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37" w:rsidRDefault="00386937" w:rsidP="0038693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86937" w:rsidRDefault="00386937" w:rsidP="00386937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 Эбалаковского   сельского  поселения  </w:t>
      </w:r>
    </w:p>
    <w:p w:rsidR="00386937" w:rsidRDefault="00386937" w:rsidP="00386937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Кайбицкого муниципального района  Республики Татарстан</w:t>
      </w:r>
    </w:p>
    <w:p w:rsidR="00386937" w:rsidRDefault="00386937" w:rsidP="0038693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86937" w:rsidRDefault="00386937" w:rsidP="0038693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РЕШЕНИЕ   № 11</w:t>
      </w:r>
    </w:p>
    <w:p w:rsidR="00386937" w:rsidRDefault="00386937" w:rsidP="003869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86937" w:rsidRDefault="00386937" w:rsidP="0038693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С.  Эбалаково                                                                                        от 16.05.2016 г.</w:t>
      </w:r>
    </w:p>
    <w:p w:rsidR="00386937" w:rsidRDefault="00386937" w:rsidP="0038693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86937" w:rsidRDefault="00386937" w:rsidP="00386937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Gungsuh" w:hAnsi="Times New Roman" w:cs="Times New Roman"/>
          <w:b/>
          <w:sz w:val="24"/>
          <w:szCs w:val="24"/>
        </w:rPr>
        <w:t>«О внесении изменений и дополнений в решение Совета Эбалаковского сельского поселения Кайбицкого муниципального района РТ № 14  от 17.12.2015 года»</w:t>
      </w:r>
    </w:p>
    <w:p w:rsidR="00386937" w:rsidRDefault="00386937" w:rsidP="00386937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«О бюджете Эбалаковского сельского поселения  Кайбицкого муниципального    района на 2016 год»</w:t>
      </w:r>
    </w:p>
    <w:p w:rsidR="00386937" w:rsidRDefault="00386937" w:rsidP="00386937">
      <w:pPr>
        <w:rPr>
          <w:rFonts w:ascii="Times New Roman" w:eastAsia="Gungsuh" w:hAnsi="Times New Roman" w:cs="Times New Roman"/>
          <w:b/>
          <w:sz w:val="24"/>
          <w:szCs w:val="24"/>
        </w:rPr>
      </w:pPr>
    </w:p>
    <w:p w:rsidR="00386937" w:rsidRDefault="00386937" w:rsidP="00386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связи с ходатайством исполнительного комитета Эбалаковского сельского поселения Совет Эбалаковского сельского поселения Кайбицкого района Республики Татарстан РЕШИЛ:</w:t>
      </w:r>
    </w:p>
    <w:p w:rsidR="00386937" w:rsidRPr="00E1781F" w:rsidRDefault="00386937" w:rsidP="003869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6937" w:rsidRDefault="00386937" w:rsidP="003869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DF2">
        <w:rPr>
          <w:rFonts w:ascii="Times New Roman" w:hAnsi="Times New Roman" w:cs="Times New Roman"/>
          <w:sz w:val="24"/>
          <w:szCs w:val="24"/>
        </w:rPr>
        <w:t>Выделить денежные средства исполнительному комитету Эба</w:t>
      </w:r>
      <w:r>
        <w:rPr>
          <w:rFonts w:ascii="Times New Roman" w:hAnsi="Times New Roman" w:cs="Times New Roman"/>
          <w:sz w:val="24"/>
          <w:szCs w:val="24"/>
        </w:rPr>
        <w:t>лаковского сельского поселения на электроэнергию за водокачку – 25000,00 руб.</w:t>
      </w:r>
    </w:p>
    <w:p w:rsidR="00386937" w:rsidRPr="000105E2" w:rsidRDefault="00386937" w:rsidP="00386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Pr="000105E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05E2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0105E2">
        <w:rPr>
          <w:rFonts w:ascii="Times New Roman" w:hAnsi="Times New Roman" w:cs="Times New Roman"/>
          <w:sz w:val="24"/>
          <w:szCs w:val="24"/>
        </w:rPr>
        <w:t xml:space="preserve"> указанные в пункте 1 </w:t>
      </w:r>
      <w:r w:rsidRPr="000105E2">
        <w:rPr>
          <w:rFonts w:ascii="Times New Roman" w:hAnsi="Times New Roman"/>
          <w:sz w:val="24"/>
          <w:szCs w:val="24"/>
        </w:rPr>
        <w:t>производить за счет дополнительного поступления     доходы от оказания платных услуг.</w:t>
      </w:r>
    </w:p>
    <w:p w:rsidR="00386937" w:rsidRDefault="00386937" w:rsidP="00386937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386937" w:rsidRDefault="00386937" w:rsidP="00386937">
      <w:pPr>
        <w:rPr>
          <w:rFonts w:ascii="Times New Roman" w:hAnsi="Times New Roman" w:cs="Times New Roman"/>
          <w:sz w:val="24"/>
          <w:szCs w:val="24"/>
        </w:rPr>
      </w:pPr>
    </w:p>
    <w:p w:rsidR="00386937" w:rsidRDefault="00386937" w:rsidP="00386937">
      <w:pPr>
        <w:rPr>
          <w:rFonts w:ascii="Times New Roman" w:hAnsi="Times New Roman" w:cs="Times New Roman"/>
          <w:sz w:val="24"/>
          <w:szCs w:val="24"/>
        </w:rPr>
      </w:pPr>
    </w:p>
    <w:p w:rsidR="00386937" w:rsidRDefault="00386937" w:rsidP="00386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Эбалаковского сельского поселения</w:t>
      </w:r>
    </w:p>
    <w:p w:rsidR="00386937" w:rsidRDefault="00386937" w:rsidP="00386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Кайбицкого муниципального района РТ                                     Гизатуллина М.Ф.</w:t>
      </w:r>
    </w:p>
    <w:p w:rsidR="009E12E4" w:rsidRDefault="009E12E4"/>
    <w:sectPr w:rsidR="009E12E4" w:rsidSect="0027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386937"/>
    <w:rsid w:val="00386937"/>
    <w:rsid w:val="009E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6937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386937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3869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386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2016-05-27T07:14:00Z</cp:lastPrinted>
  <dcterms:created xsi:type="dcterms:W3CDTF">2016-05-27T07:13:00Z</dcterms:created>
  <dcterms:modified xsi:type="dcterms:W3CDTF">2016-05-27T07:14:00Z</dcterms:modified>
</cp:coreProperties>
</file>