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EE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807EE" w:rsidRDefault="00EE76EB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D50C1E" w:rsidP="00057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23.10.2015                                                  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с. </w:t>
      </w:r>
      <w:r w:rsidR="00EE76EB">
        <w:rPr>
          <w:rFonts w:ascii="Times New Roman" w:eastAsia="Times New Roman" w:hAnsi="Times New Roman" w:cs="Times New Roman"/>
          <w:sz w:val="20"/>
          <w:szCs w:val="20"/>
          <w:lang w:eastAsia="ru-RU"/>
        </w:rPr>
        <w:t>Эбалаково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14</w:t>
      </w:r>
    </w:p>
    <w:p w:rsidR="00FE0995" w:rsidRPr="00183048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</w:t>
      </w:r>
      <w:r w:rsidR="00D50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b/>
          <w:sz w:val="28"/>
          <w:szCs w:val="28"/>
        </w:rPr>
        <w:t>плане территории</w:t>
      </w: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595553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E76EB">
        <w:rPr>
          <w:rFonts w:ascii="Times New Roman" w:hAnsi="Times New Roman" w:cs="Times New Roman"/>
          <w:sz w:val="28"/>
          <w:szCs w:val="28"/>
        </w:rPr>
        <w:t>главного врача</w:t>
      </w:r>
      <w:r w:rsidR="00BC73F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EE76EB">
        <w:rPr>
          <w:rFonts w:ascii="Times New Roman" w:hAnsi="Times New Roman" w:cs="Times New Roman"/>
          <w:sz w:val="28"/>
          <w:szCs w:val="28"/>
        </w:rPr>
        <w:t>автономного учреждения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 w:rsidR="00EE76EB">
        <w:rPr>
          <w:rFonts w:ascii="Times New Roman" w:hAnsi="Times New Roman" w:cs="Times New Roman"/>
          <w:sz w:val="28"/>
          <w:szCs w:val="28"/>
        </w:rPr>
        <w:t>здравоохранения</w:t>
      </w:r>
      <w:r w:rsidR="00BC73F9">
        <w:rPr>
          <w:rFonts w:ascii="Times New Roman" w:hAnsi="Times New Roman" w:cs="Times New Roman"/>
          <w:sz w:val="28"/>
          <w:szCs w:val="28"/>
        </w:rPr>
        <w:t xml:space="preserve"> «Кайбицк</w:t>
      </w:r>
      <w:r w:rsidR="00EE76EB">
        <w:rPr>
          <w:rFonts w:ascii="Times New Roman" w:hAnsi="Times New Roman" w:cs="Times New Roman"/>
          <w:sz w:val="28"/>
          <w:szCs w:val="28"/>
        </w:rPr>
        <w:t>ая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 w:rsidR="00EE76EB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proofErr w:type="gramStart"/>
      <w:r w:rsidR="00BC73F9">
        <w:rPr>
          <w:rFonts w:ascii="Times New Roman" w:hAnsi="Times New Roman" w:cs="Times New Roman"/>
          <w:sz w:val="28"/>
          <w:szCs w:val="28"/>
        </w:rPr>
        <w:t>»</w:t>
      </w:r>
      <w:r w:rsidR="00EE76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76EB">
        <w:rPr>
          <w:rFonts w:ascii="Times New Roman" w:hAnsi="Times New Roman" w:cs="Times New Roman"/>
          <w:sz w:val="28"/>
          <w:szCs w:val="28"/>
        </w:rPr>
        <w:t>.М.Магомедова</w:t>
      </w:r>
      <w:r w:rsidR="005E414A">
        <w:rPr>
          <w:rFonts w:ascii="Times New Roman" w:hAnsi="Times New Roman" w:cs="Times New Roman"/>
          <w:sz w:val="28"/>
          <w:szCs w:val="28"/>
        </w:rPr>
        <w:t>, ИНН/КПП юридического лица 1621000</w:t>
      </w:r>
      <w:r w:rsidR="00EE76EB">
        <w:rPr>
          <w:rFonts w:ascii="Times New Roman" w:hAnsi="Times New Roman" w:cs="Times New Roman"/>
          <w:sz w:val="28"/>
          <w:szCs w:val="28"/>
        </w:rPr>
        <w:t>421</w:t>
      </w:r>
      <w:r w:rsidR="005E414A">
        <w:rPr>
          <w:rFonts w:ascii="Times New Roman" w:hAnsi="Times New Roman" w:cs="Times New Roman"/>
          <w:sz w:val="28"/>
          <w:szCs w:val="28"/>
        </w:rPr>
        <w:t xml:space="preserve">/162101001, ОГРН </w:t>
      </w:r>
      <w:r w:rsidR="00EE76EB">
        <w:rPr>
          <w:rFonts w:ascii="Times New Roman" w:hAnsi="Times New Roman" w:cs="Times New Roman"/>
          <w:sz w:val="28"/>
          <w:szCs w:val="28"/>
        </w:rPr>
        <w:t>1021606765620</w:t>
      </w:r>
      <w:r w:rsidR="005E414A">
        <w:rPr>
          <w:rFonts w:ascii="Times New Roman" w:hAnsi="Times New Roman" w:cs="Times New Roman"/>
          <w:sz w:val="28"/>
          <w:szCs w:val="28"/>
        </w:rPr>
        <w:t xml:space="preserve">, юридический адрес (место нахождения): 422330, Республика Татарстан, Кайбицкий район, </w:t>
      </w:r>
      <w:bookmarkStart w:id="0" w:name="_GoBack"/>
      <w:bookmarkEnd w:id="0"/>
      <w:r w:rsidR="005E414A">
        <w:rPr>
          <w:rFonts w:ascii="Times New Roman" w:hAnsi="Times New Roman" w:cs="Times New Roman"/>
          <w:sz w:val="28"/>
          <w:szCs w:val="28"/>
        </w:rPr>
        <w:t xml:space="preserve">с. Большие Кайбицы, ул. </w:t>
      </w:r>
      <w:proofErr w:type="spellStart"/>
      <w:r w:rsidR="005E414A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5E414A">
        <w:rPr>
          <w:rFonts w:ascii="Times New Roman" w:hAnsi="Times New Roman" w:cs="Times New Roman"/>
          <w:sz w:val="28"/>
          <w:szCs w:val="28"/>
        </w:rPr>
        <w:t>, д.</w:t>
      </w:r>
      <w:r w:rsidR="00EE76EB">
        <w:rPr>
          <w:rFonts w:ascii="Times New Roman" w:hAnsi="Times New Roman" w:cs="Times New Roman"/>
          <w:sz w:val="28"/>
          <w:szCs w:val="28"/>
        </w:rPr>
        <w:t>1</w:t>
      </w:r>
      <w:r w:rsidR="00625096">
        <w:rPr>
          <w:rFonts w:ascii="Times New Roman" w:hAnsi="Times New Roman" w:cs="Times New Roman"/>
          <w:sz w:val="28"/>
          <w:szCs w:val="28"/>
        </w:rPr>
        <w:t>,</w:t>
      </w:r>
      <w:r w:rsidRPr="0032787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61C6D">
        <w:rPr>
          <w:rFonts w:ascii="Times New Roman" w:hAnsi="Times New Roman" w:cs="Times New Roman"/>
          <w:sz w:val="28"/>
          <w:szCs w:val="28"/>
        </w:rPr>
        <w:t>в постоянное (бессрочное) пользование</w:t>
      </w:r>
      <w:r w:rsidRPr="00327877">
        <w:rPr>
          <w:rFonts w:ascii="Times New Roman" w:hAnsi="Times New Roman" w:cs="Times New Roman"/>
          <w:sz w:val="28"/>
          <w:szCs w:val="28"/>
        </w:rPr>
        <w:t xml:space="preserve"> земельного участка для </w:t>
      </w:r>
      <w:r w:rsidR="00B34DD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511A66">
        <w:rPr>
          <w:rFonts w:ascii="Times New Roman" w:hAnsi="Times New Roman" w:cs="Times New Roman"/>
          <w:sz w:val="28"/>
          <w:szCs w:val="28"/>
        </w:rPr>
        <w:t>фельдшерско-ак</w:t>
      </w:r>
      <w:r w:rsidR="00EE76EB">
        <w:rPr>
          <w:rFonts w:ascii="Times New Roman" w:hAnsi="Times New Roman" w:cs="Times New Roman"/>
          <w:sz w:val="28"/>
          <w:szCs w:val="28"/>
        </w:rPr>
        <w:t>ушерского пункта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всоответствии со ст.11.10 Земельного кодекса Российской Федерации, соглашения о взаимодействии от 22.06.2015 года, Исполнительный комитет </w:t>
      </w:r>
      <w:r w:rsidR="00EE76EB">
        <w:rPr>
          <w:rFonts w:ascii="Times New Roman" w:hAnsi="Times New Roman" w:cs="Times New Roman"/>
          <w:sz w:val="28"/>
          <w:szCs w:val="28"/>
        </w:rPr>
        <w:t>Эбалаковского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1D549A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1D549A" w:rsidRPr="00F50AE2" w:rsidRDefault="001D549A" w:rsidP="001D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AE2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E76EB">
        <w:rPr>
          <w:rFonts w:ascii="Times New Roman" w:hAnsi="Times New Roman" w:cs="Times New Roman"/>
          <w:sz w:val="28"/>
          <w:szCs w:val="28"/>
        </w:rPr>
        <w:t>300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кв.м., с видом</w:t>
      </w:r>
      <w:r w:rsidRPr="00F50AE2">
        <w:rPr>
          <w:rFonts w:ascii="Times New Roman" w:hAnsi="Times New Roman" w:cs="Times New Roman"/>
          <w:sz w:val="28"/>
          <w:szCs w:val="28"/>
        </w:rPr>
        <w:t xml:space="preserve"> разрешенно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0A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="003E7E7D"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», из категории земель </w:t>
      </w:r>
      <w:r w:rsidRPr="00F50AE2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 w:rsidR="003E7E7D">
        <w:rPr>
          <w:rFonts w:ascii="Times New Roman" w:hAnsi="Times New Roman" w:cs="Times New Roman"/>
          <w:sz w:val="28"/>
          <w:szCs w:val="28"/>
        </w:rPr>
        <w:t>Эбалаковское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sz w:val="28"/>
          <w:szCs w:val="28"/>
        </w:rPr>
        <w:t>сельское поселение, с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.</w:t>
      </w:r>
      <w:r w:rsidR="003E7E7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E7E7D">
        <w:rPr>
          <w:rFonts w:ascii="Times New Roman" w:hAnsi="Times New Roman" w:cs="Times New Roman"/>
          <w:sz w:val="28"/>
          <w:szCs w:val="28"/>
        </w:rPr>
        <w:t>алые Кайбицы</w:t>
      </w:r>
      <w:r w:rsidR="00057D64">
        <w:rPr>
          <w:rFonts w:ascii="Times New Roman" w:hAnsi="Times New Roman" w:cs="Times New Roman"/>
          <w:sz w:val="28"/>
          <w:szCs w:val="28"/>
        </w:rPr>
        <w:t xml:space="preserve">, </w:t>
      </w:r>
      <w:r w:rsidRPr="00F50AE2">
        <w:rPr>
          <w:rFonts w:ascii="Times New Roman" w:hAnsi="Times New Roman" w:cs="Times New Roman"/>
          <w:sz w:val="28"/>
          <w:szCs w:val="28"/>
        </w:rPr>
        <w:t>ул.</w:t>
      </w:r>
      <w:r w:rsidR="003E7E7D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2EFB">
        <w:rPr>
          <w:rFonts w:ascii="Times New Roman" w:hAnsi="Times New Roman" w:cs="Times New Roman"/>
          <w:sz w:val="28"/>
          <w:szCs w:val="28"/>
        </w:rPr>
        <w:t>д. 4</w:t>
      </w:r>
      <w:r w:rsidR="003E7E7D">
        <w:rPr>
          <w:rFonts w:ascii="Times New Roman" w:hAnsi="Times New Roman" w:cs="Times New Roman"/>
          <w:sz w:val="28"/>
          <w:szCs w:val="28"/>
        </w:rPr>
        <w:t>2</w:t>
      </w:r>
      <w:r w:rsidR="00602EFB">
        <w:rPr>
          <w:rFonts w:ascii="Times New Roman" w:hAnsi="Times New Roman" w:cs="Times New Roman"/>
          <w:sz w:val="28"/>
          <w:szCs w:val="28"/>
        </w:rPr>
        <w:t xml:space="preserve">А,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территории, кадастровый номер кадастрового квартала 16:21:</w:t>
      </w:r>
      <w:r w:rsidR="003E7E7D">
        <w:rPr>
          <w:rFonts w:ascii="Times New Roman" w:hAnsi="Times New Roman" w:cs="Times New Roman"/>
          <w:sz w:val="28"/>
          <w:szCs w:val="28"/>
        </w:rPr>
        <w:t>090201</w:t>
      </w:r>
      <w:r>
        <w:rPr>
          <w:rFonts w:ascii="Times New Roman" w:hAnsi="Times New Roman" w:cs="Times New Roman"/>
          <w:sz w:val="28"/>
          <w:szCs w:val="28"/>
        </w:rPr>
        <w:t>(Приложение к данному постановлению).</w:t>
      </w: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E7D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здравоохранения «Кайбицкая центральная районная больница» </w:t>
      </w:r>
      <w:r>
        <w:rPr>
          <w:rFonts w:ascii="Times New Roman" w:hAnsi="Times New Roman" w:cs="Times New Roman"/>
          <w:sz w:val="28"/>
          <w:szCs w:val="28"/>
        </w:rPr>
        <w:t>вправе обратиться с заявлением о государственной регистрации права собственности муниципального образования «</w:t>
      </w:r>
      <w:r w:rsidR="003E7E7D">
        <w:rPr>
          <w:rFonts w:ascii="Times New Roman" w:hAnsi="Times New Roman" w:cs="Times New Roman"/>
          <w:sz w:val="28"/>
          <w:szCs w:val="28"/>
        </w:rPr>
        <w:t>Эбалаковское</w:t>
      </w:r>
      <w:r w:rsidR="00D50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 Кайбицкого муниципального района Республики Татарстан» на образуемый участок без доверенности.</w:t>
      </w:r>
    </w:p>
    <w:p w:rsidR="007E4B6C" w:rsidRDefault="001D549A" w:rsidP="0078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FF6FDA" w:rsidRPr="007E4B6C" w:rsidRDefault="00FF6FDA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    </w:t>
      </w:r>
      <w:r w:rsidR="00D5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E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22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C22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E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Гизатуллина</w:t>
      </w:r>
    </w:p>
    <w:sectPr w:rsidR="00F1125A" w:rsidRPr="00F1125A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57D64"/>
    <w:rsid w:val="00064406"/>
    <w:rsid w:val="0006618A"/>
    <w:rsid w:val="000F04A7"/>
    <w:rsid w:val="001163E7"/>
    <w:rsid w:val="001334FA"/>
    <w:rsid w:val="001475CF"/>
    <w:rsid w:val="0018615E"/>
    <w:rsid w:val="001D549A"/>
    <w:rsid w:val="00234B2D"/>
    <w:rsid w:val="002807EE"/>
    <w:rsid w:val="00280FD9"/>
    <w:rsid w:val="002F0A5B"/>
    <w:rsid w:val="00346BF0"/>
    <w:rsid w:val="003506AB"/>
    <w:rsid w:val="00357250"/>
    <w:rsid w:val="00361C6D"/>
    <w:rsid w:val="003E7E7D"/>
    <w:rsid w:val="004005A0"/>
    <w:rsid w:val="004136B6"/>
    <w:rsid w:val="0047780F"/>
    <w:rsid w:val="004C7625"/>
    <w:rsid w:val="00511895"/>
    <w:rsid w:val="00511A66"/>
    <w:rsid w:val="00513240"/>
    <w:rsid w:val="00520660"/>
    <w:rsid w:val="0056634E"/>
    <w:rsid w:val="0058782D"/>
    <w:rsid w:val="005A1D1B"/>
    <w:rsid w:val="005E414A"/>
    <w:rsid w:val="005F192E"/>
    <w:rsid w:val="005F1977"/>
    <w:rsid w:val="00602EFB"/>
    <w:rsid w:val="0061569A"/>
    <w:rsid w:val="00617F5E"/>
    <w:rsid w:val="0062045F"/>
    <w:rsid w:val="00625096"/>
    <w:rsid w:val="006660C7"/>
    <w:rsid w:val="006729C6"/>
    <w:rsid w:val="006D0840"/>
    <w:rsid w:val="00701EC7"/>
    <w:rsid w:val="00730B00"/>
    <w:rsid w:val="007347BD"/>
    <w:rsid w:val="007522DD"/>
    <w:rsid w:val="00781448"/>
    <w:rsid w:val="007821C3"/>
    <w:rsid w:val="00790603"/>
    <w:rsid w:val="007E4B6C"/>
    <w:rsid w:val="007E7950"/>
    <w:rsid w:val="007F03C0"/>
    <w:rsid w:val="00813596"/>
    <w:rsid w:val="0084187F"/>
    <w:rsid w:val="008639B9"/>
    <w:rsid w:val="00866A8A"/>
    <w:rsid w:val="008A5647"/>
    <w:rsid w:val="008B007A"/>
    <w:rsid w:val="008C179A"/>
    <w:rsid w:val="008C3A56"/>
    <w:rsid w:val="008D084B"/>
    <w:rsid w:val="008E587F"/>
    <w:rsid w:val="00A07D2C"/>
    <w:rsid w:val="00A55A3A"/>
    <w:rsid w:val="00A73034"/>
    <w:rsid w:val="00AE56E7"/>
    <w:rsid w:val="00B34DDD"/>
    <w:rsid w:val="00BC73F9"/>
    <w:rsid w:val="00BD16D8"/>
    <w:rsid w:val="00BF3468"/>
    <w:rsid w:val="00C215D8"/>
    <w:rsid w:val="00C22FDB"/>
    <w:rsid w:val="00C32032"/>
    <w:rsid w:val="00C758B9"/>
    <w:rsid w:val="00C957F9"/>
    <w:rsid w:val="00CB2509"/>
    <w:rsid w:val="00CD78FD"/>
    <w:rsid w:val="00D50C1E"/>
    <w:rsid w:val="00D60066"/>
    <w:rsid w:val="00D83732"/>
    <w:rsid w:val="00D96B0D"/>
    <w:rsid w:val="00DD5B3A"/>
    <w:rsid w:val="00E72783"/>
    <w:rsid w:val="00EB3B95"/>
    <w:rsid w:val="00EC22D4"/>
    <w:rsid w:val="00EE76EB"/>
    <w:rsid w:val="00EF785F"/>
    <w:rsid w:val="00F10982"/>
    <w:rsid w:val="00F1125A"/>
    <w:rsid w:val="00F23E4B"/>
    <w:rsid w:val="00F24437"/>
    <w:rsid w:val="00F32318"/>
    <w:rsid w:val="00F325CE"/>
    <w:rsid w:val="00F47570"/>
    <w:rsid w:val="00F65581"/>
    <w:rsid w:val="00F66B5B"/>
    <w:rsid w:val="00F92CB2"/>
    <w:rsid w:val="00FD0079"/>
    <w:rsid w:val="00FE0995"/>
    <w:rsid w:val="00FF3782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FED3-BECC-4FA1-8113-F7270EFF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2015-10-23T12:05:00Z</cp:lastPrinted>
  <dcterms:created xsi:type="dcterms:W3CDTF">2015-10-23T12:08:00Z</dcterms:created>
  <dcterms:modified xsi:type="dcterms:W3CDTF">2015-10-23T12:08:00Z</dcterms:modified>
</cp:coreProperties>
</file>