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EA" w:rsidRDefault="00D15CEA" w:rsidP="00CB7A06">
      <w:pPr>
        <w:tabs>
          <w:tab w:val="left" w:pos="7725"/>
        </w:tabs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B7A06">
        <w:rPr>
          <w:rFonts w:ascii="Times New Roman" w:hAnsi="Times New Roman" w:cs="Times New Roman"/>
          <w:b/>
          <w:noProof/>
          <w:sz w:val="28"/>
          <w:szCs w:val="28"/>
        </w:rPr>
        <w:tab/>
        <w:t>ПРОЕКТ</w:t>
      </w:r>
    </w:p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7"/>
        <w:gridCol w:w="1134"/>
        <w:gridCol w:w="3969"/>
      </w:tblGrid>
      <w:tr w:rsidR="00D15CEA" w:rsidRPr="00042FF9" w:rsidTr="00D15CEA">
        <w:trPr>
          <w:trHeight w:val="2269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CEA" w:rsidRPr="00D15CEA" w:rsidRDefault="00D15CEA" w:rsidP="00D15CEA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CEA" w:rsidRP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ИСПОЛНИТЕЛЬНЫЙ</w:t>
            </w: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>КОМИТЕТ</w:t>
            </w:r>
          </w:p>
          <w:p w:rsid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ЭБАЛАКОВСКОГОСЕЛЬСКОГО </w:t>
            </w:r>
          </w:p>
          <w:p w:rsidR="00D15CEA" w:rsidRP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>ПОСЕЛЕНИЯ КАЙБИЦКОГО МУНИЦИПАЛЬНОГО РАЙОНА</w:t>
            </w:r>
          </w:p>
          <w:p w:rsidR="00D15CEA" w:rsidRP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>РЕСПУБЛИКИ ТАТАРСТАН</w:t>
            </w:r>
          </w:p>
          <w:p w:rsidR="00D15CEA" w:rsidRP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CEA" w:rsidRPr="00D15CEA" w:rsidRDefault="00D15CEA" w:rsidP="00035FCE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CEA" w:rsidRPr="00D15CEA" w:rsidRDefault="00D15CEA" w:rsidP="00035FC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CEA" w:rsidRPr="00D15CEA" w:rsidRDefault="00D15CEA" w:rsidP="00D15C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ТАТАРСТАН </w:t>
            </w:r>
            <w:r w:rsidRPr="00D15CEA"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           </w:t>
            </w:r>
            <w:r w:rsidRPr="00D15CEA">
              <w:rPr>
                <w:rFonts w:ascii="Times New Roman" w:eastAsia="Calibri" w:hAnsi="Times New Roman" w:cs="Times New Roman"/>
                <w:b/>
                <w:lang w:val="tt-RU" w:eastAsia="en-US"/>
              </w:rPr>
              <w:t>Р</w:t>
            </w: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>ЕСПУБЛИКАСЫ</w:t>
            </w:r>
          </w:p>
          <w:p w:rsidR="00D15CEA" w:rsidRP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КАЙБЫЧМУНИЦИПАЛЬ РАЙОНЫ ЯБАЛАК АВЫЛ </w:t>
            </w:r>
            <w:r w:rsidRPr="00D15CEA">
              <w:rPr>
                <w:rFonts w:ascii="Times New Roman" w:eastAsia="Calibri" w:hAnsi="Times New Roman" w:cs="Times New Roman"/>
                <w:b/>
                <w:lang w:val="tt-RU" w:eastAsia="en-US"/>
              </w:rPr>
              <w:t>Җ</w:t>
            </w:r>
            <w:r w:rsidRPr="00D15CEA">
              <w:rPr>
                <w:rFonts w:ascii="Times New Roman" w:eastAsia="Calibri" w:hAnsi="Times New Roman" w:cs="Times New Roman"/>
                <w:b/>
                <w:lang w:eastAsia="en-US"/>
              </w:rPr>
              <w:t>ИРЛЕГЕ БАШКАРМА КОМИТЕТЫ</w:t>
            </w:r>
          </w:p>
          <w:p w:rsidR="00D15CEA" w:rsidRPr="00D15CEA" w:rsidRDefault="00D15CEA" w:rsidP="00035F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</w:p>
        </w:tc>
      </w:tr>
    </w:tbl>
    <w:p w:rsidR="00D15CEA" w:rsidRPr="00D15CEA" w:rsidRDefault="00D15CEA" w:rsidP="00CC451A">
      <w:pPr>
        <w:ind w:firstLine="0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</w:p>
    <w:p w:rsidR="00CC451A" w:rsidRPr="00CC451A" w:rsidRDefault="00D15CEA" w:rsidP="00CC451A">
      <w:pPr>
        <w:ind w:firstLine="0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CC451A" w:rsidRPr="00CC451A"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                                 </w:t>
      </w:r>
      <w:r w:rsidR="00CB7A06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CC451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C451A" w:rsidRPr="00CC451A">
        <w:rPr>
          <w:rFonts w:ascii="Times New Roman" w:hAnsi="Times New Roman" w:cs="Times New Roman"/>
          <w:b/>
          <w:noProof/>
          <w:sz w:val="28"/>
          <w:szCs w:val="28"/>
        </w:rPr>
        <w:t>КАРАР</w:t>
      </w:r>
    </w:p>
    <w:p w:rsidR="00CC451A" w:rsidRPr="00CC451A" w:rsidRDefault="00CC451A" w:rsidP="00CC451A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CC451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</w:p>
    <w:p w:rsidR="00CC451A" w:rsidRPr="00CC451A" w:rsidRDefault="00CB7A06" w:rsidP="00CC45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CC451A" w:rsidRPr="00CC451A">
        <w:rPr>
          <w:rFonts w:ascii="Times New Roman" w:hAnsi="Times New Roman" w:cs="Times New Roman"/>
          <w:sz w:val="28"/>
          <w:szCs w:val="28"/>
        </w:rPr>
        <w:t xml:space="preserve">    </w:t>
      </w:r>
      <w:r w:rsidR="00CC45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451A" w:rsidRPr="00CC451A">
        <w:rPr>
          <w:rFonts w:ascii="Times New Roman" w:hAnsi="Times New Roman" w:cs="Times New Roman"/>
          <w:sz w:val="28"/>
          <w:szCs w:val="28"/>
        </w:rPr>
        <w:t>село Эбала</w:t>
      </w:r>
      <w:r>
        <w:rPr>
          <w:rFonts w:ascii="Times New Roman" w:hAnsi="Times New Roman" w:cs="Times New Roman"/>
          <w:sz w:val="28"/>
          <w:szCs w:val="28"/>
        </w:rPr>
        <w:t>ково            № __</w:t>
      </w:r>
    </w:p>
    <w:p w:rsidR="00CC451A" w:rsidRPr="00CC451A" w:rsidRDefault="00CC451A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CC451A" w:rsidRDefault="00CC451A" w:rsidP="00FA77AB">
      <w:pPr>
        <w:ind w:right="4253"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CC451A" w:rsidRPr="00CC451A" w:rsidRDefault="00CC451A" w:rsidP="00FA77AB">
      <w:pPr>
        <w:ind w:right="4253"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FA77AB" w:rsidRPr="00FA77AB" w:rsidRDefault="00FA77AB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77AB">
        <w:rPr>
          <w:rFonts w:ascii="Times New Roman" w:hAnsi="Times New Roman" w:cs="Times New Roman"/>
          <w:sz w:val="28"/>
          <w:szCs w:val="28"/>
        </w:rPr>
        <w:t xml:space="preserve">б утверждении Положения о попечительском совете по вопросам похоронного дела в </w:t>
      </w:r>
      <w:r w:rsidR="000F2863">
        <w:rPr>
          <w:rFonts w:ascii="Times New Roman" w:hAnsi="Times New Roman" w:cs="Times New Roman"/>
          <w:sz w:val="28"/>
          <w:szCs w:val="28"/>
        </w:rPr>
        <w:t>Эбалаковском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8039E2">
        <w:rPr>
          <w:rFonts w:ascii="Times New Roman" w:hAnsi="Times New Roman" w:cs="Times New Roman"/>
          <w:sz w:val="28"/>
          <w:szCs w:val="28"/>
        </w:rPr>
        <w:t>№</w:t>
      </w:r>
      <w:r w:rsidRPr="00FA77AB">
        <w:rPr>
          <w:rFonts w:ascii="Times New Roman" w:hAnsi="Times New Roman" w:cs="Times New Roman"/>
          <w:sz w:val="28"/>
          <w:szCs w:val="28"/>
        </w:rPr>
        <w:t xml:space="preserve">131-ФЗ </w:t>
      </w:r>
      <w:r w:rsidR="008039E2">
        <w:rPr>
          <w:rFonts w:ascii="Times New Roman" w:hAnsi="Times New Roman" w:cs="Times New Roman"/>
          <w:sz w:val="28"/>
          <w:szCs w:val="28"/>
        </w:rPr>
        <w:t>«</w:t>
      </w:r>
      <w:r w:rsidRPr="00FA77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39E2"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Федеральным законом от 12.01.1996 </w:t>
      </w:r>
      <w:r w:rsidR="008039E2">
        <w:rPr>
          <w:rFonts w:ascii="Times New Roman" w:hAnsi="Times New Roman" w:cs="Times New Roman"/>
          <w:sz w:val="28"/>
          <w:szCs w:val="28"/>
        </w:rPr>
        <w:t>№</w:t>
      </w:r>
      <w:r w:rsidRPr="00FA77AB">
        <w:rPr>
          <w:rFonts w:ascii="Times New Roman" w:hAnsi="Times New Roman" w:cs="Times New Roman"/>
          <w:sz w:val="28"/>
          <w:szCs w:val="28"/>
        </w:rPr>
        <w:t xml:space="preserve">8-ФЗ </w:t>
      </w:r>
      <w:r w:rsidR="00276628">
        <w:rPr>
          <w:rFonts w:ascii="Times New Roman" w:hAnsi="Times New Roman" w:cs="Times New Roman"/>
          <w:sz w:val="28"/>
          <w:szCs w:val="28"/>
        </w:rPr>
        <w:t>«</w:t>
      </w:r>
      <w:r w:rsidRPr="00FA77A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276628"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0F2863">
        <w:rPr>
          <w:rFonts w:ascii="Times New Roman" w:hAnsi="Times New Roman" w:cs="Times New Roman"/>
          <w:sz w:val="28"/>
          <w:szCs w:val="28"/>
        </w:rPr>
        <w:t>Эбалаковского</w:t>
      </w:r>
      <w:r w:rsidR="002766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Утвердить Положение о Попечительском совете по вопросам похоронного дела в </w:t>
      </w:r>
      <w:r w:rsidR="000F2863">
        <w:rPr>
          <w:rFonts w:ascii="Times New Roman" w:hAnsi="Times New Roman" w:cs="Times New Roman"/>
          <w:sz w:val="28"/>
          <w:szCs w:val="28"/>
        </w:rPr>
        <w:t>Эбалаковском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652E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Утвердить</w:t>
      </w:r>
      <w:r w:rsidR="001B652E">
        <w:rPr>
          <w:rFonts w:ascii="Times New Roman" w:hAnsi="Times New Roman" w:cs="Times New Roman"/>
          <w:sz w:val="28"/>
          <w:szCs w:val="28"/>
        </w:rPr>
        <w:t>:</w:t>
      </w:r>
    </w:p>
    <w:p w:rsidR="001B652E" w:rsidRDefault="00FA77AB" w:rsidP="001B65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1B652E">
        <w:rPr>
          <w:rFonts w:ascii="Times New Roman" w:hAnsi="Times New Roman" w:cs="Times New Roman"/>
          <w:sz w:val="28"/>
          <w:szCs w:val="28"/>
        </w:rPr>
        <w:t>с</w:t>
      </w:r>
      <w:r w:rsidRPr="00FA77AB">
        <w:rPr>
          <w:rFonts w:ascii="Times New Roman" w:hAnsi="Times New Roman" w:cs="Times New Roman"/>
          <w:sz w:val="28"/>
          <w:szCs w:val="28"/>
        </w:rPr>
        <w:t xml:space="preserve">остав Попечительского совета по вопросам похоронного дела в </w:t>
      </w:r>
      <w:r w:rsidR="001B652E">
        <w:rPr>
          <w:rFonts w:ascii="Times New Roman" w:hAnsi="Times New Roman" w:cs="Times New Roman"/>
          <w:sz w:val="28"/>
          <w:szCs w:val="28"/>
        </w:rPr>
        <w:t xml:space="preserve">селе Эбалаково </w:t>
      </w:r>
      <w:r w:rsidR="000F2863">
        <w:rPr>
          <w:rFonts w:ascii="Times New Roman" w:hAnsi="Times New Roman" w:cs="Times New Roman"/>
          <w:sz w:val="28"/>
          <w:szCs w:val="28"/>
        </w:rPr>
        <w:t>Эбалаковско</w:t>
      </w:r>
      <w:r w:rsidR="001B652E">
        <w:rPr>
          <w:rFonts w:ascii="Times New Roman" w:hAnsi="Times New Roman" w:cs="Times New Roman"/>
          <w:sz w:val="28"/>
          <w:szCs w:val="28"/>
        </w:rPr>
        <w:t>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B652E"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1B652E">
        <w:rPr>
          <w:rFonts w:ascii="Times New Roman" w:hAnsi="Times New Roman" w:cs="Times New Roman"/>
          <w:sz w:val="28"/>
          <w:szCs w:val="28"/>
        </w:rPr>
        <w:t>)</w:t>
      </w:r>
      <w:r w:rsidR="00050D4B">
        <w:rPr>
          <w:rFonts w:ascii="Times New Roman" w:hAnsi="Times New Roman" w:cs="Times New Roman"/>
          <w:sz w:val="28"/>
          <w:szCs w:val="28"/>
        </w:rPr>
        <w:t>;</w:t>
      </w:r>
      <w:r w:rsidR="001B652E" w:rsidRPr="001B6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2E" w:rsidRDefault="001B652E" w:rsidP="001B65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77AB">
        <w:rPr>
          <w:rFonts w:ascii="Times New Roman" w:hAnsi="Times New Roman" w:cs="Times New Roman"/>
          <w:sz w:val="28"/>
          <w:szCs w:val="28"/>
        </w:rPr>
        <w:t xml:space="preserve">остав Попечительского совета по вопросам похоронного дела в </w:t>
      </w:r>
      <w:r>
        <w:rPr>
          <w:rFonts w:ascii="Times New Roman" w:hAnsi="Times New Roman" w:cs="Times New Roman"/>
          <w:sz w:val="28"/>
          <w:szCs w:val="28"/>
        </w:rPr>
        <w:t>селе Малые Кайбицы 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№3)</w:t>
      </w:r>
      <w:r w:rsidR="00050D4B">
        <w:rPr>
          <w:rFonts w:ascii="Times New Roman" w:hAnsi="Times New Roman" w:cs="Times New Roman"/>
          <w:sz w:val="28"/>
          <w:szCs w:val="28"/>
        </w:rPr>
        <w:t>;</w:t>
      </w:r>
    </w:p>
    <w:p w:rsidR="001B652E" w:rsidRDefault="001B652E" w:rsidP="001B65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77AB">
        <w:rPr>
          <w:rFonts w:ascii="Times New Roman" w:hAnsi="Times New Roman" w:cs="Times New Roman"/>
          <w:sz w:val="28"/>
          <w:szCs w:val="28"/>
        </w:rPr>
        <w:t xml:space="preserve">остав Попечительского совета по вопросам похоронного дела в </w:t>
      </w:r>
      <w:r>
        <w:rPr>
          <w:rFonts w:ascii="Times New Roman" w:hAnsi="Times New Roman" w:cs="Times New Roman"/>
          <w:sz w:val="28"/>
          <w:szCs w:val="28"/>
        </w:rPr>
        <w:t>селе Берлибаш 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№4)</w:t>
      </w:r>
      <w:r w:rsidR="00050D4B">
        <w:rPr>
          <w:rFonts w:ascii="Times New Roman" w:hAnsi="Times New Roman" w:cs="Times New Roman"/>
          <w:sz w:val="28"/>
          <w:szCs w:val="28"/>
        </w:rPr>
        <w:t>;</w:t>
      </w:r>
    </w:p>
    <w:p w:rsidR="001B652E" w:rsidRPr="00FA77AB" w:rsidRDefault="001B652E" w:rsidP="001B65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77AB">
        <w:rPr>
          <w:rFonts w:ascii="Times New Roman" w:hAnsi="Times New Roman" w:cs="Times New Roman"/>
          <w:sz w:val="28"/>
          <w:szCs w:val="28"/>
        </w:rPr>
        <w:t xml:space="preserve">остав Попечительского совета по вопросам похоронного дела в </w:t>
      </w:r>
      <w:r>
        <w:rPr>
          <w:rFonts w:ascii="Times New Roman" w:hAnsi="Times New Roman" w:cs="Times New Roman"/>
          <w:sz w:val="28"/>
          <w:szCs w:val="28"/>
        </w:rPr>
        <w:t>деревне Мурза Берлибаш 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№5).</w:t>
      </w:r>
    </w:p>
    <w:p w:rsidR="001B652E" w:rsidRPr="00FA77AB" w:rsidRDefault="001B652E" w:rsidP="001B65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B652E" w:rsidRPr="00FA77AB" w:rsidRDefault="001B652E" w:rsidP="001B65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4440" w:rsidRPr="00D42416" w:rsidRDefault="00FA77AB" w:rsidP="003539FE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4440" w:rsidRPr="00D42416">
        <w:rPr>
          <w:rFonts w:ascii="Times New Roman" w:hAnsi="Times New Roman"/>
          <w:sz w:val="28"/>
          <w:szCs w:val="28"/>
        </w:rPr>
        <w:t xml:space="preserve">Настоящее </w:t>
      </w:r>
      <w:r w:rsidR="001B652E">
        <w:rPr>
          <w:rFonts w:ascii="Times New Roman" w:hAnsi="Times New Roman"/>
          <w:sz w:val="28"/>
          <w:szCs w:val="28"/>
        </w:rPr>
        <w:t>постановление</w:t>
      </w:r>
      <w:r w:rsidR="00334440" w:rsidRPr="00D42416">
        <w:rPr>
          <w:rFonts w:ascii="Times New Roman" w:hAnsi="Times New Roman"/>
          <w:sz w:val="28"/>
          <w:szCs w:val="28"/>
        </w:rPr>
        <w:t xml:space="preserve"> опубликовать (обнародовать) на официальном портале правовой информации Республики Татарстан (</w:t>
      </w:r>
      <w:hyperlink r:id="rId8" w:history="1">
        <w:r w:rsidR="00334440" w:rsidRPr="00AB5144">
          <w:rPr>
            <w:rStyle w:val="affff4"/>
            <w:rFonts w:ascii="Times New Roman" w:hAnsi="Times New Roman"/>
            <w:sz w:val="28"/>
            <w:szCs w:val="28"/>
          </w:rPr>
          <w:t>www.pravo.tatarstan.ru</w:t>
        </w:r>
      </w:hyperlink>
      <w:r w:rsidR="00334440" w:rsidRPr="00D42416">
        <w:rPr>
          <w:rFonts w:ascii="Times New Roman" w:hAnsi="Times New Roman"/>
          <w:sz w:val="28"/>
          <w:szCs w:val="28"/>
        </w:rPr>
        <w:t>)</w:t>
      </w:r>
      <w:r w:rsidR="00334440">
        <w:rPr>
          <w:rFonts w:ascii="Times New Roman" w:hAnsi="Times New Roman"/>
          <w:sz w:val="28"/>
          <w:szCs w:val="28"/>
        </w:rPr>
        <w:t>, информационных стендах сельского поселения</w:t>
      </w:r>
      <w:r w:rsidR="001B652E">
        <w:rPr>
          <w:rFonts w:ascii="Times New Roman" w:hAnsi="Times New Roman"/>
          <w:sz w:val="28"/>
          <w:szCs w:val="28"/>
        </w:rPr>
        <w:t xml:space="preserve"> </w:t>
      </w:r>
      <w:r w:rsidR="00334440">
        <w:rPr>
          <w:rFonts w:ascii="Times New Roman" w:hAnsi="Times New Roman"/>
          <w:sz w:val="28"/>
          <w:szCs w:val="28"/>
        </w:rPr>
        <w:t xml:space="preserve">и разместить </w:t>
      </w:r>
      <w:r w:rsidR="00334440" w:rsidRPr="00D42416">
        <w:rPr>
          <w:rFonts w:ascii="Times New Roman" w:hAnsi="Times New Roman"/>
          <w:sz w:val="28"/>
          <w:szCs w:val="28"/>
        </w:rPr>
        <w:t>на официальном сайте</w:t>
      </w:r>
      <w:r w:rsidR="000F2863">
        <w:rPr>
          <w:rFonts w:ascii="Times New Roman" w:hAnsi="Times New Roman"/>
          <w:sz w:val="28"/>
          <w:szCs w:val="28"/>
        </w:rPr>
        <w:t xml:space="preserve"> Эбалаковского</w:t>
      </w:r>
      <w:r w:rsidR="003344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2863">
        <w:rPr>
          <w:rFonts w:ascii="Times New Roman" w:hAnsi="Times New Roman"/>
          <w:sz w:val="28"/>
          <w:szCs w:val="28"/>
        </w:rPr>
        <w:t xml:space="preserve"> </w:t>
      </w:r>
      <w:r w:rsidR="00334440" w:rsidRPr="00D42416">
        <w:rPr>
          <w:rFonts w:ascii="Times New Roman" w:hAnsi="Times New Roman"/>
          <w:sz w:val="28"/>
          <w:szCs w:val="28"/>
        </w:rPr>
        <w:t xml:space="preserve">Кайбицкого муниципального района Республики Татарстан. </w:t>
      </w:r>
    </w:p>
    <w:p w:rsid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0F2863" w:rsidRPr="000F2863" w:rsidRDefault="000F2863" w:rsidP="000F2863">
      <w:pPr>
        <w:pStyle w:val="affff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2863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0F2863" w:rsidRPr="000F2863" w:rsidRDefault="000F2863" w:rsidP="000F2863">
      <w:pPr>
        <w:pStyle w:val="affff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2863">
        <w:rPr>
          <w:rFonts w:ascii="Times New Roman" w:hAnsi="Times New Roman" w:cs="Times New Roman"/>
          <w:sz w:val="28"/>
          <w:szCs w:val="28"/>
        </w:rPr>
        <w:t>Эбалаковского сельского поселения</w:t>
      </w:r>
    </w:p>
    <w:p w:rsidR="00FA77AB" w:rsidRPr="00FA77AB" w:rsidRDefault="000F2863" w:rsidP="00D15CEA">
      <w:pPr>
        <w:pStyle w:val="affff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2863">
        <w:rPr>
          <w:rFonts w:ascii="Times New Roman" w:hAnsi="Times New Roman" w:cs="Times New Roman"/>
          <w:sz w:val="28"/>
          <w:szCs w:val="28"/>
        </w:rPr>
        <w:t>Кайбицкого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РТ    </w:t>
      </w:r>
      <w:r w:rsidRPr="000F2863">
        <w:rPr>
          <w:rFonts w:ascii="Times New Roman" w:hAnsi="Times New Roman" w:cs="Times New Roman"/>
          <w:sz w:val="28"/>
          <w:szCs w:val="28"/>
        </w:rPr>
        <w:t xml:space="preserve">  </w:t>
      </w:r>
      <w:r w:rsidR="00D15CEA">
        <w:rPr>
          <w:rFonts w:ascii="Times New Roman" w:hAnsi="Times New Roman" w:cs="Times New Roman"/>
          <w:sz w:val="28"/>
          <w:szCs w:val="28"/>
        </w:rPr>
        <w:t xml:space="preserve">                 М.Ф.Гизатуллина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Pr="00FA77AB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BE3D25">
        <w:rPr>
          <w:rFonts w:ascii="Times New Roman" w:hAnsi="Times New Roman" w:cs="Times New Roman"/>
          <w:szCs w:val="28"/>
        </w:rPr>
        <w:t>№1</w:t>
      </w:r>
    </w:p>
    <w:p w:rsid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</w:t>
      </w:r>
      <w:r w:rsidRPr="00FA77AB">
        <w:rPr>
          <w:rFonts w:ascii="Times New Roman" w:hAnsi="Times New Roman" w:cs="Times New Roman"/>
          <w:szCs w:val="28"/>
        </w:rPr>
        <w:t xml:space="preserve">остановлению </w:t>
      </w:r>
    </w:p>
    <w:p w:rsidR="00FA77AB" w:rsidRDefault="00D15CEA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Эбалаковского</w:t>
      </w:r>
      <w:r w:rsidR="00FA77AB" w:rsidRPr="00FA77AB">
        <w:rPr>
          <w:rFonts w:ascii="Times New Roman" w:hAnsi="Times New Roman" w:cs="Times New Roman"/>
          <w:szCs w:val="28"/>
        </w:rPr>
        <w:t xml:space="preserve"> сельского </w:t>
      </w:r>
      <w:r w:rsidR="00FA77AB">
        <w:rPr>
          <w:rFonts w:ascii="Times New Roman" w:hAnsi="Times New Roman" w:cs="Times New Roman"/>
          <w:szCs w:val="28"/>
        </w:rPr>
        <w:t>поселения</w:t>
      </w:r>
    </w:p>
    <w:p w:rsid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Кайбицкого муниципального района</w:t>
      </w:r>
    </w:p>
    <w:p w:rsidR="00FA77AB" w:rsidRPr="00FA77AB" w:rsidRDefault="00D15CEA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О</w:t>
      </w:r>
      <w:r w:rsidR="00FA77AB" w:rsidRPr="00FA77AB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</w:t>
      </w:r>
      <w:r w:rsidR="00CB7A06">
        <w:rPr>
          <w:rFonts w:ascii="Times New Roman" w:hAnsi="Times New Roman" w:cs="Times New Roman"/>
          <w:szCs w:val="28"/>
        </w:rPr>
        <w:t>__________г. №_____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Положение о попечительском совете по вопросам похоронного дела в </w:t>
      </w:r>
      <w:r w:rsidR="00D15CEA">
        <w:rPr>
          <w:rFonts w:ascii="Times New Roman" w:hAnsi="Times New Roman" w:cs="Times New Roman"/>
          <w:sz w:val="28"/>
          <w:szCs w:val="28"/>
        </w:rPr>
        <w:t>Эбалаковском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формирования и деятельности Попечительского совета по вопросам похоронного дела в </w:t>
      </w:r>
      <w:r w:rsidR="00D15CEA">
        <w:rPr>
          <w:rFonts w:ascii="Times New Roman" w:hAnsi="Times New Roman" w:cs="Times New Roman"/>
          <w:sz w:val="28"/>
          <w:szCs w:val="28"/>
        </w:rPr>
        <w:t>Эбалаковском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- Попечительский совет).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1.2. Попечительский совет является постоянно действующим коллегиальным органом и осуществляет общественный контроль за деятельностью в сфере похоронного дела и иные полномочия, установленные настоящим Положением.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1.3. Попечительский совет осуществляет свою деятельность на принципах гласности, добровольности и равноправия его членов.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1.4. Попечительский совет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Татарстан, муниципальными правовыми актами органов местного самоуправления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настоящим Положением.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Функции Попечительского совета</w:t>
      </w:r>
    </w:p>
    <w:p w:rsidR="003539FE" w:rsidRPr="00FA77AB" w:rsidRDefault="003539FE" w:rsidP="00FA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2.1. Попечительский совет выполняет следующие функции: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непосредственно касающиеся общественного контроля за деятельностью в сфере похоронного дела;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рассматривает обращения граждан, юридических лиц и индивидуальных предпринимателей по вопросам улучшения похоронного обслуживания на территории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 нарушениях законодательства о погребении и похоронном деле на территории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направляет их в соответствующий компетентный орган;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разрабатывает и принимает участие в разработке проектов муниципальных правовых актов, внесении в них изменений и дополнений, направленных на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совершенствование нормативно-правового регулирования в сфере похоронного дела в </w:t>
      </w:r>
      <w:r w:rsidR="00D15CEA">
        <w:rPr>
          <w:rFonts w:ascii="Times New Roman" w:hAnsi="Times New Roman" w:cs="Times New Roman"/>
          <w:sz w:val="28"/>
          <w:szCs w:val="28"/>
        </w:rPr>
        <w:t>Эбалаковском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 </w:t>
      </w:r>
    </w:p>
    <w:p w:rsidR="00334440" w:rsidRDefault="00FA77AB" w:rsidP="00334440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- осуществляет согласова</w:t>
      </w:r>
      <w:r w:rsidR="00334440">
        <w:rPr>
          <w:rFonts w:ascii="Times New Roman" w:hAnsi="Times New Roman" w:cs="Times New Roman"/>
          <w:sz w:val="28"/>
          <w:szCs w:val="28"/>
        </w:rPr>
        <w:t>ние захоронений умерших граждан</w:t>
      </w:r>
      <w:r w:rsidRPr="00FA7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9FE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участвует в принятии решений об увековечении памяти видных деятелей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Российской Федерации, похороненных на территории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участвует в принятии решений о необходимости создания, реконструкции, закрытии мест погребения;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проводит изучение состояния похоронного дела в </w:t>
      </w:r>
      <w:r w:rsidR="00D15CEA">
        <w:rPr>
          <w:rFonts w:ascii="Times New Roman" w:hAnsi="Times New Roman" w:cs="Times New Roman"/>
          <w:sz w:val="28"/>
          <w:szCs w:val="28"/>
        </w:rPr>
        <w:t>Эбалаковском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2.2. Указанные в пункте 2.1 согласования и решения носят рекомендательный характер.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334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Полномочия Попечительского совета</w:t>
      </w:r>
    </w:p>
    <w:p w:rsidR="003539FE" w:rsidRPr="00FA77AB" w:rsidRDefault="003539FE" w:rsidP="0033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3.1. Попечительский совет имеет право: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органов местного самоуправления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общественных объединений, а также иных организаций необходимую информацию по вопросам своей деятельности;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местного самоуправления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осуществляющих деятельность в сфере похоронного дела, общественных и религиозных организаций, специализированной службы по вопросам похоронного дела, других организаций и индивидуальных предпринимателей, осуществляющих деятельность в сфере похоронного дела и оказания ритуальных услуг;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взаимодействовать с антимонопольными, правоохранительными органами по вопросам, относящимся к сфере похоронного дела;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принимать участие в экспертных советах по вопросам изучения и оценки деятельности в сфере похоронного дела;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информировать население об обсуждаемых Попечительским советом вопросах в средствах массовой информации в районной газете </w:t>
      </w:r>
      <w:r>
        <w:rPr>
          <w:rFonts w:ascii="Times New Roman" w:hAnsi="Times New Roman" w:cs="Times New Roman"/>
          <w:sz w:val="28"/>
          <w:szCs w:val="28"/>
        </w:rPr>
        <w:t>«Кайбицкие Зори», «Кайбыч</w:t>
      </w:r>
      <w:r w:rsidR="00D1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таннары»</w:t>
      </w:r>
      <w:r w:rsidRPr="00FA7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7AB" w:rsidRPr="00FA77AB" w:rsidRDefault="00FA77AB" w:rsidP="00353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353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4. Порядок формирования и работы Попечительского совета</w:t>
      </w:r>
    </w:p>
    <w:p w:rsidR="003539FE" w:rsidRPr="00FA77AB" w:rsidRDefault="003539FE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4.1. Попечительский совет образуется в составе председателя, заместителя председателя, секретаря и членов Попечительского совета.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утверждается постановлением Исполнительного комитета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="003539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5CEA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Республики Татарстан.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4.2. В состав Попечительского совета могут входить по согласованию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контролирующих и надзирающих органов, организаций (учреждений) в сфере похоронного дела, религиозных конфессий, общественных организаций ветеранов войны и военной службы.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4.3. Руководство деятельностью Попечительского совета осуществляет его председатель, а в его отсутствие - заместитель председателя Попечительского совета. Председатель, заместитель председателя и секретарь Попечительского совета избираются членами Попечительского совета из их числа большинством голосов от общего числа членов Попечительского совета на заседании Попечительского совета. Попечительский совет вправе в любое время переизбрать своего председателя, заместителя председателя и секретаря большинством голосов от общего числа ч</w:t>
      </w:r>
      <w:r w:rsidR="00334440">
        <w:rPr>
          <w:rFonts w:ascii="Times New Roman" w:hAnsi="Times New Roman" w:cs="Times New Roman"/>
          <w:sz w:val="28"/>
          <w:szCs w:val="28"/>
        </w:rPr>
        <w:t>ленов Попечительского совета.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4.4. Заседания Попечительского совета проводятся по мере необходимости, но не реже одного раза в три месяца и считаются правомочными, если на них присутствует не менее половины от общего числа членов Попечительского совета. О предстоящем заседании секретарь Попечительского совета за семь календарных дней до заседания уведомляет членов Попечительского совета и направляет в их адрес копии материалов к заседанию.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4.5. Решения Попечительского совета принимаются большинством голосов присутствующих на заседании членов Попечительского совета.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4.6.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4.7. Решения Попечительского совета оформляются протоколом либо отдельным документом (постановлением). Протокол заседания оформляется и подписывается председателем (председательствующим) и секретарем Попечительского совета в день проведения заседания.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4.8. Решения Попечительского совета доводятся до сведения должностных лиц и организаций, имеющих отношение к вопросам, обсуждаемым на заседании, посредством направления копий принятых Попечительским советом решений и прилагаемых к ним необходимых документов в течение трех рабочих дней со дня принятия решения.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4.9. Председатель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созывает очередные и внеочередные заседания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определяет повестку дня заседания Попечительского совета, даты и время проведения заседаний;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председательствует на заседаниях Попечительского совета, организует ведение протокола заседания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привлекает к работе Попечительского совета в случае необходимости специалистов (по согласованию);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приглашает на заседание Попечительского совета представителей заинтересованных лиц;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обеспечивает контроль за исполнением решений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представляет Попечительский совет во взаимоотношениях с органами государственной власти Российской Федерации, органами государственной власти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органами местного самоуправления, предприятиями, учреждениями, организациями и гражданами;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другие полномочия, вытекающие из статуса председателя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4.10. Заместитель председателя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 отсутствие председателя Попечительского совета выполняет его полномочия, предусмотренные настоящим Положением;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исполняет иные обязанности, возложенные на него председателем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4.11. Секретарь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принимает документы от заявителей;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готовит материалы по вопросам повестки дня и проекты решений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уведомляет членов Попечительского совета о предстоящем заседании;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ведет протоколы заседаний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направляет в адрес членов Попечительского совета копии протоколов и материалов к заседанию Попечительского совета;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делопроизводство, учет и хранение всех документов и материалов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4.12. Члены Попечительского совета. Члены Попечительского совета имеют право: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предлагать внесение изменений в повестку дня и план работы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вносить предложения о созыве внеочередного заседания Попечительского совета с мотивированным обоснованием такой необходимости;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принимать участие в голосовании по всем рассматриваемым вопросам;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знакомиться с материалами предстоящего заседания Попечительского совета;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выступать и давать оценку рассматриваемому вопросу.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4.13.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 </w:t>
      </w: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Pr="00FA77AB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D15C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BE3D25">
        <w:rPr>
          <w:rFonts w:ascii="Times New Roman" w:hAnsi="Times New Roman" w:cs="Times New Roman"/>
          <w:szCs w:val="28"/>
        </w:rPr>
        <w:t>№2</w:t>
      </w: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FA77AB" w:rsidRDefault="00D15CEA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Эбалаковского</w:t>
      </w:r>
      <w:r w:rsidR="00FA77AB" w:rsidRPr="00FA77AB">
        <w:rPr>
          <w:rFonts w:ascii="Times New Roman" w:hAnsi="Times New Roman" w:cs="Times New Roman"/>
          <w:szCs w:val="28"/>
        </w:rPr>
        <w:t xml:space="preserve"> сельского</w:t>
      </w:r>
      <w:r w:rsidR="00FA77AB">
        <w:rPr>
          <w:rFonts w:ascii="Times New Roman" w:hAnsi="Times New Roman" w:cs="Times New Roman"/>
          <w:szCs w:val="28"/>
        </w:rPr>
        <w:t xml:space="preserve"> поселения</w:t>
      </w: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CB7A06" w:rsidRPr="00FA77AB" w:rsidRDefault="00CB7A06" w:rsidP="00CB7A06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__________г. №_____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0658A7" w:rsidRDefault="00FA77AB" w:rsidP="000658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Попечительский совет по вопросам похоронного дела </w:t>
      </w:r>
      <w:r w:rsidR="000658A7">
        <w:rPr>
          <w:rFonts w:ascii="Times New Roman" w:hAnsi="Times New Roman" w:cs="Times New Roman"/>
          <w:sz w:val="28"/>
          <w:szCs w:val="28"/>
        </w:rPr>
        <w:t>в селе Эбалаково</w:t>
      </w:r>
      <w:r w:rsidR="000658A7"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0658A7">
        <w:rPr>
          <w:rFonts w:ascii="Times New Roman" w:hAnsi="Times New Roman" w:cs="Times New Roman"/>
          <w:sz w:val="28"/>
          <w:szCs w:val="28"/>
        </w:rPr>
        <w:t>Эбалаковского сельского поселения</w:t>
      </w:r>
      <w:r w:rsidR="000658A7"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0658A7">
        <w:rPr>
          <w:rFonts w:ascii="Times New Roman" w:hAnsi="Times New Roman" w:cs="Times New Roman"/>
          <w:sz w:val="28"/>
          <w:szCs w:val="28"/>
        </w:rPr>
        <w:t>Кайбицкого</w:t>
      </w:r>
      <w:r w:rsidR="000658A7"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6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AB" w:rsidRPr="00FA77AB" w:rsidRDefault="00FA77AB" w:rsidP="00FA77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0658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Председатель Попечительского совета- </w:t>
      </w:r>
      <w:r w:rsidR="007F2881">
        <w:rPr>
          <w:rFonts w:ascii="Times New Roman" w:hAnsi="Times New Roman" w:cs="Times New Roman"/>
          <w:sz w:val="28"/>
          <w:szCs w:val="28"/>
        </w:rPr>
        <w:t>Гизатуллина Муслима Фаритовна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руководитель Исполнительного комитета</w:t>
      </w:r>
      <w:r w:rsidR="00D15CEA">
        <w:rPr>
          <w:rFonts w:ascii="Times New Roman" w:hAnsi="Times New Roman" w:cs="Times New Roman"/>
          <w:sz w:val="28"/>
          <w:szCs w:val="28"/>
        </w:rPr>
        <w:t xml:space="preserve"> Эбалаковского</w:t>
      </w:r>
      <w:r w:rsidR="003539FE" w:rsidRPr="00FA77A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15CEA">
        <w:rPr>
          <w:rFonts w:ascii="Times New Roman" w:hAnsi="Times New Roman" w:cs="Times New Roman"/>
          <w:sz w:val="28"/>
          <w:szCs w:val="28"/>
        </w:rPr>
        <w:t xml:space="preserve"> </w:t>
      </w:r>
      <w:r w:rsidR="003539FE">
        <w:rPr>
          <w:rFonts w:ascii="Times New Roman" w:hAnsi="Times New Roman" w:cs="Times New Roman"/>
          <w:sz w:val="28"/>
          <w:szCs w:val="28"/>
        </w:rPr>
        <w:t>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совета-</w:t>
      </w:r>
      <w:r w:rsidR="007F2881">
        <w:rPr>
          <w:rFonts w:ascii="Times New Roman" w:hAnsi="Times New Roman" w:cs="Times New Roman"/>
          <w:sz w:val="28"/>
          <w:szCs w:val="28"/>
        </w:rPr>
        <w:t xml:space="preserve"> </w:t>
      </w:r>
      <w:r w:rsidR="00D032AB">
        <w:rPr>
          <w:rFonts w:ascii="Times New Roman" w:hAnsi="Times New Roman" w:cs="Times New Roman"/>
          <w:sz w:val="28"/>
          <w:szCs w:val="28"/>
        </w:rPr>
        <w:t>Галеев Раиль Ризаилович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9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 Секретарь Попечительского совета- </w:t>
      </w:r>
      <w:r w:rsidR="007F2881">
        <w:rPr>
          <w:rFonts w:ascii="Times New Roman" w:hAnsi="Times New Roman" w:cs="Times New Roman"/>
          <w:sz w:val="28"/>
          <w:szCs w:val="28"/>
        </w:rPr>
        <w:t>Бурганова Эндже Чынгызовна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 w:rsidR="00D15CEA">
        <w:rPr>
          <w:rFonts w:ascii="Times New Roman" w:hAnsi="Times New Roman" w:cs="Times New Roman"/>
          <w:sz w:val="28"/>
          <w:szCs w:val="28"/>
        </w:rPr>
        <w:t>Эбалаковского</w:t>
      </w:r>
      <w:r w:rsidR="003539FE"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539FE">
        <w:rPr>
          <w:rFonts w:ascii="Times New Roman" w:hAnsi="Times New Roman" w:cs="Times New Roman"/>
          <w:sz w:val="28"/>
          <w:szCs w:val="28"/>
        </w:rPr>
        <w:t>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3539FE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 w:rsidR="003539FE"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6B5FFD" w:rsidRDefault="006B5FFD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Калимуллин Айрат Азатович- имам хатыйб прихода мечети Эбалаково (по согласованию);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Хаматов Марсель Киямович- житель села Эбалаково</w:t>
      </w:r>
      <w:r w:rsidR="00F8401F">
        <w:rPr>
          <w:rFonts w:ascii="Times New Roman" w:hAnsi="Times New Roman" w:cs="Times New Roman"/>
          <w:sz w:val="28"/>
          <w:szCs w:val="28"/>
        </w:rPr>
        <w:t>;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Салаватов Ильсур Карибуллович-</w:t>
      </w:r>
      <w:r w:rsidRPr="00D0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села Эбалаково</w:t>
      </w:r>
      <w:r w:rsidR="00F8401F">
        <w:rPr>
          <w:rFonts w:ascii="Times New Roman" w:hAnsi="Times New Roman" w:cs="Times New Roman"/>
          <w:sz w:val="28"/>
          <w:szCs w:val="28"/>
        </w:rPr>
        <w:t>;</w:t>
      </w: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Калистратов Сергей Константинович -житель села Эбалаково</w:t>
      </w:r>
      <w:r w:rsidR="000658A7">
        <w:rPr>
          <w:rFonts w:ascii="Times New Roman" w:hAnsi="Times New Roman" w:cs="Times New Roman"/>
          <w:sz w:val="28"/>
          <w:szCs w:val="28"/>
        </w:rPr>
        <w:t>.</w:t>
      </w: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F8401F" w:rsidRDefault="00F8401F" w:rsidP="00BE3D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01F" w:rsidRDefault="00F8401F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4928FE" w:rsidRDefault="004928FE" w:rsidP="00FA77AB">
      <w:pPr>
        <w:rPr>
          <w:rFonts w:ascii="Times New Roman" w:hAnsi="Times New Roman" w:cs="Times New Roman"/>
          <w:sz w:val="28"/>
          <w:szCs w:val="28"/>
        </w:rPr>
      </w:pPr>
    </w:p>
    <w:p w:rsidR="004928FE" w:rsidRDefault="004928FE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Приложение </w:t>
      </w:r>
      <w:r w:rsidR="00BE3D25">
        <w:rPr>
          <w:rFonts w:ascii="Times New Roman" w:hAnsi="Times New Roman" w:cs="Times New Roman"/>
          <w:szCs w:val="28"/>
        </w:rPr>
        <w:t>№3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Эбалаковского</w:t>
      </w:r>
      <w:r w:rsidRPr="00FA77AB">
        <w:rPr>
          <w:rFonts w:ascii="Times New Roman" w:hAnsi="Times New Roman" w:cs="Times New Roman"/>
          <w:szCs w:val="28"/>
        </w:rPr>
        <w:t xml:space="preserve"> сельского</w:t>
      </w:r>
      <w:r>
        <w:rPr>
          <w:rFonts w:ascii="Times New Roman" w:hAnsi="Times New Roman" w:cs="Times New Roman"/>
          <w:szCs w:val="28"/>
        </w:rPr>
        <w:t xml:space="preserve"> поселения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CB7A06" w:rsidRPr="00FA77AB" w:rsidRDefault="00CB7A06" w:rsidP="00CB7A06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__________г. №_____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0658A7" w:rsidRDefault="00D032AB" w:rsidP="000658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Попечительский совет по вопросам похоронного дела </w:t>
      </w:r>
      <w:r w:rsidR="000658A7">
        <w:rPr>
          <w:rFonts w:ascii="Times New Roman" w:hAnsi="Times New Roman" w:cs="Times New Roman"/>
          <w:sz w:val="28"/>
          <w:szCs w:val="28"/>
        </w:rPr>
        <w:t xml:space="preserve">в селе Малые Кайбицы </w:t>
      </w:r>
      <w:r w:rsidR="000658A7"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0658A7">
        <w:rPr>
          <w:rFonts w:ascii="Times New Roman" w:hAnsi="Times New Roman" w:cs="Times New Roman"/>
          <w:sz w:val="28"/>
          <w:szCs w:val="28"/>
        </w:rPr>
        <w:t>Эбалаковского сельского поселения</w:t>
      </w:r>
      <w:r w:rsidR="000658A7"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0658A7">
        <w:rPr>
          <w:rFonts w:ascii="Times New Roman" w:hAnsi="Times New Roman" w:cs="Times New Roman"/>
          <w:sz w:val="28"/>
          <w:szCs w:val="28"/>
        </w:rPr>
        <w:t>Кайбицкого</w:t>
      </w:r>
      <w:r w:rsidR="000658A7"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6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AB" w:rsidRPr="00FA77AB" w:rsidRDefault="00D032AB" w:rsidP="00D032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Председатель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Гизатуллина Муслима Фаритовна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руководитель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1F">
        <w:rPr>
          <w:rFonts w:ascii="Times New Roman" w:hAnsi="Times New Roman" w:cs="Times New Roman"/>
          <w:sz w:val="28"/>
          <w:szCs w:val="28"/>
        </w:rPr>
        <w:t>Зиннуров Фарид Рашитович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депутат </w:t>
      </w:r>
      <w:r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 Секретарь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Бурганова Эндже Чынгызовна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Тимуршин  Магзум Лотфуллович </w:t>
      </w:r>
      <w:r w:rsidRPr="00FA77AB">
        <w:rPr>
          <w:rFonts w:ascii="Times New Roman" w:hAnsi="Times New Roman" w:cs="Times New Roman"/>
          <w:sz w:val="28"/>
          <w:szCs w:val="28"/>
        </w:rPr>
        <w:t>-имам хатыйб</w:t>
      </w:r>
      <w:r>
        <w:rPr>
          <w:rFonts w:ascii="Times New Roman" w:hAnsi="Times New Roman" w:cs="Times New Roman"/>
          <w:sz w:val="28"/>
          <w:szCs w:val="28"/>
        </w:rPr>
        <w:t xml:space="preserve"> прихода мечети Малые Кайбицы (по согласованию);</w:t>
      </w:r>
    </w:p>
    <w:p w:rsidR="00D032AB" w:rsidRDefault="00F8401F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Зиннатуллин Дамир Хикматуллович- житель села Малые Кайбицы;</w:t>
      </w:r>
    </w:p>
    <w:p w:rsidR="00F8401F" w:rsidRDefault="00F8401F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Юнус Вакилович-</w:t>
      </w:r>
      <w:r w:rsidRPr="00F8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села Малые Кайбицы;</w:t>
      </w:r>
    </w:p>
    <w:p w:rsidR="00F8401F" w:rsidRDefault="00F8401F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 Ильгиз Карибуллович-</w:t>
      </w:r>
      <w:r w:rsidRPr="00F8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села Малые Кайбицы.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1B652E" w:rsidRDefault="001B652E" w:rsidP="00FA77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BE3D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4928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28FE" w:rsidRDefault="004928FE" w:rsidP="004928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Приложение </w:t>
      </w:r>
      <w:r w:rsidR="00BE3D25">
        <w:rPr>
          <w:rFonts w:ascii="Times New Roman" w:hAnsi="Times New Roman" w:cs="Times New Roman"/>
          <w:szCs w:val="28"/>
        </w:rPr>
        <w:t>№4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Эбалаковского</w:t>
      </w:r>
      <w:r w:rsidRPr="00FA77AB">
        <w:rPr>
          <w:rFonts w:ascii="Times New Roman" w:hAnsi="Times New Roman" w:cs="Times New Roman"/>
          <w:szCs w:val="28"/>
        </w:rPr>
        <w:t xml:space="preserve"> сельского</w:t>
      </w:r>
      <w:r>
        <w:rPr>
          <w:rFonts w:ascii="Times New Roman" w:hAnsi="Times New Roman" w:cs="Times New Roman"/>
          <w:szCs w:val="28"/>
        </w:rPr>
        <w:t xml:space="preserve"> поселения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CB7A06" w:rsidRPr="00FA77AB" w:rsidRDefault="00CB7A06" w:rsidP="00CB7A06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__________г. №_____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0658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Попечительский совет по вопросам похоронного дела </w:t>
      </w:r>
      <w:r w:rsidR="000658A7">
        <w:rPr>
          <w:rFonts w:ascii="Times New Roman" w:hAnsi="Times New Roman" w:cs="Times New Roman"/>
          <w:sz w:val="28"/>
          <w:szCs w:val="28"/>
        </w:rPr>
        <w:t>в селе Берлибаш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Эбалаковск</w:t>
      </w:r>
      <w:r w:rsidR="000658A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6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A7" w:rsidRDefault="000658A7" w:rsidP="000658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8A7" w:rsidRDefault="000658A7" w:rsidP="000658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Председатель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Гизатуллина Муслима Фаритовна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руководитель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1F">
        <w:rPr>
          <w:rFonts w:ascii="Times New Roman" w:hAnsi="Times New Roman" w:cs="Times New Roman"/>
          <w:sz w:val="28"/>
          <w:szCs w:val="28"/>
        </w:rPr>
        <w:t>Лазарев Сергей Владимирович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депутат </w:t>
      </w:r>
      <w:r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 Секретарь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Бурганова Эндже Чынгызовна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Низамутдинов Алмаз Ибрагимович </w:t>
      </w:r>
      <w:r w:rsidRPr="00FA77AB">
        <w:rPr>
          <w:rFonts w:ascii="Times New Roman" w:hAnsi="Times New Roman" w:cs="Times New Roman"/>
          <w:sz w:val="28"/>
          <w:szCs w:val="28"/>
        </w:rPr>
        <w:t>-имам хатыйб</w:t>
      </w:r>
      <w:r>
        <w:rPr>
          <w:rFonts w:ascii="Times New Roman" w:hAnsi="Times New Roman" w:cs="Times New Roman"/>
          <w:sz w:val="28"/>
          <w:szCs w:val="28"/>
        </w:rPr>
        <w:t xml:space="preserve"> прихода мечети Берлибаш(по согласованию);</w:t>
      </w:r>
    </w:p>
    <w:p w:rsidR="00D032AB" w:rsidRDefault="00F8401F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Абдрахманов Анвар Амирович-житель села Берлибаш;</w:t>
      </w:r>
    </w:p>
    <w:p w:rsidR="00F8401F" w:rsidRDefault="00F8401F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Ерамасов Евгений Семенович-</w:t>
      </w:r>
      <w:r w:rsidRPr="00F8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села Берлибаш;</w:t>
      </w:r>
    </w:p>
    <w:p w:rsidR="00F8401F" w:rsidRDefault="00F8401F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Ерамасов Анатолий Владимирович-житель села Берлибаш.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0658A7" w:rsidRDefault="000658A7" w:rsidP="00BE3D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BE3D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BE3D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58A7" w:rsidRDefault="000658A7" w:rsidP="00D032AB">
      <w:pPr>
        <w:rPr>
          <w:rFonts w:ascii="Times New Roman" w:hAnsi="Times New Roman" w:cs="Times New Roman"/>
          <w:sz w:val="28"/>
          <w:szCs w:val="28"/>
        </w:rPr>
      </w:pPr>
    </w:p>
    <w:p w:rsidR="000658A7" w:rsidRDefault="000658A7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Приложение </w:t>
      </w:r>
      <w:r w:rsidR="00BE3D25">
        <w:rPr>
          <w:rFonts w:ascii="Times New Roman" w:hAnsi="Times New Roman" w:cs="Times New Roman"/>
          <w:szCs w:val="28"/>
        </w:rPr>
        <w:t>№5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Эбалаковского</w:t>
      </w:r>
      <w:r w:rsidRPr="00FA77AB">
        <w:rPr>
          <w:rFonts w:ascii="Times New Roman" w:hAnsi="Times New Roman" w:cs="Times New Roman"/>
          <w:szCs w:val="28"/>
        </w:rPr>
        <w:t xml:space="preserve"> сельского</w:t>
      </w:r>
      <w:r>
        <w:rPr>
          <w:rFonts w:ascii="Times New Roman" w:hAnsi="Times New Roman" w:cs="Times New Roman"/>
          <w:szCs w:val="28"/>
        </w:rPr>
        <w:t xml:space="preserve"> поселения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D032AB" w:rsidRDefault="00D032AB" w:rsidP="00D032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CB7A06" w:rsidRPr="00FA77AB" w:rsidRDefault="00CB7A06" w:rsidP="00CB7A06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__________г. №_____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BE3D25" w:rsidRDefault="00D032AB" w:rsidP="00BE3D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Попечительский совет по вопросам похоронного дела </w:t>
      </w:r>
      <w:r w:rsidR="00BE3D25">
        <w:rPr>
          <w:rFonts w:ascii="Times New Roman" w:hAnsi="Times New Roman" w:cs="Times New Roman"/>
          <w:sz w:val="28"/>
          <w:szCs w:val="28"/>
        </w:rPr>
        <w:t>в деревне Мурза Берлибаш</w:t>
      </w:r>
      <w:r w:rsidR="00BE3D25"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BE3D25">
        <w:rPr>
          <w:rFonts w:ascii="Times New Roman" w:hAnsi="Times New Roman" w:cs="Times New Roman"/>
          <w:sz w:val="28"/>
          <w:szCs w:val="28"/>
        </w:rPr>
        <w:t>Эбалаковского сельского поселения</w:t>
      </w:r>
      <w:r w:rsidR="00BE3D25"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BE3D25">
        <w:rPr>
          <w:rFonts w:ascii="Times New Roman" w:hAnsi="Times New Roman" w:cs="Times New Roman"/>
          <w:sz w:val="28"/>
          <w:szCs w:val="28"/>
        </w:rPr>
        <w:t>Кайбицкого</w:t>
      </w:r>
      <w:r w:rsidR="00BE3D25"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BE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AB" w:rsidRDefault="00D032AB" w:rsidP="00BE3D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Председатель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Гизатуллина Муслима Фаритовна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руководитель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совета-</w:t>
      </w:r>
      <w:r>
        <w:rPr>
          <w:rFonts w:ascii="Times New Roman" w:hAnsi="Times New Roman" w:cs="Times New Roman"/>
          <w:sz w:val="28"/>
          <w:szCs w:val="28"/>
        </w:rPr>
        <w:t xml:space="preserve"> Бурганов Ильгиз Кутдусович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депутат </w:t>
      </w:r>
      <w:r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Pr="00FA77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 Секретарь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Бурганова Эндже Чынгызовна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Эбалаковского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928FE">
        <w:rPr>
          <w:rFonts w:ascii="Times New Roman" w:hAnsi="Times New Roman" w:cs="Times New Roman"/>
          <w:sz w:val="28"/>
          <w:szCs w:val="28"/>
        </w:rPr>
        <w:t>;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Габитов Наиль Шайхиевич -</w:t>
      </w:r>
      <w:r w:rsidRPr="007F2881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t>имам хатыйб</w:t>
      </w:r>
      <w:r w:rsidRPr="006B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прихода мечети Мурза Берлибаш </w:t>
      </w:r>
      <w:r w:rsidR="00BE3D25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Тавзар Тавзихович-житель деревни Мурза Берлибаш;</w:t>
      </w: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Мингалеев Дамир Кутдусович-</w:t>
      </w:r>
      <w:r w:rsidRPr="00BE3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деревни Мурза Берлибаш;</w:t>
      </w:r>
    </w:p>
    <w:p w:rsidR="00BE3D25" w:rsidRDefault="00BE3D25" w:rsidP="00D0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Багавеев Ирек Эсуанович-</w:t>
      </w:r>
      <w:r w:rsidRPr="00BE3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деревни Мурза Берлибаш.</w:t>
      </w: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D032AB">
      <w:pPr>
        <w:rPr>
          <w:rFonts w:ascii="Times New Roman" w:hAnsi="Times New Roman" w:cs="Times New Roman"/>
          <w:sz w:val="28"/>
          <w:szCs w:val="28"/>
        </w:rPr>
      </w:pPr>
    </w:p>
    <w:p w:rsidR="00D032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p w:rsidR="00D032AB" w:rsidRPr="00FA77AB" w:rsidRDefault="00D032AB" w:rsidP="00FA77AB">
      <w:pPr>
        <w:rPr>
          <w:rFonts w:ascii="Times New Roman" w:hAnsi="Times New Roman" w:cs="Times New Roman"/>
          <w:sz w:val="28"/>
          <w:szCs w:val="28"/>
        </w:rPr>
      </w:pPr>
    </w:p>
    <w:sectPr w:rsidR="00D032AB" w:rsidRPr="00FA77AB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C6" w:rsidRDefault="00E72BC6" w:rsidP="00D15CEA">
      <w:r>
        <w:separator/>
      </w:r>
    </w:p>
  </w:endnote>
  <w:endnote w:type="continuationSeparator" w:id="1">
    <w:p w:rsidR="00E72BC6" w:rsidRDefault="00E72BC6" w:rsidP="00D1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C6" w:rsidRDefault="00E72BC6" w:rsidP="00D15CEA">
      <w:r>
        <w:separator/>
      </w:r>
    </w:p>
  </w:footnote>
  <w:footnote w:type="continuationSeparator" w:id="1">
    <w:p w:rsidR="00E72BC6" w:rsidRDefault="00E72BC6" w:rsidP="00D15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50D4B"/>
    <w:rsid w:val="000658A7"/>
    <w:rsid w:val="00071349"/>
    <w:rsid w:val="0008776E"/>
    <w:rsid w:val="000A0D0B"/>
    <w:rsid w:val="000C51CD"/>
    <w:rsid w:val="000E0879"/>
    <w:rsid w:val="000F1919"/>
    <w:rsid w:val="000F2863"/>
    <w:rsid w:val="000F5EE1"/>
    <w:rsid w:val="00107EBA"/>
    <w:rsid w:val="00111D5C"/>
    <w:rsid w:val="00120027"/>
    <w:rsid w:val="0012092A"/>
    <w:rsid w:val="00154DBF"/>
    <w:rsid w:val="00170620"/>
    <w:rsid w:val="001B652E"/>
    <w:rsid w:val="001C1A10"/>
    <w:rsid w:val="001E1A2A"/>
    <w:rsid w:val="001F7F89"/>
    <w:rsid w:val="0020669E"/>
    <w:rsid w:val="00206B64"/>
    <w:rsid w:val="00212072"/>
    <w:rsid w:val="002163E1"/>
    <w:rsid w:val="002365FA"/>
    <w:rsid w:val="00236EA2"/>
    <w:rsid w:val="00253670"/>
    <w:rsid w:val="00254FAF"/>
    <w:rsid w:val="002617AA"/>
    <w:rsid w:val="00262595"/>
    <w:rsid w:val="00263DC5"/>
    <w:rsid w:val="002730E0"/>
    <w:rsid w:val="00276628"/>
    <w:rsid w:val="002A67A4"/>
    <w:rsid w:val="002A718A"/>
    <w:rsid w:val="002B29B6"/>
    <w:rsid w:val="002B78E5"/>
    <w:rsid w:val="002C046C"/>
    <w:rsid w:val="002D6BFA"/>
    <w:rsid w:val="002F7280"/>
    <w:rsid w:val="00305C26"/>
    <w:rsid w:val="00310255"/>
    <w:rsid w:val="003150C7"/>
    <w:rsid w:val="00334440"/>
    <w:rsid w:val="00353864"/>
    <w:rsid w:val="003539FE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928FE"/>
    <w:rsid w:val="004B43C3"/>
    <w:rsid w:val="004E76C0"/>
    <w:rsid w:val="004F6BD7"/>
    <w:rsid w:val="00521F82"/>
    <w:rsid w:val="00573AB0"/>
    <w:rsid w:val="00586C0B"/>
    <w:rsid w:val="005939EE"/>
    <w:rsid w:val="005C572E"/>
    <w:rsid w:val="00664DD8"/>
    <w:rsid w:val="00697CD6"/>
    <w:rsid w:val="006A08F9"/>
    <w:rsid w:val="006B246C"/>
    <w:rsid w:val="006B5FFD"/>
    <w:rsid w:val="006C2517"/>
    <w:rsid w:val="006C3EFF"/>
    <w:rsid w:val="006D1A20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C3BC6"/>
    <w:rsid w:val="007D4D10"/>
    <w:rsid w:val="007D792B"/>
    <w:rsid w:val="007E0EC0"/>
    <w:rsid w:val="007F2881"/>
    <w:rsid w:val="008023ED"/>
    <w:rsid w:val="008039E2"/>
    <w:rsid w:val="0085061F"/>
    <w:rsid w:val="00862396"/>
    <w:rsid w:val="0086651B"/>
    <w:rsid w:val="008820B0"/>
    <w:rsid w:val="00890CE4"/>
    <w:rsid w:val="008B45BC"/>
    <w:rsid w:val="008C3E2D"/>
    <w:rsid w:val="008E2729"/>
    <w:rsid w:val="00900898"/>
    <w:rsid w:val="0095411F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9E5D93"/>
    <w:rsid w:val="00A05872"/>
    <w:rsid w:val="00A12C14"/>
    <w:rsid w:val="00A14146"/>
    <w:rsid w:val="00A220DA"/>
    <w:rsid w:val="00A347FE"/>
    <w:rsid w:val="00A37B65"/>
    <w:rsid w:val="00A61A6F"/>
    <w:rsid w:val="00A6664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BE3D25"/>
    <w:rsid w:val="00C00129"/>
    <w:rsid w:val="00C10D13"/>
    <w:rsid w:val="00C312FB"/>
    <w:rsid w:val="00C3297E"/>
    <w:rsid w:val="00C33DD6"/>
    <w:rsid w:val="00C63CD8"/>
    <w:rsid w:val="00CA3E16"/>
    <w:rsid w:val="00CA43C2"/>
    <w:rsid w:val="00CB5764"/>
    <w:rsid w:val="00CB7A06"/>
    <w:rsid w:val="00CC451A"/>
    <w:rsid w:val="00CF3E45"/>
    <w:rsid w:val="00D002BF"/>
    <w:rsid w:val="00D032AB"/>
    <w:rsid w:val="00D042A9"/>
    <w:rsid w:val="00D07518"/>
    <w:rsid w:val="00D15CEA"/>
    <w:rsid w:val="00D3273E"/>
    <w:rsid w:val="00D83400"/>
    <w:rsid w:val="00D939EC"/>
    <w:rsid w:val="00DB427C"/>
    <w:rsid w:val="00E17E04"/>
    <w:rsid w:val="00E25DEE"/>
    <w:rsid w:val="00E51B9F"/>
    <w:rsid w:val="00E706AE"/>
    <w:rsid w:val="00E72BC6"/>
    <w:rsid w:val="00E76D14"/>
    <w:rsid w:val="00E9190E"/>
    <w:rsid w:val="00E922D8"/>
    <w:rsid w:val="00E9398D"/>
    <w:rsid w:val="00E9405C"/>
    <w:rsid w:val="00E97226"/>
    <w:rsid w:val="00EB3798"/>
    <w:rsid w:val="00EB5625"/>
    <w:rsid w:val="00EC4079"/>
    <w:rsid w:val="00EC77EC"/>
    <w:rsid w:val="00EE3B4B"/>
    <w:rsid w:val="00EE474B"/>
    <w:rsid w:val="00EF7459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04ED"/>
    <w:rsid w:val="00F8401F"/>
    <w:rsid w:val="00F85C10"/>
    <w:rsid w:val="00F91EB9"/>
    <w:rsid w:val="00FA70CA"/>
    <w:rsid w:val="00FA77AB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71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A718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A718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A718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71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718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A718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A718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A718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A718A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A718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A71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A718A"/>
  </w:style>
  <w:style w:type="paragraph" w:customStyle="1" w:styleId="a8">
    <w:name w:val="Внимание: недобросовестность!"/>
    <w:basedOn w:val="a6"/>
    <w:next w:val="a"/>
    <w:uiPriority w:val="99"/>
    <w:rsid w:val="002A718A"/>
  </w:style>
  <w:style w:type="character" w:customStyle="1" w:styleId="a9">
    <w:name w:val="Выделение для Базового Поиска"/>
    <w:basedOn w:val="a3"/>
    <w:uiPriority w:val="99"/>
    <w:rsid w:val="002A718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A718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A718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A718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A718A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A718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A718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A718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A718A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A718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A718A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A718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A718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A718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A718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A71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A718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A71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A718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A718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A718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A718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A718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A718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A718A"/>
  </w:style>
  <w:style w:type="paragraph" w:customStyle="1" w:styleId="aff1">
    <w:name w:val="Моноширинный"/>
    <w:basedOn w:val="a"/>
    <w:next w:val="a"/>
    <w:uiPriority w:val="99"/>
    <w:rsid w:val="002A718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A718A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A718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A718A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A718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A718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A718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A718A"/>
    <w:pPr>
      <w:ind w:left="140"/>
    </w:pPr>
  </w:style>
  <w:style w:type="character" w:customStyle="1" w:styleId="aff9">
    <w:name w:val="Опечатки"/>
    <w:uiPriority w:val="99"/>
    <w:rsid w:val="002A718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A718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A718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A718A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A718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A718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A718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A718A"/>
  </w:style>
  <w:style w:type="paragraph" w:customStyle="1" w:styleId="afff1">
    <w:name w:val="Примечание."/>
    <w:basedOn w:val="a6"/>
    <w:next w:val="a"/>
    <w:uiPriority w:val="99"/>
    <w:rsid w:val="002A718A"/>
  </w:style>
  <w:style w:type="character" w:customStyle="1" w:styleId="afff2">
    <w:name w:val="Продолжение ссылки"/>
    <w:basedOn w:val="a4"/>
    <w:uiPriority w:val="99"/>
    <w:rsid w:val="002A718A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A718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A718A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A718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A718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A718A"/>
  </w:style>
  <w:style w:type="character" w:customStyle="1" w:styleId="afff8">
    <w:name w:val="Ссылка на утративший силу документ"/>
    <w:basedOn w:val="a4"/>
    <w:uiPriority w:val="99"/>
    <w:rsid w:val="002A718A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A718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A718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A718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A718A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A71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A718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A718A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paragraph" w:styleId="affff5">
    <w:name w:val="No Spacing"/>
    <w:uiPriority w:val="1"/>
    <w:qFormat/>
    <w:rsid w:val="000F2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6">
    <w:name w:val="header"/>
    <w:basedOn w:val="a"/>
    <w:link w:val="affff7"/>
    <w:uiPriority w:val="99"/>
    <w:semiHidden/>
    <w:unhideWhenUsed/>
    <w:rsid w:val="00D15CEA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D15CEA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15CEA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rsid w:val="00D15CE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4DDF-6F27-4AE2-BAFB-E715FA8C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6</cp:revision>
  <cp:lastPrinted>2022-03-02T07:49:00Z</cp:lastPrinted>
  <dcterms:created xsi:type="dcterms:W3CDTF">2022-03-02T10:44:00Z</dcterms:created>
  <dcterms:modified xsi:type="dcterms:W3CDTF">2022-03-02T12:51:00Z</dcterms:modified>
</cp:coreProperties>
</file>