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744119" w:rsidRPr="00706F7D" w:rsidTr="001A183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44119" w:rsidRPr="00706F7D" w:rsidRDefault="00744119" w:rsidP="001A1839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 w:rsidRPr="00706F7D">
              <w:rPr>
                <w:b/>
              </w:rPr>
              <w:t xml:space="preserve"> ЭБАЛАКОВСКОГО    СЕЛЬСКОГО ПОСЕЛЕНИЯ</w:t>
            </w:r>
          </w:p>
          <w:p w:rsidR="00744119" w:rsidRPr="00706F7D" w:rsidRDefault="00744119" w:rsidP="001A1839">
            <w:pPr>
              <w:jc w:val="center"/>
              <w:rPr>
                <w:b/>
              </w:rPr>
            </w:pPr>
            <w:r w:rsidRPr="00706F7D">
              <w:rPr>
                <w:b/>
              </w:rPr>
              <w:t>КАЙБИЦКОГО МУНИЦИПАЛЬНОГО РАЙОНА</w:t>
            </w:r>
          </w:p>
          <w:p w:rsidR="00744119" w:rsidRPr="00706F7D" w:rsidRDefault="00744119" w:rsidP="001A1839">
            <w:pPr>
              <w:jc w:val="center"/>
              <w:rPr>
                <w:b/>
              </w:rPr>
            </w:pPr>
            <w:r w:rsidRPr="00706F7D">
              <w:rPr>
                <w:b/>
              </w:rPr>
              <w:t>РЕСПУБЛИКИ ТАТАРСТАН</w:t>
            </w:r>
          </w:p>
          <w:p w:rsidR="00744119" w:rsidRPr="00706F7D" w:rsidRDefault="00744119" w:rsidP="001A183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44119" w:rsidRPr="00706F7D" w:rsidRDefault="00744119" w:rsidP="001A1839"/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44119" w:rsidRPr="00706F7D" w:rsidRDefault="00744119" w:rsidP="001A1839">
            <w:pPr>
              <w:rPr>
                <w:b/>
              </w:rPr>
            </w:pPr>
            <w:r w:rsidRPr="00706F7D">
              <w:rPr>
                <w:b/>
              </w:rPr>
              <w:t xml:space="preserve">ТАТАРСТАН </w:t>
            </w:r>
            <w:r w:rsidRPr="00706F7D">
              <w:rPr>
                <w:b/>
                <w:lang w:val="tt-RU"/>
              </w:rPr>
              <w:t>Р</w:t>
            </w:r>
            <w:r w:rsidRPr="00706F7D">
              <w:rPr>
                <w:b/>
              </w:rPr>
              <w:t>ЕСПУБЛИКАСЫ</w:t>
            </w:r>
          </w:p>
          <w:p w:rsidR="00744119" w:rsidRPr="00706F7D" w:rsidRDefault="00744119" w:rsidP="001A1839">
            <w:pPr>
              <w:jc w:val="center"/>
              <w:rPr>
                <w:b/>
                <w:lang w:val="tt-RU"/>
              </w:rPr>
            </w:pPr>
            <w:r w:rsidRPr="00706F7D">
              <w:rPr>
                <w:b/>
              </w:rPr>
              <w:t>КАЙБЫЧ</w:t>
            </w:r>
          </w:p>
          <w:p w:rsidR="00744119" w:rsidRPr="00706F7D" w:rsidRDefault="00744119" w:rsidP="001A1839">
            <w:pPr>
              <w:jc w:val="center"/>
              <w:rPr>
                <w:b/>
              </w:rPr>
            </w:pPr>
            <w:r w:rsidRPr="00706F7D">
              <w:rPr>
                <w:b/>
              </w:rPr>
              <w:t xml:space="preserve"> МУНИЦИПАЛЬ РАЙОНЫ</w:t>
            </w:r>
          </w:p>
          <w:p w:rsidR="00744119" w:rsidRPr="00706F7D" w:rsidRDefault="00744119" w:rsidP="001A1839">
            <w:pPr>
              <w:jc w:val="center"/>
              <w:rPr>
                <w:b/>
              </w:rPr>
            </w:pPr>
            <w:r w:rsidRPr="00706F7D">
              <w:rPr>
                <w:b/>
                <w:lang w:val="tt-RU"/>
              </w:rPr>
              <w:t>ЯБАЛАК</w:t>
            </w:r>
            <w:r w:rsidRPr="00706F7D">
              <w:rPr>
                <w:b/>
              </w:rPr>
              <w:t xml:space="preserve"> АВЫЛ ЖИРЛЕГЕ  </w:t>
            </w:r>
            <w:r>
              <w:rPr>
                <w:b/>
              </w:rPr>
              <w:t>БАШЛЫГЫ</w:t>
            </w:r>
          </w:p>
          <w:p w:rsidR="00744119" w:rsidRPr="00706F7D" w:rsidRDefault="00744119" w:rsidP="001A1839">
            <w:pPr>
              <w:jc w:val="center"/>
              <w:rPr>
                <w:b/>
                <w:lang w:val="tt-RU"/>
              </w:rPr>
            </w:pPr>
          </w:p>
        </w:tc>
      </w:tr>
    </w:tbl>
    <w:p w:rsidR="00F15B58" w:rsidRPr="00744119" w:rsidRDefault="00BF3C48" w:rsidP="00BF3C48">
      <w:pPr>
        <w:pStyle w:val="ConsPlusNonformat"/>
        <w:widowControl/>
        <w:tabs>
          <w:tab w:val="left" w:pos="817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ab/>
        <w:t>Проект</w:t>
      </w:r>
    </w:p>
    <w:p w:rsidR="00F15B58" w:rsidRDefault="00744119" w:rsidP="00744119">
      <w:pPr>
        <w:pStyle w:val="ConsPlusNonformat"/>
        <w:widowControl/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61B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КАРАР</w:t>
      </w:r>
    </w:p>
    <w:p w:rsidR="00715EF2" w:rsidRPr="001F787A" w:rsidRDefault="00715EF2" w:rsidP="00F15B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B58" w:rsidRPr="001F787A" w:rsidRDefault="00A477F0" w:rsidP="00F15B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3C48">
        <w:rPr>
          <w:rFonts w:ascii="Times New Roman" w:hAnsi="Times New Roman" w:cs="Times New Roman"/>
          <w:sz w:val="28"/>
          <w:szCs w:val="28"/>
        </w:rPr>
        <w:t>_________</w:t>
      </w:r>
      <w:r w:rsidR="00744119">
        <w:rPr>
          <w:rFonts w:ascii="Times New Roman" w:hAnsi="Times New Roman" w:cs="Times New Roman"/>
          <w:sz w:val="28"/>
          <w:szCs w:val="28"/>
        </w:rPr>
        <w:t xml:space="preserve">                             село Эбалаково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BF3C48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F15B58" w:rsidRPr="001F787A" w:rsidRDefault="00F15B58" w:rsidP="00F15B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5B58" w:rsidRPr="001F787A" w:rsidRDefault="00F15B58" w:rsidP="00F15B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3215" w:rsidRPr="005F3215" w:rsidRDefault="005F3215" w:rsidP="005F32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5F3215" w:rsidRPr="00744119" w:rsidRDefault="00EF0727" w:rsidP="005F3215">
      <w:pPr>
        <w:pStyle w:val="headertext"/>
        <w:spacing w:before="0" w:beforeAutospacing="0" w:after="0" w:afterAutospacing="0"/>
        <w:ind w:right="3826"/>
        <w:jc w:val="both"/>
        <w:rPr>
          <w:sz w:val="28"/>
          <w:szCs w:val="28"/>
        </w:rPr>
      </w:pPr>
      <w:r w:rsidRPr="00744119">
        <w:rPr>
          <w:sz w:val="28"/>
          <w:szCs w:val="28"/>
        </w:rPr>
        <w:t xml:space="preserve">О порядке </w:t>
      </w:r>
      <w:r w:rsidRPr="00744119">
        <w:rPr>
          <w:rStyle w:val="match"/>
          <w:sz w:val="28"/>
          <w:szCs w:val="28"/>
        </w:rPr>
        <w:t>создания</w:t>
      </w:r>
      <w:r w:rsidRPr="00744119">
        <w:rPr>
          <w:sz w:val="28"/>
          <w:szCs w:val="28"/>
        </w:rPr>
        <w:t xml:space="preserve"> координационных или </w:t>
      </w:r>
      <w:r w:rsidRPr="00744119">
        <w:rPr>
          <w:rStyle w:val="match"/>
          <w:sz w:val="28"/>
          <w:szCs w:val="28"/>
        </w:rPr>
        <w:t>совещательных</w:t>
      </w:r>
      <w:r w:rsidR="00744119" w:rsidRPr="00744119">
        <w:rPr>
          <w:rStyle w:val="match"/>
          <w:sz w:val="28"/>
          <w:szCs w:val="28"/>
        </w:rPr>
        <w:t xml:space="preserve"> </w:t>
      </w:r>
      <w:r w:rsidRPr="00744119">
        <w:rPr>
          <w:rStyle w:val="match"/>
          <w:sz w:val="28"/>
          <w:szCs w:val="28"/>
        </w:rPr>
        <w:t>органов</w:t>
      </w:r>
      <w:r w:rsidRPr="00744119">
        <w:rPr>
          <w:sz w:val="28"/>
          <w:szCs w:val="28"/>
        </w:rPr>
        <w:t xml:space="preserve"> в </w:t>
      </w:r>
      <w:r w:rsidRPr="00744119">
        <w:rPr>
          <w:rStyle w:val="match"/>
          <w:sz w:val="28"/>
          <w:szCs w:val="28"/>
        </w:rPr>
        <w:t>области</w:t>
      </w:r>
      <w:r w:rsidR="00744119" w:rsidRPr="00744119">
        <w:rPr>
          <w:rStyle w:val="match"/>
          <w:sz w:val="28"/>
          <w:szCs w:val="28"/>
        </w:rPr>
        <w:t xml:space="preserve"> </w:t>
      </w:r>
      <w:r w:rsidRPr="00744119">
        <w:rPr>
          <w:rStyle w:val="match"/>
          <w:sz w:val="28"/>
          <w:szCs w:val="28"/>
        </w:rPr>
        <w:t>развития</w:t>
      </w:r>
      <w:r w:rsidR="00744119" w:rsidRPr="00744119">
        <w:rPr>
          <w:rStyle w:val="match"/>
          <w:sz w:val="28"/>
          <w:szCs w:val="28"/>
        </w:rPr>
        <w:t xml:space="preserve"> </w:t>
      </w:r>
      <w:r w:rsidRPr="00744119">
        <w:rPr>
          <w:rStyle w:val="match"/>
          <w:sz w:val="28"/>
          <w:szCs w:val="28"/>
        </w:rPr>
        <w:t>малого</w:t>
      </w:r>
      <w:r w:rsidRPr="00744119">
        <w:rPr>
          <w:sz w:val="28"/>
          <w:szCs w:val="28"/>
        </w:rPr>
        <w:t xml:space="preserve"> и </w:t>
      </w:r>
      <w:r w:rsidRPr="00744119">
        <w:rPr>
          <w:rStyle w:val="match"/>
          <w:sz w:val="28"/>
          <w:szCs w:val="28"/>
        </w:rPr>
        <w:t>среднего</w:t>
      </w:r>
      <w:r w:rsidR="00744119" w:rsidRPr="00744119">
        <w:rPr>
          <w:rStyle w:val="match"/>
          <w:sz w:val="28"/>
          <w:szCs w:val="28"/>
        </w:rPr>
        <w:t xml:space="preserve"> </w:t>
      </w:r>
      <w:r w:rsidRPr="00744119">
        <w:rPr>
          <w:rStyle w:val="match"/>
          <w:sz w:val="28"/>
          <w:szCs w:val="28"/>
        </w:rPr>
        <w:t>предпринимательства</w:t>
      </w:r>
      <w:r w:rsidRPr="00744119">
        <w:rPr>
          <w:sz w:val="28"/>
          <w:szCs w:val="28"/>
        </w:rPr>
        <w:t xml:space="preserve"> на территории </w:t>
      </w:r>
      <w:r w:rsidR="00744119" w:rsidRPr="00744119">
        <w:rPr>
          <w:sz w:val="28"/>
          <w:szCs w:val="28"/>
        </w:rPr>
        <w:t>Эбалаковского</w:t>
      </w:r>
      <w:r w:rsidRPr="00744119">
        <w:rPr>
          <w:sz w:val="28"/>
          <w:szCs w:val="28"/>
        </w:rPr>
        <w:t xml:space="preserve"> сельского поселения</w:t>
      </w:r>
    </w:p>
    <w:p w:rsidR="005F3215" w:rsidRPr="00744119" w:rsidRDefault="005F3215" w:rsidP="005F3215">
      <w:pPr>
        <w:pStyle w:val="headertext"/>
        <w:spacing w:before="0" w:beforeAutospacing="0" w:after="0" w:afterAutospacing="0"/>
        <w:ind w:right="3826"/>
        <w:jc w:val="both"/>
        <w:rPr>
          <w:sz w:val="28"/>
          <w:szCs w:val="28"/>
        </w:rPr>
      </w:pPr>
    </w:p>
    <w:p w:rsidR="00EF0727" w:rsidRPr="00744119" w:rsidRDefault="00EF0727" w:rsidP="005F3215">
      <w:pPr>
        <w:pStyle w:val="headertext"/>
        <w:spacing w:before="0" w:beforeAutospacing="0" w:after="0" w:afterAutospacing="0"/>
        <w:ind w:right="3826"/>
        <w:jc w:val="both"/>
        <w:rPr>
          <w:sz w:val="28"/>
          <w:szCs w:val="28"/>
        </w:rPr>
      </w:pPr>
    </w:p>
    <w:p w:rsidR="00EF0727" w:rsidRPr="00744119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4119">
        <w:rPr>
          <w:sz w:val="28"/>
          <w:szCs w:val="28"/>
        </w:rPr>
        <w:t xml:space="preserve">В соответствии со </w:t>
      </w:r>
      <w:hyperlink r:id="rId4" w:history="1">
        <w:r w:rsidRPr="00744119">
          <w:rPr>
            <w:rStyle w:val="a5"/>
            <w:color w:val="auto"/>
            <w:sz w:val="28"/>
            <w:szCs w:val="28"/>
            <w:u w:val="none"/>
          </w:rPr>
          <w:t xml:space="preserve">статьей 13 Федерального закона от 24.07.2007 </w:t>
        </w:r>
        <w:r w:rsidR="005F3215" w:rsidRPr="00744119">
          <w:rPr>
            <w:rStyle w:val="a5"/>
            <w:color w:val="auto"/>
            <w:sz w:val="28"/>
            <w:szCs w:val="28"/>
            <w:u w:val="none"/>
          </w:rPr>
          <w:t>№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209-ФЗ </w:t>
        </w:r>
        <w:r w:rsidR="005F3215" w:rsidRPr="00744119">
          <w:rPr>
            <w:rStyle w:val="a5"/>
            <w:color w:val="auto"/>
            <w:sz w:val="28"/>
            <w:szCs w:val="28"/>
            <w:u w:val="none"/>
          </w:rPr>
          <w:t>«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О </w:t>
        </w:r>
        <w:r w:rsidRPr="00744119">
          <w:rPr>
            <w:rStyle w:val="match"/>
            <w:sz w:val="28"/>
            <w:szCs w:val="28"/>
          </w:rPr>
          <w:t>развитиималого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 и </w:t>
        </w:r>
        <w:r w:rsidRPr="00744119">
          <w:rPr>
            <w:rStyle w:val="match"/>
            <w:sz w:val="28"/>
            <w:szCs w:val="28"/>
          </w:rPr>
          <w:t>среднегопредпринимательства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 в Российской Федерации</w:t>
        </w:r>
        <w:r w:rsidR="005F3215" w:rsidRPr="00744119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Pr="00744119">
        <w:rPr>
          <w:sz w:val="28"/>
          <w:szCs w:val="28"/>
        </w:rPr>
        <w:t xml:space="preserve">, </w:t>
      </w:r>
      <w:r w:rsidR="005F3215" w:rsidRPr="00744119">
        <w:rPr>
          <w:sz w:val="28"/>
          <w:szCs w:val="28"/>
        </w:rPr>
        <w:t xml:space="preserve">Федерального закона </w:t>
      </w:r>
      <w:hyperlink r:id="rId5" w:history="1">
        <w:r w:rsidRPr="00744119">
          <w:rPr>
            <w:rStyle w:val="a5"/>
            <w:color w:val="auto"/>
            <w:sz w:val="28"/>
            <w:szCs w:val="28"/>
            <w:u w:val="none"/>
          </w:rPr>
          <w:t xml:space="preserve">от 06.10.2003 </w:t>
        </w:r>
        <w:r w:rsidR="005F3215" w:rsidRPr="00744119">
          <w:rPr>
            <w:rStyle w:val="a5"/>
            <w:color w:val="auto"/>
            <w:sz w:val="28"/>
            <w:szCs w:val="28"/>
            <w:u w:val="none"/>
          </w:rPr>
          <w:t>№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131-ФЗ </w:t>
        </w:r>
        <w:r w:rsidR="005F3215" w:rsidRPr="00744119">
          <w:rPr>
            <w:rStyle w:val="a5"/>
            <w:color w:val="auto"/>
            <w:sz w:val="28"/>
            <w:szCs w:val="28"/>
            <w:u w:val="none"/>
          </w:rPr>
          <w:t>«</w:t>
        </w:r>
        <w:r w:rsidRPr="00744119">
          <w:rPr>
            <w:rStyle w:val="a5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5F3215" w:rsidRPr="00744119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Pr="00744119">
        <w:rPr>
          <w:sz w:val="28"/>
          <w:szCs w:val="28"/>
        </w:rPr>
        <w:t xml:space="preserve">, Уставом </w:t>
      </w:r>
      <w:r w:rsidR="00744119" w:rsidRPr="00744119">
        <w:rPr>
          <w:sz w:val="28"/>
          <w:szCs w:val="28"/>
        </w:rPr>
        <w:t xml:space="preserve">Эбалаковского </w:t>
      </w:r>
      <w:r w:rsidRPr="00744119">
        <w:rPr>
          <w:sz w:val="28"/>
          <w:szCs w:val="28"/>
        </w:rPr>
        <w:t>сельского поселения</w:t>
      </w:r>
      <w:r w:rsidR="00744119" w:rsidRPr="00744119">
        <w:rPr>
          <w:sz w:val="28"/>
          <w:szCs w:val="28"/>
        </w:rPr>
        <w:t xml:space="preserve"> </w:t>
      </w:r>
      <w:r w:rsidR="005F3215" w:rsidRPr="00744119">
        <w:rPr>
          <w:sz w:val="28"/>
          <w:szCs w:val="28"/>
        </w:rPr>
        <w:t>Кайбицкого муниципального района Республики Татарстан</w:t>
      </w:r>
      <w:r w:rsidRPr="00744119">
        <w:rPr>
          <w:sz w:val="28"/>
          <w:szCs w:val="28"/>
        </w:rPr>
        <w:t xml:space="preserve">, </w:t>
      </w:r>
      <w:r w:rsidR="005F3215" w:rsidRPr="00744119">
        <w:rPr>
          <w:sz w:val="28"/>
          <w:szCs w:val="28"/>
        </w:rPr>
        <w:t>ПОСТАНОВЛ</w:t>
      </w:r>
      <w:r w:rsidR="00BF3C48">
        <w:rPr>
          <w:sz w:val="28"/>
          <w:szCs w:val="28"/>
        </w:rPr>
        <w:t>ЯЕТ</w:t>
      </w:r>
      <w:r w:rsidRPr="00744119">
        <w:rPr>
          <w:sz w:val="28"/>
          <w:szCs w:val="28"/>
        </w:rPr>
        <w:t>:</w:t>
      </w:r>
    </w:p>
    <w:p w:rsidR="005F3215" w:rsidRPr="00744119" w:rsidRDefault="005F3215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0727" w:rsidRPr="00744119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4119">
        <w:rPr>
          <w:sz w:val="28"/>
          <w:szCs w:val="28"/>
        </w:rPr>
        <w:t xml:space="preserve">1. Утвердить </w:t>
      </w:r>
      <w:r w:rsidR="005F3215" w:rsidRPr="00744119">
        <w:rPr>
          <w:sz w:val="28"/>
          <w:szCs w:val="28"/>
        </w:rPr>
        <w:t xml:space="preserve">прилагаемый </w:t>
      </w:r>
      <w:hyperlink r:id="rId6" w:history="1">
        <w:r w:rsidRPr="00744119">
          <w:rPr>
            <w:rStyle w:val="a5"/>
            <w:color w:val="auto"/>
            <w:sz w:val="28"/>
            <w:szCs w:val="28"/>
            <w:u w:val="none"/>
          </w:rPr>
          <w:t xml:space="preserve">Порядок </w:t>
        </w:r>
        <w:r w:rsidRPr="00744119">
          <w:rPr>
            <w:rStyle w:val="match"/>
            <w:sz w:val="28"/>
            <w:szCs w:val="28"/>
          </w:rPr>
          <w:t>создания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 координационных или </w:t>
        </w:r>
        <w:r w:rsidRPr="00744119">
          <w:rPr>
            <w:rStyle w:val="match"/>
            <w:sz w:val="28"/>
            <w:szCs w:val="28"/>
          </w:rPr>
          <w:t>совещательных</w:t>
        </w:r>
        <w:r w:rsidR="00744119" w:rsidRPr="00744119">
          <w:rPr>
            <w:rStyle w:val="match"/>
            <w:sz w:val="28"/>
            <w:szCs w:val="28"/>
          </w:rPr>
          <w:t xml:space="preserve"> </w:t>
        </w:r>
        <w:r w:rsidRPr="00744119">
          <w:rPr>
            <w:rStyle w:val="match"/>
            <w:sz w:val="28"/>
            <w:szCs w:val="28"/>
          </w:rPr>
          <w:t>органов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 в </w:t>
        </w:r>
        <w:r w:rsidRPr="00744119">
          <w:rPr>
            <w:rStyle w:val="match"/>
            <w:sz w:val="28"/>
            <w:szCs w:val="28"/>
          </w:rPr>
          <w:t>области</w:t>
        </w:r>
        <w:r w:rsidR="00744119" w:rsidRPr="00744119">
          <w:rPr>
            <w:rStyle w:val="match"/>
            <w:sz w:val="28"/>
            <w:szCs w:val="28"/>
          </w:rPr>
          <w:t xml:space="preserve"> </w:t>
        </w:r>
        <w:r w:rsidRPr="00744119">
          <w:rPr>
            <w:rStyle w:val="match"/>
            <w:sz w:val="28"/>
            <w:szCs w:val="28"/>
          </w:rPr>
          <w:t>развития</w:t>
        </w:r>
        <w:r w:rsidR="00744119" w:rsidRPr="00744119">
          <w:rPr>
            <w:rStyle w:val="match"/>
            <w:sz w:val="28"/>
            <w:szCs w:val="28"/>
          </w:rPr>
          <w:t xml:space="preserve"> </w:t>
        </w:r>
        <w:r w:rsidRPr="00744119">
          <w:rPr>
            <w:rStyle w:val="match"/>
            <w:sz w:val="28"/>
            <w:szCs w:val="28"/>
          </w:rPr>
          <w:t>малого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 и </w:t>
        </w:r>
        <w:r w:rsidRPr="00744119">
          <w:rPr>
            <w:rStyle w:val="match"/>
            <w:sz w:val="28"/>
            <w:szCs w:val="28"/>
          </w:rPr>
          <w:t>среднего</w:t>
        </w:r>
        <w:r w:rsidR="00744119" w:rsidRPr="00744119">
          <w:rPr>
            <w:rStyle w:val="match"/>
            <w:sz w:val="28"/>
            <w:szCs w:val="28"/>
          </w:rPr>
          <w:t xml:space="preserve"> </w:t>
        </w:r>
        <w:r w:rsidRPr="00744119">
          <w:rPr>
            <w:rStyle w:val="match"/>
            <w:sz w:val="28"/>
            <w:szCs w:val="28"/>
          </w:rPr>
          <w:t>предпринимательства</w:t>
        </w:r>
        <w:r w:rsidRPr="00744119">
          <w:rPr>
            <w:rStyle w:val="a5"/>
            <w:color w:val="auto"/>
            <w:sz w:val="28"/>
            <w:szCs w:val="28"/>
            <w:u w:val="none"/>
          </w:rPr>
          <w:t xml:space="preserve"> на территории </w:t>
        </w:r>
        <w:r w:rsidR="00744119" w:rsidRPr="00744119">
          <w:rPr>
            <w:rStyle w:val="a5"/>
            <w:color w:val="auto"/>
            <w:sz w:val="28"/>
            <w:szCs w:val="28"/>
            <w:u w:val="none"/>
          </w:rPr>
          <w:t xml:space="preserve">Эбалаковского </w:t>
        </w:r>
        <w:r w:rsidRPr="00744119">
          <w:rPr>
            <w:rStyle w:val="a5"/>
            <w:color w:val="auto"/>
            <w:sz w:val="28"/>
            <w:szCs w:val="28"/>
            <w:u w:val="none"/>
          </w:rPr>
          <w:t>сельского поселения</w:t>
        </w:r>
      </w:hyperlink>
      <w:r w:rsidR="00744119" w:rsidRPr="00744119">
        <w:t xml:space="preserve"> </w:t>
      </w:r>
      <w:r w:rsidR="005F3215" w:rsidRPr="00744119">
        <w:rPr>
          <w:sz w:val="28"/>
          <w:szCs w:val="28"/>
        </w:rPr>
        <w:t>Кайбицкого муниципального района Республики Татарстан.</w:t>
      </w:r>
    </w:p>
    <w:p w:rsidR="005F3215" w:rsidRPr="00744119" w:rsidRDefault="005F3215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4119">
        <w:rPr>
          <w:sz w:val="28"/>
          <w:szCs w:val="28"/>
        </w:rPr>
        <w:t xml:space="preserve">2. Опубликовать настоящее постановление на «Официальном портале правовой информации Республики Татарстан» по веб – адресу: http://pravo.tatarstan.ru. и на официальном сайте </w:t>
      </w:r>
      <w:r w:rsidR="00744119" w:rsidRPr="00744119">
        <w:rPr>
          <w:sz w:val="28"/>
          <w:szCs w:val="28"/>
        </w:rPr>
        <w:t xml:space="preserve">Эбалаковского </w:t>
      </w:r>
      <w:r w:rsidRPr="00744119">
        <w:rPr>
          <w:sz w:val="28"/>
          <w:szCs w:val="28"/>
        </w:rPr>
        <w:t xml:space="preserve">сельского поселения Кайбицкого муниципального района в информационно – телекоммуникационной сети Интернет по </w:t>
      </w:r>
      <w:proofErr w:type="spellStart"/>
      <w:r w:rsidRPr="00744119">
        <w:rPr>
          <w:sz w:val="28"/>
          <w:szCs w:val="28"/>
        </w:rPr>
        <w:t>веб</w:t>
      </w:r>
      <w:proofErr w:type="spellEnd"/>
      <w:r w:rsidRPr="00744119">
        <w:rPr>
          <w:sz w:val="28"/>
          <w:szCs w:val="28"/>
        </w:rPr>
        <w:t xml:space="preserve"> – адресу: </w:t>
      </w:r>
      <w:hyperlink r:id="rId7" w:history="1">
        <w:r w:rsidRPr="00744119">
          <w:rPr>
            <w:rStyle w:val="a5"/>
            <w:color w:val="auto"/>
            <w:sz w:val="28"/>
            <w:szCs w:val="28"/>
          </w:rPr>
          <w:t>https://</w:t>
        </w:r>
        <w:r w:rsidR="00744119" w:rsidRPr="00744119">
          <w:t xml:space="preserve"> </w:t>
        </w:r>
        <w:proofErr w:type="spellStart"/>
        <w:r w:rsidR="00744119" w:rsidRPr="00744119">
          <w:rPr>
            <w:rStyle w:val="a5"/>
            <w:color w:val="auto"/>
            <w:sz w:val="28"/>
            <w:szCs w:val="28"/>
            <w:lang w:val="en-US"/>
          </w:rPr>
          <w:t>ebalak</w:t>
        </w:r>
        <w:proofErr w:type="spellEnd"/>
        <w:r w:rsidRPr="00744119">
          <w:rPr>
            <w:rStyle w:val="a5"/>
            <w:color w:val="auto"/>
            <w:sz w:val="28"/>
            <w:szCs w:val="28"/>
          </w:rPr>
          <w:t>-</w:t>
        </w:r>
        <w:proofErr w:type="spellStart"/>
        <w:r w:rsidRPr="00744119">
          <w:rPr>
            <w:rStyle w:val="a5"/>
            <w:color w:val="auto"/>
            <w:sz w:val="28"/>
            <w:szCs w:val="28"/>
          </w:rPr>
          <w:t>kaybici.tatarstan.ru</w:t>
        </w:r>
        <w:proofErr w:type="spellEnd"/>
        <w:r w:rsidRPr="00744119">
          <w:rPr>
            <w:rStyle w:val="a5"/>
            <w:color w:val="auto"/>
            <w:sz w:val="28"/>
            <w:szCs w:val="28"/>
          </w:rPr>
          <w:t>/</w:t>
        </w:r>
      </w:hyperlink>
      <w:r w:rsidRPr="00744119">
        <w:rPr>
          <w:sz w:val="28"/>
          <w:szCs w:val="28"/>
        </w:rPr>
        <w:t>.</w:t>
      </w:r>
    </w:p>
    <w:p w:rsidR="00EF0727" w:rsidRPr="00744119" w:rsidRDefault="00EF0727" w:rsidP="005F3215">
      <w:pPr>
        <w:pStyle w:val="formattext"/>
        <w:spacing w:before="0" w:beforeAutospacing="0" w:after="0" w:afterAutospacing="0"/>
        <w:ind w:firstLine="567"/>
        <w:jc w:val="both"/>
      </w:pPr>
      <w:r w:rsidRPr="00744119">
        <w:rPr>
          <w:sz w:val="28"/>
          <w:szCs w:val="28"/>
        </w:rPr>
        <w:t xml:space="preserve">3. </w:t>
      </w:r>
      <w:proofErr w:type="gramStart"/>
      <w:r w:rsidRPr="00744119">
        <w:rPr>
          <w:sz w:val="28"/>
          <w:szCs w:val="28"/>
        </w:rPr>
        <w:t>Контроль за</w:t>
      </w:r>
      <w:proofErr w:type="gramEnd"/>
      <w:r w:rsidRPr="00744119">
        <w:rPr>
          <w:sz w:val="28"/>
          <w:szCs w:val="28"/>
        </w:rPr>
        <w:t xml:space="preserve"> выполнением постановления оставляю за собой</w:t>
      </w:r>
      <w:r w:rsidRPr="00744119">
        <w:t>.</w:t>
      </w:r>
    </w:p>
    <w:p w:rsidR="005F3215" w:rsidRPr="00744119" w:rsidRDefault="005F3215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:rsidR="00A232FF" w:rsidRPr="00744119" w:rsidRDefault="00A232FF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:rsidR="005F3215" w:rsidRPr="00744119" w:rsidRDefault="005F3215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744119">
        <w:rPr>
          <w:sz w:val="28"/>
          <w:szCs w:val="28"/>
          <w:lang w:val="tt-RU"/>
        </w:rPr>
        <w:t xml:space="preserve">Глава </w:t>
      </w:r>
    </w:p>
    <w:p w:rsidR="005F3215" w:rsidRPr="00744119" w:rsidRDefault="00744119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744119">
        <w:rPr>
          <w:sz w:val="28"/>
          <w:szCs w:val="28"/>
          <w:lang w:val="tt-RU"/>
        </w:rPr>
        <w:t>Эбалаковского</w:t>
      </w:r>
      <w:r w:rsidR="005F3215" w:rsidRPr="00744119">
        <w:rPr>
          <w:sz w:val="28"/>
          <w:szCs w:val="28"/>
          <w:lang w:val="tt-RU"/>
        </w:rPr>
        <w:t xml:space="preserve"> сельского поселения</w:t>
      </w:r>
    </w:p>
    <w:p w:rsidR="00744119" w:rsidRPr="00744119" w:rsidRDefault="005F3215" w:rsidP="00744119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744119">
        <w:rPr>
          <w:sz w:val="28"/>
          <w:szCs w:val="28"/>
          <w:lang w:val="tt-RU"/>
        </w:rPr>
        <w:t>К</w:t>
      </w:r>
      <w:r w:rsidR="00744119" w:rsidRPr="00744119">
        <w:rPr>
          <w:sz w:val="28"/>
          <w:szCs w:val="28"/>
          <w:lang w:val="tt-RU"/>
        </w:rPr>
        <w:t>айбицкого муниципального района</w:t>
      </w:r>
      <w:r w:rsidRPr="00744119">
        <w:rPr>
          <w:sz w:val="28"/>
          <w:szCs w:val="28"/>
          <w:lang w:val="tt-RU"/>
        </w:rPr>
        <w:t xml:space="preserve">              </w:t>
      </w:r>
      <w:r w:rsidR="00744119" w:rsidRPr="00744119">
        <w:rPr>
          <w:sz w:val="28"/>
          <w:szCs w:val="28"/>
          <w:lang w:val="tt-RU"/>
        </w:rPr>
        <w:t xml:space="preserve">              М.Ф.Гизатуллина</w:t>
      </w:r>
    </w:p>
    <w:p w:rsidR="00EF0727" w:rsidRPr="00AF4991" w:rsidRDefault="005F3215" w:rsidP="00AF4991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744119">
        <w:rPr>
          <w:sz w:val="28"/>
          <w:szCs w:val="28"/>
          <w:lang w:val="tt-RU"/>
        </w:rPr>
        <w:t xml:space="preserve">          </w:t>
      </w:r>
      <w:r w:rsidR="00744119" w:rsidRPr="00744119">
        <w:rPr>
          <w:sz w:val="28"/>
          <w:szCs w:val="28"/>
          <w:lang w:val="tt-RU"/>
        </w:rPr>
        <w:t xml:space="preserve">                          </w:t>
      </w:r>
      <w:bookmarkStart w:id="0" w:name="P000C"/>
      <w:bookmarkEnd w:id="0"/>
    </w:p>
    <w:p w:rsidR="005F3215" w:rsidRDefault="005F3215" w:rsidP="00AF4991">
      <w:pPr>
        <w:pStyle w:val="formattext"/>
      </w:pPr>
    </w:p>
    <w:p w:rsidR="005F3215" w:rsidRDefault="00EF0727" w:rsidP="005F3215">
      <w:pPr>
        <w:pStyle w:val="formattext"/>
        <w:spacing w:before="0" w:beforeAutospacing="0" w:after="0" w:afterAutospacing="0"/>
        <w:ind w:left="5387"/>
      </w:pPr>
      <w:r>
        <w:lastRenderedPageBreak/>
        <w:t>Приложение</w:t>
      </w:r>
      <w:r>
        <w:br/>
        <w:t>к постановлению</w:t>
      </w:r>
      <w:r>
        <w:br/>
        <w:t xml:space="preserve">главы </w:t>
      </w:r>
      <w:r w:rsidR="00744119" w:rsidRPr="00AF4991">
        <w:t>Эбалаковского</w:t>
      </w:r>
      <w:r w:rsidR="00744119">
        <w:t xml:space="preserve"> </w:t>
      </w:r>
      <w:r>
        <w:t xml:space="preserve">сельского поселения </w:t>
      </w:r>
      <w:r>
        <w:br/>
      </w:r>
      <w:r w:rsidR="005F3215">
        <w:t>Кайбицкого</w:t>
      </w:r>
      <w:r>
        <w:t xml:space="preserve"> муниципального района</w:t>
      </w:r>
    </w:p>
    <w:p w:rsidR="00EF0727" w:rsidRDefault="00BF3C48" w:rsidP="005F3215">
      <w:pPr>
        <w:pStyle w:val="formattext"/>
        <w:spacing w:before="0" w:beforeAutospacing="0" w:after="0" w:afterAutospacing="0"/>
        <w:ind w:left="5387"/>
      </w:pPr>
      <w:proofErr w:type="spellStart"/>
      <w:r>
        <w:t>От____________</w:t>
      </w:r>
      <w:proofErr w:type="gramStart"/>
      <w:r w:rsidR="00744119">
        <w:t>г</w:t>
      </w:r>
      <w:proofErr w:type="spellEnd"/>
      <w:proofErr w:type="gramEnd"/>
      <w:r w:rsidR="00744119">
        <w:t xml:space="preserve">. № </w:t>
      </w:r>
      <w:r>
        <w:t>______</w:t>
      </w:r>
      <w:r w:rsidR="00EF0727">
        <w:br/>
        <w:t xml:space="preserve">  </w:t>
      </w:r>
    </w:p>
    <w:p w:rsidR="00EF0727" w:rsidRDefault="00427077" w:rsidP="005F3215">
      <w:pPr>
        <w:pStyle w:val="formattext"/>
        <w:jc w:val="center"/>
      </w:pPr>
      <w:hyperlink r:id="rId8" w:history="1"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Порядок </w:t>
        </w:r>
        <w:r w:rsidR="005F3215" w:rsidRPr="005F3215">
          <w:rPr>
            <w:rStyle w:val="match"/>
            <w:sz w:val="28"/>
            <w:szCs w:val="28"/>
          </w:rPr>
          <w:t>создания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 координационных или </w:t>
        </w:r>
        <w:r w:rsidR="005F3215" w:rsidRPr="005F3215">
          <w:rPr>
            <w:rStyle w:val="match"/>
            <w:sz w:val="28"/>
            <w:szCs w:val="28"/>
          </w:rPr>
          <w:t>совещательных</w:t>
        </w:r>
        <w:r w:rsidR="00744119">
          <w:rPr>
            <w:rStyle w:val="match"/>
            <w:sz w:val="28"/>
            <w:szCs w:val="28"/>
          </w:rPr>
          <w:t xml:space="preserve"> </w:t>
        </w:r>
        <w:r w:rsidR="005F3215" w:rsidRPr="005F3215">
          <w:rPr>
            <w:rStyle w:val="match"/>
            <w:sz w:val="28"/>
            <w:szCs w:val="28"/>
          </w:rPr>
          <w:t>органов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 в </w:t>
        </w:r>
        <w:r w:rsidR="005F3215" w:rsidRPr="005F3215">
          <w:rPr>
            <w:rStyle w:val="match"/>
            <w:sz w:val="28"/>
            <w:szCs w:val="28"/>
          </w:rPr>
          <w:t>области</w:t>
        </w:r>
        <w:r w:rsidR="00744119">
          <w:rPr>
            <w:rStyle w:val="match"/>
            <w:sz w:val="28"/>
            <w:szCs w:val="28"/>
          </w:rPr>
          <w:t xml:space="preserve"> </w:t>
        </w:r>
        <w:r w:rsidR="005F3215" w:rsidRPr="005F3215">
          <w:rPr>
            <w:rStyle w:val="match"/>
            <w:sz w:val="28"/>
            <w:szCs w:val="28"/>
          </w:rPr>
          <w:t>развития</w:t>
        </w:r>
        <w:r w:rsidR="00744119">
          <w:rPr>
            <w:rStyle w:val="match"/>
            <w:sz w:val="28"/>
            <w:szCs w:val="28"/>
          </w:rPr>
          <w:t xml:space="preserve"> </w:t>
        </w:r>
        <w:r w:rsidR="005F3215" w:rsidRPr="005F3215">
          <w:rPr>
            <w:rStyle w:val="match"/>
            <w:sz w:val="28"/>
            <w:szCs w:val="28"/>
          </w:rPr>
          <w:t>малого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 и </w:t>
        </w:r>
        <w:r w:rsidR="005F3215" w:rsidRPr="005F3215">
          <w:rPr>
            <w:rStyle w:val="match"/>
            <w:sz w:val="28"/>
            <w:szCs w:val="28"/>
          </w:rPr>
          <w:t>среднего</w:t>
        </w:r>
        <w:r w:rsidR="00744119">
          <w:rPr>
            <w:rStyle w:val="match"/>
            <w:sz w:val="28"/>
            <w:szCs w:val="28"/>
          </w:rPr>
          <w:t xml:space="preserve"> </w:t>
        </w:r>
        <w:r w:rsidR="005F3215" w:rsidRPr="005F3215">
          <w:rPr>
            <w:rStyle w:val="match"/>
            <w:sz w:val="28"/>
            <w:szCs w:val="28"/>
          </w:rPr>
          <w:t>предпринимательства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 на территории </w:t>
        </w:r>
        <w:r w:rsidR="00744119">
          <w:rPr>
            <w:rStyle w:val="a5"/>
            <w:color w:val="auto"/>
            <w:sz w:val="28"/>
            <w:szCs w:val="28"/>
            <w:u w:val="none"/>
          </w:rPr>
          <w:t xml:space="preserve">Эбалаковского 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>сельского поселения</w:t>
        </w:r>
      </w:hyperlink>
      <w:r w:rsidR="00744119">
        <w:t xml:space="preserve"> </w:t>
      </w:r>
      <w:r w:rsidR="005F3215">
        <w:rPr>
          <w:sz w:val="28"/>
          <w:szCs w:val="28"/>
        </w:rPr>
        <w:t>Кайбицкого муниципального района Республики Татарстан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1. Настоящий Порядок </w:t>
      </w:r>
      <w:r w:rsidRPr="00AF4991">
        <w:rPr>
          <w:rStyle w:val="match"/>
          <w:sz w:val="28"/>
        </w:rPr>
        <w:t>создания</w:t>
      </w:r>
      <w:r w:rsidRPr="00AF4991">
        <w:rPr>
          <w:sz w:val="28"/>
        </w:rPr>
        <w:t xml:space="preserve"> координационных или </w:t>
      </w:r>
      <w:r w:rsidRPr="00AF4991">
        <w:rPr>
          <w:rStyle w:val="match"/>
          <w:sz w:val="28"/>
        </w:rPr>
        <w:t>совещательных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органов</w:t>
      </w:r>
      <w:r w:rsidRPr="00AF4991">
        <w:rPr>
          <w:sz w:val="28"/>
        </w:rPr>
        <w:t xml:space="preserve"> в </w:t>
      </w:r>
      <w:r w:rsidRPr="00AF4991">
        <w:rPr>
          <w:rStyle w:val="match"/>
          <w:sz w:val="28"/>
        </w:rPr>
        <w:t>области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развития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 xml:space="preserve"> на территории </w:t>
      </w:r>
      <w:r w:rsidR="00744119" w:rsidRPr="00AF4991">
        <w:rPr>
          <w:sz w:val="28"/>
        </w:rPr>
        <w:t>Эбалаковского</w:t>
      </w:r>
      <w:r w:rsidRPr="00AF4991">
        <w:rPr>
          <w:sz w:val="28"/>
        </w:rPr>
        <w:t xml:space="preserve"> сельского поселения </w:t>
      </w:r>
      <w:r w:rsidR="00064365" w:rsidRPr="00AF4991">
        <w:rPr>
          <w:sz w:val="28"/>
          <w:szCs w:val="28"/>
        </w:rPr>
        <w:t>Кайбицкого муниципального района Республики Татарста</w:t>
      </w:r>
      <w:proofErr w:type="gramStart"/>
      <w:r w:rsidR="00064365" w:rsidRPr="00AF4991">
        <w:rPr>
          <w:sz w:val="28"/>
          <w:szCs w:val="28"/>
        </w:rPr>
        <w:t>н</w:t>
      </w:r>
      <w:r w:rsidRPr="00AF4991">
        <w:rPr>
          <w:sz w:val="28"/>
        </w:rPr>
        <w:t>(</w:t>
      </w:r>
      <w:proofErr w:type="gramEnd"/>
      <w:r w:rsidRPr="00AF4991">
        <w:rPr>
          <w:sz w:val="28"/>
        </w:rPr>
        <w:t xml:space="preserve">далее - Порядок) определяет цели, условия и процедуру </w:t>
      </w:r>
      <w:r w:rsidRPr="00AF4991">
        <w:rPr>
          <w:rStyle w:val="match"/>
          <w:sz w:val="28"/>
        </w:rPr>
        <w:t>создания</w:t>
      </w:r>
      <w:r w:rsidRPr="00AF4991">
        <w:rPr>
          <w:sz w:val="28"/>
        </w:rPr>
        <w:t xml:space="preserve"> на территории поселения координационных или </w:t>
      </w:r>
      <w:r w:rsidRPr="00AF4991">
        <w:rPr>
          <w:rStyle w:val="match"/>
          <w:sz w:val="28"/>
        </w:rPr>
        <w:t>совещательных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органов</w:t>
      </w:r>
      <w:r w:rsidRPr="00AF4991">
        <w:rPr>
          <w:sz w:val="28"/>
        </w:rPr>
        <w:t xml:space="preserve"> в </w:t>
      </w:r>
      <w:r w:rsidRPr="00AF4991">
        <w:rPr>
          <w:rStyle w:val="match"/>
          <w:sz w:val="28"/>
        </w:rPr>
        <w:t>области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развития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>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2. Координационные или </w:t>
      </w:r>
      <w:r w:rsidRPr="00AF4991">
        <w:rPr>
          <w:rStyle w:val="match"/>
          <w:sz w:val="28"/>
        </w:rPr>
        <w:t>совещательные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органы</w:t>
      </w:r>
      <w:r w:rsidRPr="00AF4991">
        <w:rPr>
          <w:sz w:val="28"/>
        </w:rPr>
        <w:t xml:space="preserve"> в </w:t>
      </w:r>
      <w:r w:rsidRPr="00AF4991">
        <w:rPr>
          <w:rStyle w:val="match"/>
          <w:sz w:val="28"/>
        </w:rPr>
        <w:t>области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развития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 xml:space="preserve"> (далее - координационные или </w:t>
      </w:r>
      <w:r w:rsidRPr="00AF4991">
        <w:rPr>
          <w:rStyle w:val="match"/>
          <w:sz w:val="28"/>
        </w:rPr>
        <w:t>совещательныеорганы</w:t>
      </w:r>
      <w:r w:rsidRPr="00AF4991">
        <w:rPr>
          <w:sz w:val="28"/>
        </w:rPr>
        <w:t xml:space="preserve">) </w:t>
      </w:r>
      <w:r w:rsidRPr="00AF4991">
        <w:rPr>
          <w:rStyle w:val="match"/>
          <w:sz w:val="28"/>
        </w:rPr>
        <w:t>создаются</w:t>
      </w:r>
      <w:r w:rsidRPr="00AF4991">
        <w:rPr>
          <w:sz w:val="28"/>
        </w:rPr>
        <w:t xml:space="preserve"> в целях: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2.1. Привлечения субъектов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 xml:space="preserve"> к выработке и реализации политики в </w:t>
      </w:r>
      <w:r w:rsidRPr="00AF4991">
        <w:rPr>
          <w:rStyle w:val="match"/>
          <w:sz w:val="28"/>
        </w:rPr>
        <w:t>области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развития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 xml:space="preserve"> на территории </w:t>
      </w:r>
      <w:r w:rsidR="00744119" w:rsidRPr="00AF4991">
        <w:rPr>
          <w:sz w:val="28"/>
        </w:rPr>
        <w:t xml:space="preserve">Эбалаковского </w:t>
      </w:r>
      <w:r w:rsidRPr="00AF4991">
        <w:rPr>
          <w:sz w:val="28"/>
        </w:rPr>
        <w:t>сельского поселения.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2.2. Выдвижения и поддержки инициатив, направленных на реализацию политики в </w:t>
      </w:r>
      <w:r w:rsidRPr="00AF4991">
        <w:rPr>
          <w:rStyle w:val="match"/>
          <w:sz w:val="28"/>
        </w:rPr>
        <w:t>области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развития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744119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 xml:space="preserve"> на территории </w:t>
      </w:r>
      <w:r w:rsidR="00744119" w:rsidRPr="00AF4991">
        <w:rPr>
          <w:sz w:val="28"/>
        </w:rPr>
        <w:t xml:space="preserve">Эбалаковского </w:t>
      </w:r>
      <w:r w:rsidRPr="00AF4991">
        <w:rPr>
          <w:sz w:val="28"/>
        </w:rPr>
        <w:t>сельского поселения.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2.3. Проведения общественной экспертизы проектов нормативных правовых актов Исполнительного комитета </w:t>
      </w:r>
      <w:r w:rsidR="00744119" w:rsidRPr="00AF4991">
        <w:rPr>
          <w:sz w:val="28"/>
        </w:rPr>
        <w:t>Эбалаковского</w:t>
      </w:r>
      <w:r w:rsidR="00AF4991" w:rsidRPr="00AF4991">
        <w:rPr>
          <w:sz w:val="28"/>
        </w:rPr>
        <w:t xml:space="preserve"> </w:t>
      </w:r>
      <w:r w:rsidRPr="00AF4991">
        <w:rPr>
          <w:sz w:val="28"/>
        </w:rPr>
        <w:t xml:space="preserve">сельского поселения, регулирующих </w:t>
      </w:r>
      <w:r w:rsidRPr="00AF4991">
        <w:rPr>
          <w:rStyle w:val="match"/>
          <w:sz w:val="28"/>
        </w:rPr>
        <w:t>развитие</w:t>
      </w:r>
      <w:r w:rsidR="00AF4991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AF4991" w:rsidRPr="00AF4991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>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2.4. Выработки рекомендаций </w:t>
      </w:r>
      <w:r w:rsidRPr="00AF4991">
        <w:rPr>
          <w:rStyle w:val="match"/>
          <w:sz w:val="28"/>
        </w:rPr>
        <w:t>органам</w:t>
      </w:r>
      <w:r w:rsidR="006D61B5" w:rsidRPr="00AF4991">
        <w:rPr>
          <w:sz w:val="28"/>
        </w:rPr>
        <w:t xml:space="preserve"> местного самоуправления </w:t>
      </w:r>
      <w:r w:rsidR="00744119" w:rsidRPr="00AF4991">
        <w:rPr>
          <w:sz w:val="28"/>
        </w:rPr>
        <w:t>Эбалаковского</w:t>
      </w:r>
      <w:r w:rsidR="00AF4991" w:rsidRPr="00AF4991">
        <w:rPr>
          <w:sz w:val="28"/>
        </w:rPr>
        <w:t xml:space="preserve"> </w:t>
      </w:r>
      <w:r w:rsidRPr="00AF4991">
        <w:rPr>
          <w:sz w:val="28"/>
        </w:rPr>
        <w:t xml:space="preserve">сельского поселения при определении приоритетов в </w:t>
      </w:r>
      <w:r w:rsidRPr="00AF4991">
        <w:rPr>
          <w:rStyle w:val="match"/>
          <w:sz w:val="28"/>
        </w:rPr>
        <w:t>области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развития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>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3. Координационные или </w:t>
      </w:r>
      <w:r w:rsidRPr="00AF4991">
        <w:rPr>
          <w:rStyle w:val="match"/>
          <w:sz w:val="28"/>
        </w:rPr>
        <w:t>совещательные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органы</w:t>
      </w:r>
      <w:r w:rsidRPr="00AF4991">
        <w:rPr>
          <w:sz w:val="28"/>
        </w:rPr>
        <w:t xml:space="preserve"> могут быть образованы по инициативе: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>3.1. Исполнительн</w:t>
      </w:r>
      <w:r w:rsidR="00064365" w:rsidRPr="00AF4991">
        <w:rPr>
          <w:sz w:val="28"/>
        </w:rPr>
        <w:t>ого</w:t>
      </w:r>
      <w:r w:rsidRPr="00AF4991">
        <w:rPr>
          <w:sz w:val="28"/>
        </w:rPr>
        <w:t xml:space="preserve"> комитет</w:t>
      </w:r>
      <w:r w:rsidR="00064365" w:rsidRPr="00AF4991">
        <w:rPr>
          <w:sz w:val="28"/>
        </w:rPr>
        <w:t xml:space="preserve">а </w:t>
      </w:r>
      <w:r w:rsidR="00744119" w:rsidRPr="00AF4991">
        <w:rPr>
          <w:sz w:val="28"/>
        </w:rPr>
        <w:t>Эбалаковского</w:t>
      </w:r>
      <w:r w:rsidR="00AF4991" w:rsidRPr="00AF4991">
        <w:rPr>
          <w:sz w:val="28"/>
        </w:rPr>
        <w:t xml:space="preserve"> </w:t>
      </w:r>
      <w:r w:rsidRPr="00AF4991">
        <w:rPr>
          <w:sz w:val="28"/>
        </w:rPr>
        <w:t>сельского поселения.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3.2. Группы субъектов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среднегопредпринимательства</w:t>
      </w:r>
      <w:r w:rsidRPr="00AF4991">
        <w:rPr>
          <w:sz w:val="28"/>
        </w:rPr>
        <w:t xml:space="preserve">, зарегистрированных и осуществляющих деятельность на территории </w:t>
      </w:r>
      <w:r w:rsidR="00744119" w:rsidRPr="00AF4991">
        <w:rPr>
          <w:sz w:val="28"/>
        </w:rPr>
        <w:t>Эбалаковского</w:t>
      </w:r>
      <w:r w:rsidR="00AF4991" w:rsidRPr="00AF4991">
        <w:rPr>
          <w:sz w:val="28"/>
        </w:rPr>
        <w:t xml:space="preserve"> </w:t>
      </w:r>
      <w:r w:rsidR="00064365" w:rsidRPr="00AF4991">
        <w:rPr>
          <w:sz w:val="28"/>
        </w:rPr>
        <w:t xml:space="preserve">сельского поселения </w:t>
      </w:r>
      <w:r w:rsidRPr="00AF4991">
        <w:rPr>
          <w:sz w:val="28"/>
        </w:rPr>
        <w:t xml:space="preserve">в количестве не менее 10 человек (один представитель от субъекта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>).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3.3. Некоммерческой организации, выражающей интересы субъектов </w:t>
      </w:r>
      <w:r w:rsidRPr="00AF4991">
        <w:rPr>
          <w:rStyle w:val="match"/>
          <w:sz w:val="28"/>
        </w:rPr>
        <w:t>малого</w:t>
      </w:r>
      <w:r w:rsidRPr="00AF4991">
        <w:rPr>
          <w:sz w:val="28"/>
        </w:rPr>
        <w:t xml:space="preserve"> и </w:t>
      </w:r>
      <w:r w:rsidRPr="00AF4991">
        <w:rPr>
          <w:rStyle w:val="match"/>
          <w:sz w:val="28"/>
        </w:rPr>
        <w:t>среднего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предпринимательства</w:t>
      </w:r>
      <w:r w:rsidRPr="00AF4991">
        <w:rPr>
          <w:sz w:val="28"/>
        </w:rPr>
        <w:t xml:space="preserve"> (далее - некоммерческие организации).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lastRenderedPageBreak/>
        <w:t xml:space="preserve">4. Инициаторы </w:t>
      </w:r>
      <w:r w:rsidRPr="00AF4991">
        <w:rPr>
          <w:rStyle w:val="match"/>
          <w:sz w:val="28"/>
        </w:rPr>
        <w:t>создания</w:t>
      </w:r>
      <w:r w:rsidRPr="00AF4991">
        <w:rPr>
          <w:sz w:val="28"/>
        </w:rPr>
        <w:t xml:space="preserve"> координационного или </w:t>
      </w:r>
      <w:r w:rsidRPr="00AF4991">
        <w:rPr>
          <w:rStyle w:val="match"/>
          <w:sz w:val="28"/>
        </w:rPr>
        <w:t>совещательного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органа</w:t>
      </w:r>
      <w:r w:rsidRPr="00AF4991">
        <w:rPr>
          <w:sz w:val="28"/>
        </w:rPr>
        <w:t xml:space="preserve">, указанные в подпунктах 3.2, 3.3 (далее - инициаторы), обращаются с соответствующим письменным обращением к главе </w:t>
      </w:r>
      <w:r w:rsidR="00744119" w:rsidRPr="00AF4991">
        <w:rPr>
          <w:sz w:val="28"/>
        </w:rPr>
        <w:t>Эбалаковского</w:t>
      </w:r>
      <w:r w:rsidR="00AF4991" w:rsidRPr="00AF4991">
        <w:rPr>
          <w:sz w:val="28"/>
        </w:rPr>
        <w:t xml:space="preserve"> </w:t>
      </w:r>
      <w:r w:rsidRPr="00AF4991">
        <w:rPr>
          <w:sz w:val="28"/>
        </w:rPr>
        <w:t xml:space="preserve">сельского поселения. При этом в обращении должны быть указаны предлагаемые инициаторами кандидатуры в состав координационного или </w:t>
      </w:r>
      <w:r w:rsidRPr="00AF4991">
        <w:rPr>
          <w:rStyle w:val="match"/>
          <w:sz w:val="28"/>
        </w:rPr>
        <w:t>совещательного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органа</w:t>
      </w:r>
      <w:r w:rsidRPr="00AF4991">
        <w:rPr>
          <w:sz w:val="28"/>
        </w:rPr>
        <w:t>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5. Обращение о </w:t>
      </w:r>
      <w:r w:rsidRPr="00AF4991">
        <w:rPr>
          <w:rStyle w:val="match"/>
          <w:sz w:val="28"/>
        </w:rPr>
        <w:t>создании</w:t>
      </w:r>
      <w:r w:rsidRPr="00AF4991">
        <w:rPr>
          <w:sz w:val="28"/>
        </w:rPr>
        <w:t xml:space="preserve"> координационного или </w:t>
      </w:r>
      <w:r w:rsidRPr="00AF4991">
        <w:rPr>
          <w:rStyle w:val="match"/>
          <w:sz w:val="28"/>
        </w:rPr>
        <w:t>совещательного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органа</w:t>
      </w:r>
      <w:r w:rsidRPr="00AF4991">
        <w:rPr>
          <w:sz w:val="28"/>
        </w:rPr>
        <w:t xml:space="preserve"> рассматривается главой поселения. Срок рассмотрения обращения не должен составлять более 30 календарных дней с момента его поступления. Ответ по результатам рассмотрения обращения направляется инициаторам не позднее дня, следующего за днем принятия решения, в письменной форме.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6. Образование координационного или </w:t>
      </w:r>
      <w:r w:rsidRPr="00AF4991">
        <w:rPr>
          <w:rStyle w:val="match"/>
          <w:sz w:val="28"/>
        </w:rPr>
        <w:t>совещательного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органа</w:t>
      </w:r>
      <w:r w:rsidRPr="00AF4991">
        <w:rPr>
          <w:sz w:val="28"/>
        </w:rPr>
        <w:t>, определение его полномочий, количественный и персональный состав утверждается постановлением администрации поселения.</w:t>
      </w:r>
    </w:p>
    <w:p w:rsidR="00EF0727" w:rsidRPr="00AF4991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AF4991">
        <w:rPr>
          <w:sz w:val="28"/>
        </w:rPr>
        <w:t xml:space="preserve">7. Постановление о </w:t>
      </w:r>
      <w:r w:rsidRPr="00AF4991">
        <w:rPr>
          <w:rStyle w:val="match"/>
          <w:sz w:val="28"/>
        </w:rPr>
        <w:t>создании</w:t>
      </w:r>
      <w:r w:rsidRPr="00AF4991">
        <w:rPr>
          <w:sz w:val="28"/>
        </w:rPr>
        <w:t xml:space="preserve"> координационного или </w:t>
      </w:r>
      <w:r w:rsidRPr="00AF4991">
        <w:rPr>
          <w:rStyle w:val="match"/>
          <w:sz w:val="28"/>
        </w:rPr>
        <w:t>совещательного</w:t>
      </w:r>
      <w:r w:rsidR="005F285D">
        <w:rPr>
          <w:rStyle w:val="match"/>
          <w:sz w:val="28"/>
        </w:rPr>
        <w:t xml:space="preserve"> </w:t>
      </w:r>
      <w:r w:rsidRPr="00AF4991">
        <w:rPr>
          <w:rStyle w:val="match"/>
          <w:sz w:val="28"/>
        </w:rPr>
        <w:t>органа</w:t>
      </w:r>
      <w:r w:rsidRPr="00AF4991">
        <w:rPr>
          <w:sz w:val="28"/>
        </w:rPr>
        <w:t xml:space="preserve"> подлежит опубликованию в средствах массовой информации и размещению на официальном сайте </w:t>
      </w:r>
      <w:r w:rsidR="00744119" w:rsidRPr="00AF4991">
        <w:rPr>
          <w:sz w:val="28"/>
        </w:rPr>
        <w:t>Эбалаковского</w:t>
      </w:r>
      <w:r w:rsidR="00AF4991" w:rsidRPr="00AF4991">
        <w:rPr>
          <w:sz w:val="28"/>
        </w:rPr>
        <w:t xml:space="preserve"> </w:t>
      </w:r>
      <w:r w:rsidR="00064365" w:rsidRPr="00AF4991">
        <w:rPr>
          <w:sz w:val="28"/>
        </w:rPr>
        <w:t>сельского поселения Кайбицкого</w:t>
      </w:r>
      <w:r w:rsidR="00AF4991" w:rsidRPr="00AF4991">
        <w:rPr>
          <w:sz w:val="28"/>
        </w:rPr>
        <w:t xml:space="preserve"> </w:t>
      </w:r>
      <w:r w:rsidRPr="00AF4991">
        <w:rPr>
          <w:sz w:val="28"/>
        </w:rPr>
        <w:t>муниципального района.</w:t>
      </w:r>
    </w:p>
    <w:p w:rsidR="00F15B58" w:rsidRPr="00AF4991" w:rsidRDefault="00F15B58" w:rsidP="00F15B58">
      <w:pPr>
        <w:autoSpaceDE w:val="0"/>
        <w:autoSpaceDN w:val="0"/>
        <w:adjustRightInd w:val="0"/>
        <w:jc w:val="right"/>
      </w:pPr>
      <w:bookmarkStart w:id="1" w:name="_GoBack"/>
      <w:bookmarkEnd w:id="1"/>
    </w:p>
    <w:p w:rsidR="00F15B58" w:rsidRPr="00AF4991" w:rsidRDefault="00F15B58" w:rsidP="00F15B58">
      <w:pPr>
        <w:autoSpaceDE w:val="0"/>
        <w:autoSpaceDN w:val="0"/>
        <w:adjustRightInd w:val="0"/>
        <w:jc w:val="right"/>
      </w:pPr>
    </w:p>
    <w:p w:rsidR="006E4467" w:rsidRPr="00AF4991" w:rsidRDefault="006E4467"/>
    <w:p w:rsidR="00AF4991" w:rsidRPr="00AF4991" w:rsidRDefault="00AF4991"/>
    <w:sectPr w:rsidR="00AF4991" w:rsidRPr="00AF4991" w:rsidSect="005F32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B58"/>
    <w:rsid w:val="00022AFB"/>
    <w:rsid w:val="00064365"/>
    <w:rsid w:val="00171388"/>
    <w:rsid w:val="002406C0"/>
    <w:rsid w:val="002C6BD8"/>
    <w:rsid w:val="002D66FC"/>
    <w:rsid w:val="00303B59"/>
    <w:rsid w:val="00427077"/>
    <w:rsid w:val="00451EF9"/>
    <w:rsid w:val="00550442"/>
    <w:rsid w:val="005F285D"/>
    <w:rsid w:val="005F3215"/>
    <w:rsid w:val="006D61B5"/>
    <w:rsid w:val="006E4467"/>
    <w:rsid w:val="00715EF2"/>
    <w:rsid w:val="00744119"/>
    <w:rsid w:val="0099027C"/>
    <w:rsid w:val="00995F3C"/>
    <w:rsid w:val="00A232FF"/>
    <w:rsid w:val="00A477F0"/>
    <w:rsid w:val="00AF4991"/>
    <w:rsid w:val="00B26BFD"/>
    <w:rsid w:val="00BF3C48"/>
    <w:rsid w:val="00D248B6"/>
    <w:rsid w:val="00EF0727"/>
    <w:rsid w:val="00F15B58"/>
    <w:rsid w:val="00F81657"/>
    <w:rsid w:val="00F9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B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B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15B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EF0727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EF0727"/>
  </w:style>
  <w:style w:type="paragraph" w:customStyle="1" w:styleId="formattext">
    <w:name w:val="formattext"/>
    <w:basedOn w:val="a"/>
    <w:rsid w:val="00EF072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0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3698324&amp;prevdoc=553698324&amp;point=mark=000000000000000000000000000000000000000000000000028KT3U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shman-kaybici.tatarsta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53698324&amp;prevdoc=553698324&amp;point=mark=000000000000000000000000000000000000000000000000028KT3U1" TargetMode="External"/><Relationship Id="rId5" Type="http://schemas.openxmlformats.org/officeDocument/2006/relationships/hyperlink" Target="kodeks://link/d?nd=901876063&amp;prevdoc=553698324&amp;point=mark=000000000000000000000000000000000000000000000000007D20K3" TargetMode="External"/><Relationship Id="rId10" Type="http://schemas.openxmlformats.org/officeDocument/2006/relationships/theme" Target="theme/theme1.xml"/><Relationship Id="rId4" Type="http://schemas.openxmlformats.org/officeDocument/2006/relationships/hyperlink" Target="kodeks://link/d?nd=902053196&amp;prevdoc=553698324&amp;point=mark=000000000000000000000000000000000000000000000000007E20K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Админ</cp:lastModifiedBy>
  <cp:revision>8</cp:revision>
  <cp:lastPrinted>2021-12-27T09:18:00Z</cp:lastPrinted>
  <dcterms:created xsi:type="dcterms:W3CDTF">2021-12-27T08:46:00Z</dcterms:created>
  <dcterms:modified xsi:type="dcterms:W3CDTF">2021-12-29T13:57:00Z</dcterms:modified>
</cp:coreProperties>
</file>