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50" w:rsidRDefault="005C4850" w:rsidP="005C4850"/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3883"/>
      </w:tblGrid>
      <w:tr w:rsidR="005C4850" w:rsidTr="00577467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5C4850" w:rsidRDefault="005C4850" w:rsidP="00577467">
            <w:pPr>
              <w:jc w:val="center"/>
              <w:rPr>
                <w:b/>
              </w:rPr>
            </w:pPr>
          </w:p>
          <w:p w:rsidR="005C4850" w:rsidRDefault="005C4850" w:rsidP="005774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5C4850" w:rsidRDefault="005C4850" w:rsidP="00577467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5C4850" w:rsidRDefault="005C4850" w:rsidP="00577467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5C4850" w:rsidRDefault="005C4850" w:rsidP="00577467">
            <w:pPr>
              <w:jc w:val="center"/>
            </w:pPr>
            <w:r>
              <w:t>Тел: 884370-367-45</w:t>
            </w:r>
          </w:p>
          <w:p w:rsidR="005C4850" w:rsidRDefault="005C4850" w:rsidP="00577467">
            <w:pPr>
              <w:jc w:val="center"/>
            </w:pPr>
            <w:r>
              <w:t>Т/факс: 884370-367-45</w:t>
            </w:r>
          </w:p>
          <w:p w:rsidR="005C4850" w:rsidRDefault="005C4850" w:rsidP="00577467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5C4850" w:rsidRDefault="005C4850" w:rsidP="00577467">
            <w:pPr>
              <w:jc w:val="center"/>
              <w:rPr>
                <w:lang w:val="tt-RU"/>
              </w:rPr>
            </w:pPr>
          </w:p>
          <w:p w:rsidR="005C4850" w:rsidRDefault="005C4850" w:rsidP="00577467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5C4850" w:rsidRDefault="005C4850" w:rsidP="00577467">
            <w:pPr>
              <w:jc w:val="center"/>
            </w:pPr>
          </w:p>
          <w:p w:rsidR="005C4850" w:rsidRDefault="005C4850" w:rsidP="00577467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5C4850" w:rsidRDefault="005C4850" w:rsidP="00577467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5C4850" w:rsidRDefault="005C4850" w:rsidP="00577467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5C4850" w:rsidRDefault="005C4850" w:rsidP="00577467">
            <w:pPr>
              <w:jc w:val="center"/>
            </w:pPr>
            <w:r>
              <w:t>Тел: 884370-367-45</w:t>
            </w:r>
          </w:p>
          <w:p w:rsidR="005C4850" w:rsidRDefault="005C4850" w:rsidP="00577467">
            <w:pPr>
              <w:jc w:val="center"/>
            </w:pPr>
            <w:r>
              <w:t>Т/факс: 884370-367-45</w:t>
            </w:r>
          </w:p>
          <w:p w:rsidR="005C4850" w:rsidRDefault="005C4850" w:rsidP="00577467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5C4850" w:rsidRDefault="005C4850" w:rsidP="005C4850"/>
    <w:p w:rsidR="005C4850" w:rsidRDefault="005C4850" w:rsidP="005C4850"/>
    <w:p w:rsidR="005C4850" w:rsidRDefault="005C4850" w:rsidP="005C4850"/>
    <w:p w:rsidR="005C4850" w:rsidRDefault="005C4850" w:rsidP="005C4850">
      <w:pPr>
        <w:pStyle w:val="5"/>
        <w:jc w:val="left"/>
        <w:rPr>
          <w:b w:val="0"/>
          <w:sz w:val="20"/>
        </w:rPr>
      </w:pPr>
    </w:p>
    <w:p w:rsidR="005C4850" w:rsidRDefault="005C4850" w:rsidP="005C4850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5C4850" w:rsidRDefault="005C4850" w:rsidP="005C4850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5C4850" w:rsidRDefault="005C4850" w:rsidP="005C4850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5C4850" w:rsidRDefault="005C4850" w:rsidP="005C4850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5C4850" w:rsidRDefault="005C4850" w:rsidP="005C4850">
      <w:pPr>
        <w:rPr>
          <w:color w:val="000000"/>
        </w:rPr>
      </w:pPr>
      <w:r>
        <w:rPr>
          <w:color w:val="000000"/>
        </w:rPr>
        <w:t xml:space="preserve">     « 28»  октября   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 xml:space="preserve">                                                                          №  14 а        </w:t>
      </w:r>
    </w:p>
    <w:p w:rsidR="005C4850" w:rsidRDefault="005C4850" w:rsidP="005C4850">
      <w:pPr>
        <w:rPr>
          <w:color w:val="000000"/>
        </w:rPr>
      </w:pPr>
    </w:p>
    <w:p w:rsidR="005C4850" w:rsidRDefault="005C4850" w:rsidP="005C4850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5C4850" w:rsidRPr="008545A1" w:rsidRDefault="005C4850" w:rsidP="005C4850">
      <w:pPr>
        <w:rPr>
          <w:color w:val="000000"/>
        </w:rPr>
      </w:pPr>
      <w:r>
        <w:rPr>
          <w:color w:val="000000"/>
        </w:rPr>
        <w:t xml:space="preserve">                                                           §1 </w:t>
      </w:r>
    </w:p>
    <w:p w:rsidR="005C4850" w:rsidRDefault="005C4850" w:rsidP="005C4850"/>
    <w:p w:rsidR="005C4850" w:rsidRDefault="005C4850" w:rsidP="005C4850">
      <w:pPr>
        <w:tabs>
          <w:tab w:val="left" w:pos="6525"/>
          <w:tab w:val="left" w:pos="6840"/>
        </w:tabs>
      </w:pPr>
      <w:r>
        <w:rPr>
          <w:lang w:val="tt-RU"/>
        </w:rPr>
        <w:t xml:space="preserve">          Выделить денежные средства  в сумме  49215,60( Сорок девять  тысяч двести пятьнадцать рублей 60 копеек. ) Хуснутдинову Нафису Чынгызовичу   </w:t>
      </w:r>
      <w:r>
        <w:t xml:space="preserve">за оказание следующих услуг: </w:t>
      </w:r>
      <w:r>
        <w:rPr>
          <w:b/>
          <w:i/>
          <w:u w:val="single"/>
        </w:rPr>
        <w:t>Ограждение башен, заливка оголовков в трех населенных пунктах село Эбалаково, село Малые Кайбицы, в дер.Мурза Берлибаш</w:t>
      </w:r>
      <w:r>
        <w:t xml:space="preserve"> </w:t>
      </w:r>
    </w:p>
    <w:p w:rsidR="005C4850" w:rsidRDefault="005C4850" w:rsidP="005C4850">
      <w:pPr>
        <w:tabs>
          <w:tab w:val="left" w:pos="6525"/>
          <w:tab w:val="left" w:pos="6840"/>
        </w:tabs>
      </w:pPr>
    </w:p>
    <w:p w:rsidR="005C4850" w:rsidRDefault="005C4850" w:rsidP="005C4850">
      <w:pPr>
        <w:tabs>
          <w:tab w:val="left" w:pos="6525"/>
          <w:tab w:val="left" w:pos="6840"/>
        </w:tabs>
      </w:pPr>
    </w:p>
    <w:p w:rsidR="005C4850" w:rsidRPr="00DF1301" w:rsidRDefault="005C4850" w:rsidP="005C4850">
      <w:pPr>
        <w:tabs>
          <w:tab w:val="left" w:pos="6525"/>
          <w:tab w:val="left" w:pos="6840"/>
        </w:tabs>
      </w:pPr>
      <w:r>
        <w:t xml:space="preserve">  Основание: договора  № 51 от  20 октября   2013 года</w:t>
      </w:r>
    </w:p>
    <w:p w:rsidR="005C4850" w:rsidRDefault="005C4850" w:rsidP="005C4850">
      <w:pPr>
        <w:tabs>
          <w:tab w:val="left" w:pos="6525"/>
          <w:tab w:val="left" w:pos="6840"/>
        </w:tabs>
      </w:pPr>
    </w:p>
    <w:p w:rsidR="005C4850" w:rsidRDefault="005C4850" w:rsidP="005C4850">
      <w:pPr>
        <w:rPr>
          <w:color w:val="000000"/>
        </w:rPr>
      </w:pPr>
      <w:r>
        <w:rPr>
          <w:color w:val="000000"/>
        </w:rPr>
        <w:t xml:space="preserve">      </w:t>
      </w:r>
    </w:p>
    <w:p w:rsidR="005C4850" w:rsidRDefault="005C4850" w:rsidP="005C4850">
      <w:pPr>
        <w:rPr>
          <w:color w:val="000000"/>
        </w:rPr>
      </w:pPr>
      <w:r>
        <w:rPr>
          <w:color w:val="000000"/>
        </w:rPr>
        <w:t xml:space="preserve">      </w:t>
      </w:r>
    </w:p>
    <w:p w:rsidR="005C4850" w:rsidRDefault="005C4850" w:rsidP="005C4850">
      <w:pPr>
        <w:tabs>
          <w:tab w:val="left" w:pos="6525"/>
          <w:tab w:val="left" w:pos="6840"/>
        </w:tabs>
      </w:pPr>
    </w:p>
    <w:p w:rsidR="005C4850" w:rsidRDefault="005C4850" w:rsidP="005C4850">
      <w:pPr>
        <w:tabs>
          <w:tab w:val="left" w:pos="6525"/>
          <w:tab w:val="left" w:pos="6840"/>
        </w:tabs>
      </w:pPr>
    </w:p>
    <w:p w:rsidR="005C4850" w:rsidRDefault="005C4850" w:rsidP="005C4850">
      <w:pPr>
        <w:tabs>
          <w:tab w:val="left" w:pos="6525"/>
          <w:tab w:val="left" w:pos="6840"/>
        </w:tabs>
      </w:pPr>
    </w:p>
    <w:p w:rsidR="005C4850" w:rsidRDefault="005C4850" w:rsidP="005C4850">
      <w:pPr>
        <w:tabs>
          <w:tab w:val="left" w:pos="6525"/>
          <w:tab w:val="left" w:pos="6840"/>
        </w:tabs>
      </w:pPr>
    </w:p>
    <w:p w:rsidR="005C4850" w:rsidRDefault="005C4850" w:rsidP="005C4850">
      <w:pPr>
        <w:tabs>
          <w:tab w:val="left" w:pos="930"/>
        </w:tabs>
      </w:pPr>
      <w:r>
        <w:t xml:space="preserve">Глава, Руководитель исполкома </w:t>
      </w:r>
    </w:p>
    <w:p w:rsidR="005C4850" w:rsidRDefault="005C4850" w:rsidP="005C4850">
      <w:pPr>
        <w:tabs>
          <w:tab w:val="left" w:pos="930"/>
        </w:tabs>
      </w:pPr>
      <w:r>
        <w:t xml:space="preserve">Эбалаковского сельского  поселения  </w:t>
      </w:r>
    </w:p>
    <w:p w:rsidR="005C4850" w:rsidRDefault="005C4850" w:rsidP="005C4850">
      <w:pPr>
        <w:tabs>
          <w:tab w:val="left" w:pos="930"/>
        </w:tabs>
      </w:pPr>
      <w:r>
        <w:t xml:space="preserve">Кайбицкого муниципального района РТ                                                  </w:t>
      </w:r>
      <w:proofErr w:type="spellStart"/>
      <w:r>
        <w:t>М.Ф.Гизатуллина</w:t>
      </w:r>
      <w:proofErr w:type="spellEnd"/>
    </w:p>
    <w:p w:rsidR="005C4850" w:rsidRDefault="005C4850" w:rsidP="005C4850">
      <w:pPr>
        <w:tabs>
          <w:tab w:val="left" w:pos="6525"/>
          <w:tab w:val="left" w:pos="6840"/>
        </w:tabs>
      </w:pPr>
    </w:p>
    <w:p w:rsidR="005C4850" w:rsidRDefault="005C4850" w:rsidP="005C4850">
      <w:pPr>
        <w:tabs>
          <w:tab w:val="left" w:pos="6525"/>
          <w:tab w:val="left" w:pos="6840"/>
        </w:tabs>
      </w:pPr>
    </w:p>
    <w:p w:rsidR="005C4850" w:rsidRDefault="005C4850" w:rsidP="005C4850">
      <w:pPr>
        <w:tabs>
          <w:tab w:val="left" w:pos="6525"/>
          <w:tab w:val="left" w:pos="6840"/>
        </w:tabs>
      </w:pPr>
    </w:p>
    <w:p w:rsidR="005C4850" w:rsidRDefault="005C4850" w:rsidP="005C4850">
      <w:pPr>
        <w:tabs>
          <w:tab w:val="left" w:pos="6525"/>
          <w:tab w:val="left" w:pos="6840"/>
        </w:tabs>
      </w:pPr>
    </w:p>
    <w:p w:rsidR="005C4850" w:rsidRDefault="005C4850" w:rsidP="005C4850">
      <w:pPr>
        <w:tabs>
          <w:tab w:val="left" w:pos="930"/>
        </w:tabs>
      </w:pPr>
    </w:p>
    <w:p w:rsidR="005C4850" w:rsidRDefault="005C4850" w:rsidP="005C4850">
      <w:pPr>
        <w:tabs>
          <w:tab w:val="left" w:pos="930"/>
        </w:tabs>
      </w:pPr>
    </w:p>
    <w:p w:rsidR="00696A4B" w:rsidRDefault="00696A4B"/>
    <w:sectPr w:rsidR="00696A4B" w:rsidSect="0069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850"/>
    <w:rsid w:val="005C4850"/>
    <w:rsid w:val="0069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C4850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C485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2014-05-12T12:12:00Z</dcterms:created>
  <dcterms:modified xsi:type="dcterms:W3CDTF">2014-05-12T12:12:00Z</dcterms:modified>
</cp:coreProperties>
</file>