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78"/>
        <w:tblW w:w="9957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ayout w:type="fixed"/>
        <w:tblLook w:val="0000"/>
      </w:tblPr>
      <w:tblGrid>
        <w:gridCol w:w="3528"/>
        <w:gridCol w:w="2546"/>
        <w:gridCol w:w="3883"/>
      </w:tblGrid>
      <w:tr w:rsidR="00676F64" w:rsidTr="006152DE">
        <w:trPr>
          <w:trHeight w:val="1977"/>
        </w:trPr>
        <w:tc>
          <w:tcPr>
            <w:tcW w:w="3528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</w:tcPr>
          <w:p w:rsidR="00676F64" w:rsidRDefault="00676F64" w:rsidP="006152DE">
            <w:pPr>
              <w:jc w:val="center"/>
              <w:rPr>
                <w:b/>
              </w:rPr>
            </w:pPr>
          </w:p>
          <w:p w:rsidR="00676F64" w:rsidRDefault="00676F64" w:rsidP="006152D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ТАТАРСТАН</w:t>
            </w:r>
          </w:p>
          <w:p w:rsidR="00676F64" w:rsidRDefault="00676F64" w:rsidP="006152DE">
            <w:pPr>
              <w:jc w:val="center"/>
              <w:rPr>
                <w:b/>
              </w:rPr>
            </w:pPr>
            <w:r>
              <w:rPr>
                <w:b/>
              </w:rPr>
              <w:t>Глава, Руководитель исполкома Эбалаковского сельского поселения Кайбицкого муниципального района</w:t>
            </w:r>
          </w:p>
          <w:p w:rsidR="00676F64" w:rsidRDefault="00676F64" w:rsidP="006152DE">
            <w:pPr>
              <w:jc w:val="center"/>
            </w:pPr>
            <w:r>
              <w:rPr>
                <w:b/>
              </w:rPr>
              <w:t>Село Эбалаково</w:t>
            </w:r>
            <w:r>
              <w:t xml:space="preserve"> </w:t>
            </w:r>
          </w:p>
          <w:p w:rsidR="00676F64" w:rsidRDefault="00676F64" w:rsidP="006152DE">
            <w:pPr>
              <w:jc w:val="center"/>
            </w:pPr>
            <w:r>
              <w:t>Тел: 884370-367-45</w:t>
            </w:r>
          </w:p>
          <w:p w:rsidR="00676F64" w:rsidRDefault="00676F64" w:rsidP="006152DE">
            <w:pPr>
              <w:jc w:val="center"/>
            </w:pPr>
            <w:r>
              <w:t>Т/факс: 884370-367-45</w:t>
            </w:r>
          </w:p>
          <w:p w:rsidR="00676F64" w:rsidRDefault="00676F64" w:rsidP="006152DE">
            <w:pPr>
              <w:jc w:val="center"/>
            </w:pPr>
            <w:proofErr w:type="spellStart"/>
            <w:r>
              <w:t>Эл</w:t>
            </w:r>
            <w:proofErr w:type="gramStart"/>
            <w:r>
              <w:t>.а</w:t>
            </w:r>
            <w:proofErr w:type="gramEnd"/>
            <w:r>
              <w:t>дрес</w:t>
            </w:r>
            <w:proofErr w:type="spellEnd"/>
            <w:r>
              <w:t xml:space="preserve">: </w:t>
            </w:r>
            <w:proofErr w:type="spellStart"/>
            <w:r>
              <w:rPr>
                <w:lang w:val="en-US"/>
              </w:rPr>
              <w:t>Ebl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kbc</w:t>
            </w:r>
            <w:proofErr w:type="spellEnd"/>
            <w:r>
              <w:t>@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2546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vAlign w:val="center"/>
          </w:tcPr>
          <w:p w:rsidR="00676F64" w:rsidRDefault="00676F64" w:rsidP="006152DE">
            <w:pPr>
              <w:jc w:val="center"/>
              <w:rPr>
                <w:lang w:val="tt-RU"/>
              </w:rPr>
            </w:pPr>
          </w:p>
          <w:p w:rsidR="00676F64" w:rsidRDefault="00676F64" w:rsidP="006152DE">
            <w:pPr>
              <w:jc w:val="center"/>
            </w:pPr>
          </w:p>
        </w:tc>
        <w:tc>
          <w:tcPr>
            <w:tcW w:w="3883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</w:tcPr>
          <w:p w:rsidR="00676F64" w:rsidRDefault="00676F64" w:rsidP="006152DE">
            <w:pPr>
              <w:jc w:val="center"/>
            </w:pPr>
          </w:p>
          <w:p w:rsidR="00676F64" w:rsidRDefault="00676F64" w:rsidP="006152DE">
            <w:pPr>
              <w:jc w:val="center"/>
              <w:rPr>
                <w:b/>
              </w:rPr>
            </w:pPr>
            <w:r>
              <w:rPr>
                <w:b/>
              </w:rPr>
              <w:t>ТАТАРСТАН РЕСПУБЛИКАСЫ</w:t>
            </w:r>
          </w:p>
          <w:p w:rsidR="00676F64" w:rsidRDefault="00676F64" w:rsidP="006152DE">
            <w:pPr>
              <w:jc w:val="center"/>
              <w:rPr>
                <w:b/>
                <w:lang w:val="tt-RU"/>
              </w:rPr>
            </w:pPr>
            <w:proofErr w:type="spellStart"/>
            <w:r>
              <w:rPr>
                <w:b/>
              </w:rPr>
              <w:t>Кайбыч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муниицпаль</w:t>
            </w:r>
            <w:proofErr w:type="spellEnd"/>
            <w:r>
              <w:rPr>
                <w:b/>
              </w:rPr>
              <w:t xml:space="preserve"> районы </w:t>
            </w:r>
            <w:proofErr w:type="spellStart"/>
            <w:r>
              <w:rPr>
                <w:b/>
              </w:rPr>
              <w:t>Ябалак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авыл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tt-RU"/>
              </w:rPr>
              <w:t>җирлеге башлыгы, башкарма комитет җ</w:t>
            </w:r>
            <w:proofErr w:type="gramStart"/>
            <w:r>
              <w:rPr>
                <w:b/>
                <w:lang w:val="tt-RU"/>
              </w:rPr>
              <w:t>ит</w:t>
            </w:r>
            <w:proofErr w:type="gramEnd"/>
            <w:r>
              <w:rPr>
                <w:b/>
                <w:lang w:val="tt-RU"/>
              </w:rPr>
              <w:t>әкчесе</w:t>
            </w:r>
          </w:p>
          <w:p w:rsidR="00676F64" w:rsidRDefault="00676F64" w:rsidP="006152D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Ябалак авылы</w:t>
            </w:r>
          </w:p>
          <w:p w:rsidR="00676F64" w:rsidRDefault="00676F64" w:rsidP="006152DE">
            <w:pPr>
              <w:jc w:val="center"/>
            </w:pPr>
            <w:r>
              <w:t>Тел: 884370-367-45</w:t>
            </w:r>
          </w:p>
          <w:p w:rsidR="00676F64" w:rsidRDefault="00676F64" w:rsidP="006152DE">
            <w:pPr>
              <w:jc w:val="center"/>
            </w:pPr>
            <w:r>
              <w:t>Т/факс: 884370-367-45</w:t>
            </w:r>
          </w:p>
          <w:p w:rsidR="00676F64" w:rsidRDefault="00676F64" w:rsidP="006152DE">
            <w:pPr>
              <w:jc w:val="center"/>
              <w:rPr>
                <w:b/>
              </w:rPr>
            </w:pPr>
            <w:proofErr w:type="spellStart"/>
            <w:r>
              <w:t>Эл</w:t>
            </w:r>
            <w:proofErr w:type="gramStart"/>
            <w:r>
              <w:t>.а</w:t>
            </w:r>
            <w:proofErr w:type="gramEnd"/>
            <w:r>
              <w:t>дрес</w:t>
            </w:r>
            <w:proofErr w:type="spellEnd"/>
            <w:r>
              <w:t xml:space="preserve">: </w:t>
            </w:r>
            <w:proofErr w:type="spellStart"/>
            <w:r>
              <w:rPr>
                <w:lang w:val="en-US"/>
              </w:rPr>
              <w:t>Ebl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kbc</w:t>
            </w:r>
            <w:proofErr w:type="spellEnd"/>
            <w:r>
              <w:t>@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rPr>
                <w:b/>
              </w:rPr>
              <w:t xml:space="preserve"> </w:t>
            </w:r>
          </w:p>
        </w:tc>
      </w:tr>
    </w:tbl>
    <w:p w:rsidR="00676F64" w:rsidRDefault="00676F64" w:rsidP="00676F64"/>
    <w:p w:rsidR="00676F64" w:rsidRDefault="00676F64" w:rsidP="00676F64">
      <w:pPr>
        <w:pStyle w:val="5"/>
        <w:jc w:val="left"/>
        <w:rPr>
          <w:color w:val="000000"/>
        </w:rPr>
      </w:pPr>
      <w:r>
        <w:rPr>
          <w:color w:val="000000"/>
        </w:rPr>
        <w:t xml:space="preserve">      БОЕРЫК</w:t>
      </w:r>
      <w:r>
        <w:rPr>
          <w:color w:val="000000"/>
        </w:rPr>
        <w:tab/>
      </w:r>
      <w:r>
        <w:rPr>
          <w:color w:val="000000"/>
        </w:rPr>
        <w:tab/>
        <w:t xml:space="preserve">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РАСПОРЯЖЕНИЕ</w:t>
      </w:r>
    </w:p>
    <w:p w:rsidR="00676F64" w:rsidRDefault="00676F64" w:rsidP="00676F64">
      <w:pPr>
        <w:tabs>
          <w:tab w:val="left" w:pos="1305"/>
          <w:tab w:val="left" w:pos="1416"/>
          <w:tab w:val="left" w:pos="2124"/>
          <w:tab w:val="left" w:pos="6390"/>
          <w:tab w:val="left" w:pos="6675"/>
        </w:tabs>
        <w:rPr>
          <w:b/>
          <w:color w:val="000000"/>
        </w:rPr>
      </w:pPr>
    </w:p>
    <w:p w:rsidR="00676F64" w:rsidRDefault="00676F64" w:rsidP="00676F64">
      <w:pPr>
        <w:tabs>
          <w:tab w:val="left" w:pos="1305"/>
          <w:tab w:val="left" w:pos="1416"/>
          <w:tab w:val="left" w:pos="2124"/>
          <w:tab w:val="left" w:pos="6390"/>
          <w:tab w:val="left" w:pos="6675"/>
        </w:tabs>
        <w:rPr>
          <w:b/>
          <w:color w:val="000000"/>
        </w:rPr>
      </w:pPr>
    </w:p>
    <w:p w:rsidR="00676F64" w:rsidRPr="00AA3CB5" w:rsidRDefault="00676F64" w:rsidP="00676F64">
      <w:pPr>
        <w:rPr>
          <w:color w:val="000000"/>
          <w:sz w:val="28"/>
          <w:szCs w:val="28"/>
        </w:rPr>
      </w:pPr>
      <w:r w:rsidRPr="00AA3CB5">
        <w:rPr>
          <w:color w:val="000000"/>
          <w:sz w:val="28"/>
          <w:szCs w:val="28"/>
        </w:rPr>
        <w:t xml:space="preserve">01 октября 2013 года                                                                    №  11                                                          </w:t>
      </w:r>
    </w:p>
    <w:p w:rsidR="00676F64" w:rsidRDefault="00676F64" w:rsidP="00676F64">
      <w:pPr>
        <w:rPr>
          <w:color w:val="000000"/>
        </w:rPr>
      </w:pPr>
    </w:p>
    <w:p w:rsidR="00676F64" w:rsidRDefault="00676F64" w:rsidP="00676F64">
      <w:pPr>
        <w:rPr>
          <w:color w:val="000000"/>
        </w:rPr>
      </w:pPr>
    </w:p>
    <w:p w:rsidR="00676F64" w:rsidRDefault="00676F64" w:rsidP="00676F64">
      <w:pPr>
        <w:jc w:val="both"/>
        <w:rPr>
          <w:sz w:val="28"/>
          <w:szCs w:val="28"/>
        </w:rPr>
      </w:pPr>
    </w:p>
    <w:p w:rsidR="00676F64" w:rsidRPr="00AA3CB5" w:rsidRDefault="00676F64" w:rsidP="00676F64">
      <w:pPr>
        <w:jc w:val="center"/>
        <w:rPr>
          <w:b/>
          <w:sz w:val="28"/>
          <w:szCs w:val="28"/>
        </w:rPr>
      </w:pPr>
      <w:r w:rsidRPr="00AA3CB5">
        <w:rPr>
          <w:b/>
          <w:sz w:val="28"/>
          <w:szCs w:val="28"/>
        </w:rPr>
        <w:t>« Об изменении адреса земельного участка  »</w:t>
      </w:r>
    </w:p>
    <w:p w:rsidR="00676F64" w:rsidRPr="00AA3CB5" w:rsidRDefault="00676F64" w:rsidP="00676F64">
      <w:pPr>
        <w:jc w:val="both"/>
        <w:rPr>
          <w:b/>
          <w:sz w:val="28"/>
          <w:szCs w:val="28"/>
        </w:rPr>
      </w:pPr>
    </w:p>
    <w:p w:rsidR="00676F64" w:rsidRDefault="00676F64" w:rsidP="00676F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Изменить адрес земельного участка с кадастровым номером 16:21:090201:145 с РТ, Кайбицкий муниципальный район, Эбалаковское сельское поселение, с. Малые Кайбицы, ул. </w:t>
      </w:r>
      <w:proofErr w:type="gramStart"/>
      <w:r>
        <w:rPr>
          <w:sz w:val="28"/>
          <w:szCs w:val="28"/>
        </w:rPr>
        <w:t>Озерная</w:t>
      </w:r>
      <w:proofErr w:type="gramEnd"/>
      <w:r>
        <w:rPr>
          <w:sz w:val="28"/>
          <w:szCs w:val="28"/>
        </w:rPr>
        <w:t xml:space="preserve"> на РТ, Кайбицкий муниципальный район, Эбалаковское сельское поселение, с. Малые Кайбицы, ул. Тукая.</w:t>
      </w:r>
    </w:p>
    <w:p w:rsidR="00676F64" w:rsidRDefault="00676F64" w:rsidP="00676F64">
      <w:pPr>
        <w:jc w:val="both"/>
        <w:rPr>
          <w:sz w:val="28"/>
          <w:szCs w:val="28"/>
        </w:rPr>
      </w:pPr>
    </w:p>
    <w:p w:rsidR="00676F64" w:rsidRDefault="00676F64" w:rsidP="00676F64">
      <w:pPr>
        <w:jc w:val="both"/>
        <w:rPr>
          <w:sz w:val="28"/>
          <w:szCs w:val="28"/>
        </w:rPr>
      </w:pPr>
    </w:p>
    <w:p w:rsidR="00676F64" w:rsidRDefault="00676F64" w:rsidP="00676F64">
      <w:pPr>
        <w:jc w:val="both"/>
        <w:rPr>
          <w:sz w:val="28"/>
          <w:szCs w:val="28"/>
        </w:rPr>
      </w:pPr>
    </w:p>
    <w:p w:rsidR="00676F64" w:rsidRDefault="00676F64" w:rsidP="00676F64">
      <w:pPr>
        <w:jc w:val="both"/>
        <w:rPr>
          <w:sz w:val="28"/>
          <w:szCs w:val="28"/>
        </w:rPr>
      </w:pPr>
    </w:p>
    <w:p w:rsidR="00676F64" w:rsidRDefault="00676F64" w:rsidP="00676F64">
      <w:pPr>
        <w:jc w:val="both"/>
        <w:rPr>
          <w:sz w:val="28"/>
          <w:szCs w:val="28"/>
        </w:rPr>
      </w:pPr>
    </w:p>
    <w:p w:rsidR="00676F64" w:rsidRDefault="00676F64" w:rsidP="00676F64">
      <w:pPr>
        <w:jc w:val="both"/>
        <w:rPr>
          <w:sz w:val="28"/>
          <w:szCs w:val="28"/>
        </w:rPr>
      </w:pPr>
    </w:p>
    <w:p w:rsidR="00676F64" w:rsidRDefault="00676F64" w:rsidP="00676F64">
      <w:pPr>
        <w:jc w:val="both"/>
        <w:rPr>
          <w:sz w:val="28"/>
          <w:szCs w:val="28"/>
        </w:rPr>
      </w:pPr>
    </w:p>
    <w:p w:rsidR="00676F64" w:rsidRDefault="00676F64" w:rsidP="00676F6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Эбалаковского сельского поселения</w:t>
      </w:r>
    </w:p>
    <w:p w:rsidR="00676F64" w:rsidRDefault="00676F64" w:rsidP="00676F64">
      <w:pPr>
        <w:jc w:val="both"/>
      </w:pPr>
      <w:r>
        <w:rPr>
          <w:sz w:val="28"/>
          <w:szCs w:val="28"/>
        </w:rPr>
        <w:t>Руководитель Исполкома СП                                             М.Ф. Гизатуллина</w:t>
      </w:r>
    </w:p>
    <w:p w:rsidR="00676F64" w:rsidRDefault="00676F64" w:rsidP="00676F64"/>
    <w:p w:rsidR="00676F64" w:rsidRDefault="00676F64" w:rsidP="00676F64"/>
    <w:p w:rsidR="00676F64" w:rsidRDefault="00676F64" w:rsidP="00676F64"/>
    <w:p w:rsidR="00676F64" w:rsidRDefault="00676F64" w:rsidP="00676F64"/>
    <w:p w:rsidR="00676F64" w:rsidRDefault="00676F64" w:rsidP="00676F64"/>
    <w:p w:rsidR="00676F64" w:rsidRDefault="00676F64" w:rsidP="00676F64"/>
    <w:p w:rsidR="00676F64" w:rsidRDefault="00676F64" w:rsidP="00676F64"/>
    <w:p w:rsidR="005E230B" w:rsidRDefault="005E230B"/>
    <w:sectPr w:rsidR="005E230B" w:rsidSect="005E2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F64"/>
    <w:rsid w:val="005E230B"/>
    <w:rsid w:val="00676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76F64"/>
    <w:pPr>
      <w:keepNext/>
      <w:jc w:val="right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76F6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2014-05-12T11:40:00Z</dcterms:created>
  <dcterms:modified xsi:type="dcterms:W3CDTF">2014-05-12T11:41:00Z</dcterms:modified>
</cp:coreProperties>
</file>