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/>
      </w:tblPr>
      <w:tblGrid>
        <w:gridCol w:w="3528"/>
        <w:gridCol w:w="2546"/>
        <w:gridCol w:w="3883"/>
      </w:tblGrid>
      <w:tr w:rsidR="00E92917" w:rsidRPr="00CF48AD" w:rsidTr="00FA1E12">
        <w:trPr>
          <w:trHeight w:val="3774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48AD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</w:rPr>
            </w:pPr>
            <w:r w:rsidRPr="00CF48AD">
              <w:rPr>
                <w:rFonts w:ascii="Times New Roman" w:hAnsi="Times New Roman"/>
                <w:b/>
              </w:rPr>
              <w:t>Глава, Руководитель исполкома Эбалаковского сельского поселения Кайбицкого муниципального района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r w:rsidRPr="00CF48AD">
              <w:rPr>
                <w:rFonts w:ascii="Times New Roman" w:hAnsi="Times New Roman"/>
                <w:b/>
              </w:rPr>
              <w:t>Село Эбалаково</w:t>
            </w:r>
            <w:r w:rsidRPr="00CF48AD">
              <w:rPr>
                <w:rFonts w:ascii="Times New Roman" w:hAnsi="Times New Roman"/>
              </w:rPr>
              <w:t xml:space="preserve"> 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r w:rsidRPr="00CF48AD">
              <w:rPr>
                <w:rFonts w:ascii="Times New Roman" w:hAnsi="Times New Roman"/>
              </w:rPr>
              <w:t>Тел: 884370-367-45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r w:rsidRPr="00CF48AD">
              <w:rPr>
                <w:rFonts w:ascii="Times New Roman" w:hAnsi="Times New Roman"/>
              </w:rPr>
              <w:t>Т/факс: 884370-367-45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48AD">
              <w:rPr>
                <w:rFonts w:ascii="Times New Roman" w:hAnsi="Times New Roman"/>
              </w:rPr>
              <w:t>Эл</w:t>
            </w:r>
            <w:proofErr w:type="gramStart"/>
            <w:r w:rsidRPr="00CF48AD">
              <w:rPr>
                <w:rFonts w:ascii="Times New Roman" w:hAnsi="Times New Roman"/>
              </w:rPr>
              <w:t>.а</w:t>
            </w:r>
            <w:proofErr w:type="gramEnd"/>
            <w:r w:rsidRPr="00CF48AD">
              <w:rPr>
                <w:rFonts w:ascii="Times New Roman" w:hAnsi="Times New Roman"/>
              </w:rPr>
              <w:t>дрес</w:t>
            </w:r>
            <w:proofErr w:type="spellEnd"/>
            <w:r w:rsidRPr="00CF48AD">
              <w:rPr>
                <w:rFonts w:ascii="Times New Roman" w:hAnsi="Times New Roman"/>
              </w:rPr>
              <w:t xml:space="preserve">: 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Ebl</w:t>
            </w:r>
            <w:proofErr w:type="spellEnd"/>
            <w:r w:rsidRPr="00CF48AD">
              <w:rPr>
                <w:rFonts w:ascii="Times New Roman" w:hAnsi="Times New Roman"/>
              </w:rPr>
              <w:t>.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kbc</w:t>
            </w:r>
            <w:proofErr w:type="spellEnd"/>
            <w:r w:rsidRPr="00CF48AD">
              <w:rPr>
                <w:rFonts w:ascii="Times New Roman" w:hAnsi="Times New Roman"/>
              </w:rPr>
              <w:t>@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tatar</w:t>
            </w:r>
            <w:proofErr w:type="spellEnd"/>
            <w:r w:rsidRPr="00CF48AD">
              <w:rPr>
                <w:rFonts w:ascii="Times New Roman" w:hAnsi="Times New Roman"/>
              </w:rPr>
              <w:t>.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lang w:val="tt-RU"/>
              </w:rPr>
            </w:pP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</w:rPr>
            </w:pPr>
            <w:r w:rsidRPr="00CF48AD">
              <w:rPr>
                <w:rFonts w:ascii="Times New Roman" w:hAnsi="Times New Roman"/>
                <w:b/>
              </w:rPr>
              <w:t>ТАТАРСТАН РЕСПУБЛИКАСЫ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proofErr w:type="spellStart"/>
            <w:r w:rsidRPr="00CF48AD">
              <w:rPr>
                <w:rFonts w:ascii="Times New Roman" w:hAnsi="Times New Roman"/>
                <w:b/>
              </w:rPr>
              <w:t>Кайбыч</w:t>
            </w:r>
            <w:proofErr w:type="spellEnd"/>
            <w:r w:rsidRPr="00CF48A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F48AD">
              <w:rPr>
                <w:rFonts w:ascii="Times New Roman" w:hAnsi="Times New Roman"/>
                <w:b/>
              </w:rPr>
              <w:t>муниицпаль</w:t>
            </w:r>
            <w:proofErr w:type="spellEnd"/>
            <w:r w:rsidRPr="00CF48AD">
              <w:rPr>
                <w:rFonts w:ascii="Times New Roman" w:hAnsi="Times New Roman"/>
                <w:b/>
              </w:rPr>
              <w:t xml:space="preserve"> районы </w:t>
            </w:r>
            <w:proofErr w:type="spellStart"/>
            <w:r w:rsidRPr="00CF48AD">
              <w:rPr>
                <w:rFonts w:ascii="Times New Roman" w:hAnsi="Times New Roman"/>
                <w:b/>
              </w:rPr>
              <w:t>Ябалак</w:t>
            </w:r>
            <w:proofErr w:type="spellEnd"/>
            <w:r w:rsidRPr="00CF48A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F48AD">
              <w:rPr>
                <w:rFonts w:ascii="Times New Roman" w:hAnsi="Times New Roman"/>
                <w:b/>
              </w:rPr>
              <w:t>авыл</w:t>
            </w:r>
            <w:proofErr w:type="spellEnd"/>
            <w:r w:rsidRPr="00CF48AD">
              <w:rPr>
                <w:rFonts w:ascii="Times New Roman" w:hAnsi="Times New Roman"/>
                <w:b/>
              </w:rPr>
              <w:t xml:space="preserve"> </w:t>
            </w:r>
            <w:r w:rsidRPr="00CF48AD">
              <w:rPr>
                <w:rFonts w:ascii="Times New Roman" w:hAnsi="Times New Roman"/>
                <w:b/>
                <w:lang w:val="tt-RU"/>
              </w:rPr>
              <w:t>җирлеге башлыгы, башкарма комитет җ</w:t>
            </w:r>
            <w:proofErr w:type="gramStart"/>
            <w:r w:rsidRPr="00CF48AD">
              <w:rPr>
                <w:rFonts w:ascii="Times New Roman" w:hAnsi="Times New Roman"/>
                <w:b/>
                <w:lang w:val="tt-RU"/>
              </w:rPr>
              <w:t>ит</w:t>
            </w:r>
            <w:proofErr w:type="gramEnd"/>
            <w:r w:rsidRPr="00CF48AD">
              <w:rPr>
                <w:rFonts w:ascii="Times New Roman" w:hAnsi="Times New Roman"/>
                <w:b/>
                <w:lang w:val="tt-RU"/>
              </w:rPr>
              <w:t>әкчесе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CF48AD">
              <w:rPr>
                <w:rFonts w:ascii="Times New Roman" w:hAnsi="Times New Roman"/>
                <w:b/>
                <w:lang w:val="tt-RU"/>
              </w:rPr>
              <w:t>Ябалак авылы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r w:rsidRPr="00CF48AD">
              <w:rPr>
                <w:rFonts w:ascii="Times New Roman" w:hAnsi="Times New Roman"/>
              </w:rPr>
              <w:t>Тел: 884370-367-45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</w:rPr>
            </w:pPr>
            <w:r w:rsidRPr="00CF48AD">
              <w:rPr>
                <w:rFonts w:ascii="Times New Roman" w:hAnsi="Times New Roman"/>
              </w:rPr>
              <w:t>Т/факс: 884370-367-45</w:t>
            </w:r>
          </w:p>
          <w:p w:rsidR="00E92917" w:rsidRPr="00CF48AD" w:rsidRDefault="00E92917" w:rsidP="00FA1E1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48AD">
              <w:rPr>
                <w:rFonts w:ascii="Times New Roman" w:hAnsi="Times New Roman"/>
              </w:rPr>
              <w:t>Эл</w:t>
            </w:r>
            <w:proofErr w:type="gramStart"/>
            <w:r w:rsidRPr="00CF48AD">
              <w:rPr>
                <w:rFonts w:ascii="Times New Roman" w:hAnsi="Times New Roman"/>
              </w:rPr>
              <w:t>.а</w:t>
            </w:r>
            <w:proofErr w:type="gramEnd"/>
            <w:r w:rsidRPr="00CF48AD">
              <w:rPr>
                <w:rFonts w:ascii="Times New Roman" w:hAnsi="Times New Roman"/>
              </w:rPr>
              <w:t>дрес</w:t>
            </w:r>
            <w:proofErr w:type="spellEnd"/>
            <w:r w:rsidRPr="00CF48AD">
              <w:rPr>
                <w:rFonts w:ascii="Times New Roman" w:hAnsi="Times New Roman"/>
              </w:rPr>
              <w:t xml:space="preserve">: 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Ebl</w:t>
            </w:r>
            <w:proofErr w:type="spellEnd"/>
            <w:r w:rsidRPr="00CF48AD">
              <w:rPr>
                <w:rFonts w:ascii="Times New Roman" w:hAnsi="Times New Roman"/>
              </w:rPr>
              <w:t>.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kbc</w:t>
            </w:r>
            <w:proofErr w:type="spellEnd"/>
            <w:r w:rsidRPr="00CF48AD">
              <w:rPr>
                <w:rFonts w:ascii="Times New Roman" w:hAnsi="Times New Roman"/>
              </w:rPr>
              <w:t>@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tatar</w:t>
            </w:r>
            <w:proofErr w:type="spellEnd"/>
            <w:r w:rsidRPr="00CF48AD">
              <w:rPr>
                <w:rFonts w:ascii="Times New Roman" w:hAnsi="Times New Roman"/>
              </w:rPr>
              <w:t>.</w:t>
            </w:r>
            <w:proofErr w:type="spellStart"/>
            <w:r w:rsidRPr="00CF48AD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CF48AD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E92917" w:rsidRPr="00400C2A" w:rsidRDefault="00E92917" w:rsidP="00E92917">
      <w:pPr>
        <w:widowControl w:val="0"/>
        <w:tabs>
          <w:tab w:val="left" w:pos="1305"/>
          <w:tab w:val="left" w:pos="1416"/>
          <w:tab w:val="left" w:pos="2124"/>
          <w:tab w:val="left" w:pos="6390"/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0C2A">
        <w:rPr>
          <w:rFonts w:ascii="Times New Roman" w:hAnsi="Times New Roman"/>
          <w:sz w:val="24"/>
          <w:szCs w:val="24"/>
        </w:rPr>
        <w:t xml:space="preserve">      </w:t>
      </w:r>
      <w:r w:rsidRPr="00400C2A">
        <w:rPr>
          <w:rFonts w:ascii="Times New Roman" w:hAnsi="Times New Roman"/>
          <w:b/>
          <w:bCs/>
          <w:sz w:val="24"/>
          <w:szCs w:val="24"/>
        </w:rPr>
        <w:t>ПОСТАНОВЛЕНИЕ                                                                                       КАРАР</w:t>
      </w:r>
    </w:p>
    <w:p w:rsidR="00E92917" w:rsidRPr="00400C2A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2917" w:rsidRPr="00D332E8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332E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332E8">
        <w:rPr>
          <w:rFonts w:ascii="Times New Roman" w:hAnsi="Times New Roman"/>
          <w:b/>
          <w:sz w:val="24"/>
          <w:szCs w:val="24"/>
        </w:rPr>
        <w:t xml:space="preserve">«01» октября   </w:t>
      </w:r>
      <w:smartTag w:uri="urn:schemas-microsoft-com:office:smarttags" w:element="metricconverter">
        <w:smartTagPr>
          <w:attr w:name="ProductID" w:val="2013 г"/>
        </w:smartTagPr>
        <w:r w:rsidRPr="00D332E8">
          <w:rPr>
            <w:rFonts w:ascii="Times New Roman" w:hAnsi="Times New Roman"/>
            <w:b/>
            <w:sz w:val="24"/>
            <w:szCs w:val="24"/>
          </w:rPr>
          <w:t>2013 г</w:t>
        </w:r>
      </w:smartTag>
      <w:r w:rsidRPr="00D332E8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№    </w:t>
      </w:r>
      <w:r>
        <w:rPr>
          <w:rFonts w:ascii="Times New Roman" w:hAnsi="Times New Roman"/>
          <w:b/>
          <w:sz w:val="24"/>
          <w:szCs w:val="24"/>
        </w:rPr>
        <w:t>6/1</w:t>
      </w:r>
    </w:p>
    <w:p w:rsidR="00E92917" w:rsidRPr="00D332E8" w:rsidRDefault="00E92917" w:rsidP="00E92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917" w:rsidRPr="007D48B6" w:rsidRDefault="00E92917" w:rsidP="00E9291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D48B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 з</w:t>
      </w:r>
      <w:r w:rsidRPr="007D48B6">
        <w:rPr>
          <w:rFonts w:ascii="Times New Roman" w:hAnsi="Times New Roman" w:cs="Times New Roman"/>
          <w:b/>
          <w:sz w:val="28"/>
          <w:szCs w:val="28"/>
        </w:rPr>
        <w:t>емельн</w:t>
      </w:r>
      <w:r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48B6">
        <w:rPr>
          <w:rFonts w:ascii="Times New Roman" w:hAnsi="Times New Roman"/>
          <w:b/>
          <w:sz w:val="28"/>
          <w:szCs w:val="28"/>
        </w:rPr>
        <w:t>в постоянное (бессрочное) пользование</w:t>
      </w:r>
      <w:bookmarkStart w:id="0" w:name="_GoBack"/>
      <w:bookmarkEnd w:id="0"/>
    </w:p>
    <w:p w:rsidR="00E92917" w:rsidRPr="00400C2A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17" w:rsidRPr="00DB4330" w:rsidRDefault="00E92917" w:rsidP="00E9291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На основании Соглашени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между муниципальным образованием «Кайбицкий муниципальный район» и муниципальным образованием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Эбалаковское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сельское поселение» о передаче муниципальному району  осуществления части полномочий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области </w:t>
      </w:r>
      <w:r w:rsidRPr="00DB4330">
        <w:rPr>
          <w:rFonts w:ascii="Times New Roman" w:hAnsi="Times New Roman"/>
          <w:b w:val="0"/>
          <w:sz w:val="28"/>
          <w:szCs w:val="28"/>
          <w:lang w:eastAsia="en-US"/>
        </w:rPr>
        <w:t>создания условий для организации досуга и обеспечения жителей поселения услугами организаций культуры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заявления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учреждения «Центр по культурн</w:t>
      </w:r>
      <w:proofErr w:type="gramStart"/>
      <w:r w:rsidRPr="00DB4330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B4330">
        <w:rPr>
          <w:rFonts w:ascii="Times New Roman" w:hAnsi="Times New Roman" w:cs="Times New Roman"/>
          <w:b w:val="0"/>
          <w:sz w:val="28"/>
          <w:szCs w:val="28"/>
        </w:rPr>
        <w:t>досуговому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обслуживанию населения Кайбицкого муниципального района», в лице директора </w:t>
      </w:r>
      <w:proofErr w:type="spellStart"/>
      <w:r w:rsidRPr="00DB4330">
        <w:rPr>
          <w:rFonts w:ascii="Times New Roman" w:hAnsi="Times New Roman" w:cs="Times New Roman"/>
          <w:b w:val="0"/>
          <w:sz w:val="28"/>
          <w:szCs w:val="28"/>
        </w:rPr>
        <w:t>Багавеевой</w:t>
      </w:r>
      <w:proofErr w:type="spell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Натальи Анатольевны, действующей на </w:t>
      </w:r>
      <w:proofErr w:type="gramStart"/>
      <w:r w:rsidRPr="00DB4330">
        <w:rPr>
          <w:rFonts w:ascii="Times New Roman" w:hAnsi="Times New Roman" w:cs="Times New Roman"/>
          <w:b w:val="0"/>
          <w:sz w:val="28"/>
          <w:szCs w:val="28"/>
        </w:rPr>
        <w:t>основании</w:t>
      </w:r>
      <w:proofErr w:type="gram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Устава,  о предоставлении земельного участка в </w:t>
      </w:r>
      <w:r w:rsidRPr="007D48B6">
        <w:rPr>
          <w:rFonts w:ascii="Times New Roman" w:hAnsi="Times New Roman" w:cs="Times New Roman"/>
          <w:b w:val="0"/>
          <w:sz w:val="28"/>
          <w:szCs w:val="28"/>
        </w:rPr>
        <w:t>постоянное (бессрочное)</w:t>
      </w:r>
      <w:r w:rsidRPr="00400C2A">
        <w:rPr>
          <w:rFonts w:ascii="Times New Roman" w:hAnsi="Times New Roman" w:cs="Times New Roman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пользование и в соответствии со </w:t>
      </w:r>
      <w:hyperlink r:id="rId4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ст. ст. 20 п. 1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5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29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Земельного кодекса Российской Федерации.</w:t>
      </w:r>
    </w:p>
    <w:p w:rsidR="00E92917" w:rsidRPr="00400C2A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615">
        <w:rPr>
          <w:rFonts w:ascii="Times New Roman" w:hAnsi="Times New Roman"/>
          <w:b/>
          <w:sz w:val="28"/>
          <w:szCs w:val="28"/>
        </w:rPr>
        <w:t>ПОСТАНОВЛЯЮ:</w:t>
      </w:r>
    </w:p>
    <w:p w:rsidR="00E92917" w:rsidRPr="00400C2A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C2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Предоставить </w:t>
      </w:r>
      <w:r w:rsidRPr="00400C2A">
        <w:rPr>
          <w:rFonts w:ascii="Times New Roman" w:hAnsi="Times New Roman"/>
          <w:sz w:val="28"/>
          <w:szCs w:val="28"/>
        </w:rPr>
        <w:t xml:space="preserve"> </w:t>
      </w:r>
      <w:r w:rsidRPr="00FC161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</w:t>
      </w:r>
      <w:r w:rsidRPr="00FC1615">
        <w:rPr>
          <w:rFonts w:ascii="Times New Roman" w:hAnsi="Times New Roman"/>
          <w:sz w:val="28"/>
          <w:szCs w:val="28"/>
        </w:rPr>
        <w:t>му бюджетному учреждению «Центр по культурн</w:t>
      </w:r>
      <w:proofErr w:type="gramStart"/>
      <w:r w:rsidRPr="00FC1615"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615">
        <w:rPr>
          <w:rFonts w:ascii="Times New Roman" w:hAnsi="Times New Roman"/>
          <w:sz w:val="28"/>
          <w:szCs w:val="28"/>
        </w:rPr>
        <w:t>досуговому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C1615">
        <w:rPr>
          <w:rFonts w:ascii="Times New Roman" w:hAnsi="Times New Roman"/>
          <w:sz w:val="28"/>
          <w:szCs w:val="28"/>
        </w:rPr>
        <w:t>обслуживанию населения Кайбицкого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C2A">
        <w:rPr>
          <w:rFonts w:ascii="Times New Roman" w:hAnsi="Times New Roman"/>
          <w:sz w:val="28"/>
          <w:szCs w:val="28"/>
        </w:rPr>
        <w:t xml:space="preserve">в постоянное (бессрочное)  пользование </w:t>
      </w:r>
      <w:r>
        <w:rPr>
          <w:rFonts w:ascii="Times New Roman" w:hAnsi="Times New Roman"/>
          <w:sz w:val="28"/>
          <w:szCs w:val="28"/>
        </w:rPr>
        <w:t xml:space="preserve"> земельные участки:  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общей площадью 383 кв.м., расположенный по адресу Республика Татарстан, д. Мурза Берлибаш ул. Первомайская д. 32 б с разрешенным использованием: для размещения сельского дома культуры.</w:t>
      </w:r>
      <w:proofErr w:type="gramEnd"/>
      <w:r>
        <w:rPr>
          <w:rFonts w:ascii="Times New Roman" w:hAnsi="Times New Roman"/>
          <w:sz w:val="28"/>
          <w:szCs w:val="28"/>
        </w:rPr>
        <w:t xml:space="preserve"> Кадастровый номер 16:21:090401:062 Категория земель: «Земли населенных пунктов»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общей площадью 1166 кв.м.. расположенный по адресу Республика Татарстан, с. Малые Кайбицы ул. Центральная д. 52 с разрешенным использованием: для размещения сельского дома культуры.</w:t>
      </w:r>
      <w:proofErr w:type="gramEnd"/>
      <w:r>
        <w:rPr>
          <w:rFonts w:ascii="Times New Roman" w:hAnsi="Times New Roman"/>
          <w:sz w:val="28"/>
          <w:szCs w:val="28"/>
        </w:rPr>
        <w:t xml:space="preserve"> Кадастровый номер 16:21:090201:204 Категория земель: « Земли населенных пунктов»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C2A">
        <w:rPr>
          <w:rFonts w:ascii="Times New Roman" w:hAnsi="Times New Roman"/>
          <w:sz w:val="28"/>
          <w:szCs w:val="28"/>
        </w:rPr>
        <w:lastRenderedPageBreak/>
        <w:t xml:space="preserve">общей площадью </w:t>
      </w:r>
      <w:r>
        <w:rPr>
          <w:rFonts w:ascii="Times New Roman" w:hAnsi="Times New Roman"/>
          <w:sz w:val="28"/>
          <w:szCs w:val="28"/>
        </w:rPr>
        <w:t>606</w:t>
      </w:r>
      <w:r w:rsidRPr="00E03C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шестьсот шесть)</w:t>
      </w:r>
      <w:r w:rsidRPr="00E03C55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0C2A">
        <w:rPr>
          <w:rFonts w:ascii="Times New Roman" w:hAnsi="Times New Roman"/>
          <w:sz w:val="28"/>
          <w:szCs w:val="28"/>
        </w:rPr>
        <w:t>,</w:t>
      </w:r>
      <w:proofErr w:type="gramEnd"/>
      <w:r w:rsidRPr="00400C2A">
        <w:rPr>
          <w:rFonts w:ascii="Times New Roman" w:hAnsi="Times New Roman"/>
          <w:sz w:val="28"/>
          <w:szCs w:val="28"/>
        </w:rPr>
        <w:t xml:space="preserve"> расположенный по адресу</w:t>
      </w:r>
      <w:r w:rsidRPr="00FC1615">
        <w:rPr>
          <w:rFonts w:ascii="Times New Roman" w:hAnsi="Times New Roman"/>
          <w:sz w:val="28"/>
          <w:szCs w:val="28"/>
        </w:rPr>
        <w:t xml:space="preserve"> </w:t>
      </w:r>
      <w:r w:rsidRPr="00E03C55">
        <w:rPr>
          <w:rFonts w:ascii="Times New Roman" w:hAnsi="Times New Roman"/>
          <w:sz w:val="28"/>
          <w:szCs w:val="28"/>
        </w:rPr>
        <w:t xml:space="preserve">Республика Татарстан, с. </w:t>
      </w:r>
      <w:r>
        <w:rPr>
          <w:rFonts w:ascii="Times New Roman" w:hAnsi="Times New Roman"/>
          <w:sz w:val="28"/>
          <w:szCs w:val="28"/>
        </w:rPr>
        <w:t>Эбалаково</w:t>
      </w:r>
      <w:r w:rsidRPr="00E03C5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Светлая с р</w:t>
      </w:r>
      <w:r w:rsidRPr="00400C2A">
        <w:rPr>
          <w:rFonts w:ascii="Times New Roman" w:hAnsi="Times New Roman"/>
          <w:sz w:val="28"/>
          <w:szCs w:val="28"/>
        </w:rPr>
        <w:t>азрешенн</w:t>
      </w:r>
      <w:r>
        <w:rPr>
          <w:rFonts w:ascii="Times New Roman" w:hAnsi="Times New Roman"/>
          <w:sz w:val="28"/>
          <w:szCs w:val="28"/>
        </w:rPr>
        <w:t>ым</w:t>
      </w:r>
      <w:r w:rsidRPr="00400C2A">
        <w:rPr>
          <w:rFonts w:ascii="Times New Roman" w:hAnsi="Times New Roman"/>
          <w:sz w:val="28"/>
          <w:szCs w:val="28"/>
        </w:rPr>
        <w:t xml:space="preserve"> 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00C2A">
        <w:rPr>
          <w:rFonts w:ascii="Times New Roman" w:hAnsi="Times New Roman"/>
          <w:sz w:val="28"/>
          <w:szCs w:val="28"/>
        </w:rPr>
        <w:t xml:space="preserve">: </w:t>
      </w:r>
      <w:r w:rsidRPr="00E03C55">
        <w:rPr>
          <w:rFonts w:ascii="Times New Roman" w:hAnsi="Times New Roman"/>
          <w:sz w:val="28"/>
          <w:szCs w:val="28"/>
        </w:rPr>
        <w:t xml:space="preserve">для размещения </w:t>
      </w:r>
      <w:r>
        <w:rPr>
          <w:rFonts w:ascii="Times New Roman" w:hAnsi="Times New Roman"/>
          <w:sz w:val="28"/>
          <w:szCs w:val="28"/>
        </w:rPr>
        <w:t>сельского дома культуры</w:t>
      </w:r>
      <w:r w:rsidRPr="00400C2A">
        <w:rPr>
          <w:rFonts w:ascii="Times New Roman" w:hAnsi="Times New Roman"/>
          <w:sz w:val="28"/>
          <w:szCs w:val="28"/>
        </w:rPr>
        <w:t xml:space="preserve">. Кадастровый номер: </w:t>
      </w:r>
      <w:r w:rsidRPr="00E03C55">
        <w:rPr>
          <w:rFonts w:ascii="Times New Roman" w:hAnsi="Times New Roman"/>
          <w:sz w:val="28"/>
          <w:szCs w:val="28"/>
        </w:rPr>
        <w:t>16:21:</w:t>
      </w:r>
      <w:r>
        <w:rPr>
          <w:rFonts w:ascii="Times New Roman" w:hAnsi="Times New Roman"/>
          <w:sz w:val="28"/>
          <w:szCs w:val="28"/>
        </w:rPr>
        <w:t>090101</w:t>
      </w:r>
      <w:r w:rsidRPr="00E03C5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0119</w:t>
      </w:r>
      <w:r w:rsidRPr="00400C2A">
        <w:rPr>
          <w:rFonts w:ascii="Times New Roman" w:hAnsi="Times New Roman"/>
          <w:sz w:val="28"/>
          <w:szCs w:val="28"/>
        </w:rPr>
        <w:t xml:space="preserve"> Категория земель: </w:t>
      </w:r>
      <w:r w:rsidRPr="00E03C55">
        <w:rPr>
          <w:rFonts w:ascii="Times New Roman" w:hAnsi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/>
          <w:sz w:val="28"/>
          <w:szCs w:val="28"/>
        </w:rPr>
        <w:t>;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C2A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>554</w:t>
      </w:r>
      <w:r w:rsidRPr="00E03C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пятьсот пятьдесят четыре )</w:t>
      </w:r>
      <w:r w:rsidRPr="00E03C55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0C2A">
        <w:rPr>
          <w:rFonts w:ascii="Times New Roman" w:hAnsi="Times New Roman"/>
          <w:sz w:val="28"/>
          <w:szCs w:val="28"/>
        </w:rPr>
        <w:t>,</w:t>
      </w:r>
      <w:proofErr w:type="gramEnd"/>
      <w:r w:rsidRPr="00400C2A">
        <w:rPr>
          <w:rFonts w:ascii="Times New Roman" w:hAnsi="Times New Roman"/>
          <w:sz w:val="28"/>
          <w:szCs w:val="28"/>
        </w:rPr>
        <w:t xml:space="preserve"> расположенный по адресу</w:t>
      </w:r>
      <w:r w:rsidRPr="00FC1615">
        <w:rPr>
          <w:rFonts w:ascii="Times New Roman" w:hAnsi="Times New Roman"/>
          <w:sz w:val="28"/>
          <w:szCs w:val="28"/>
        </w:rPr>
        <w:t xml:space="preserve"> </w:t>
      </w:r>
      <w:r w:rsidRPr="00E03C55">
        <w:rPr>
          <w:rFonts w:ascii="Times New Roman" w:hAnsi="Times New Roman"/>
          <w:sz w:val="28"/>
          <w:szCs w:val="28"/>
        </w:rPr>
        <w:t xml:space="preserve">Республика Татарстан, с. </w:t>
      </w:r>
      <w:r>
        <w:rPr>
          <w:rFonts w:ascii="Times New Roman" w:hAnsi="Times New Roman"/>
          <w:sz w:val="28"/>
          <w:szCs w:val="28"/>
        </w:rPr>
        <w:t xml:space="preserve">Берлибаш </w:t>
      </w:r>
      <w:r w:rsidRPr="00E03C5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Школьная д. 2 с р</w:t>
      </w:r>
      <w:r w:rsidRPr="00400C2A">
        <w:rPr>
          <w:rFonts w:ascii="Times New Roman" w:hAnsi="Times New Roman"/>
          <w:sz w:val="28"/>
          <w:szCs w:val="28"/>
        </w:rPr>
        <w:t>азрешенн</w:t>
      </w:r>
      <w:r>
        <w:rPr>
          <w:rFonts w:ascii="Times New Roman" w:hAnsi="Times New Roman"/>
          <w:sz w:val="28"/>
          <w:szCs w:val="28"/>
        </w:rPr>
        <w:t>ым</w:t>
      </w:r>
      <w:r w:rsidRPr="00400C2A">
        <w:rPr>
          <w:rFonts w:ascii="Times New Roman" w:hAnsi="Times New Roman"/>
          <w:sz w:val="28"/>
          <w:szCs w:val="28"/>
        </w:rPr>
        <w:t xml:space="preserve"> 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00C2A">
        <w:rPr>
          <w:rFonts w:ascii="Times New Roman" w:hAnsi="Times New Roman"/>
          <w:sz w:val="28"/>
          <w:szCs w:val="28"/>
        </w:rPr>
        <w:t xml:space="preserve">: </w:t>
      </w:r>
      <w:r w:rsidRPr="00E03C55">
        <w:rPr>
          <w:rFonts w:ascii="Times New Roman" w:hAnsi="Times New Roman"/>
          <w:sz w:val="28"/>
          <w:szCs w:val="28"/>
        </w:rPr>
        <w:t xml:space="preserve">для размещения </w:t>
      </w:r>
      <w:r>
        <w:rPr>
          <w:rFonts w:ascii="Times New Roman" w:hAnsi="Times New Roman"/>
          <w:sz w:val="28"/>
          <w:szCs w:val="28"/>
        </w:rPr>
        <w:t>сельского дома культуры</w:t>
      </w:r>
      <w:r w:rsidRPr="00400C2A">
        <w:rPr>
          <w:rFonts w:ascii="Times New Roman" w:hAnsi="Times New Roman"/>
          <w:sz w:val="28"/>
          <w:szCs w:val="28"/>
        </w:rPr>
        <w:t xml:space="preserve">. Кадастровый номер: </w:t>
      </w:r>
      <w:r w:rsidRPr="00E03C55">
        <w:rPr>
          <w:rFonts w:ascii="Times New Roman" w:hAnsi="Times New Roman"/>
          <w:sz w:val="28"/>
          <w:szCs w:val="28"/>
        </w:rPr>
        <w:t>16:21:</w:t>
      </w:r>
      <w:r>
        <w:rPr>
          <w:rFonts w:ascii="Times New Roman" w:hAnsi="Times New Roman"/>
          <w:sz w:val="28"/>
          <w:szCs w:val="28"/>
        </w:rPr>
        <w:t>090301</w:t>
      </w:r>
      <w:r w:rsidRPr="00E03C5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032</w:t>
      </w:r>
      <w:r w:rsidRPr="00400C2A">
        <w:rPr>
          <w:rFonts w:ascii="Times New Roman" w:hAnsi="Times New Roman"/>
          <w:sz w:val="28"/>
          <w:szCs w:val="28"/>
        </w:rPr>
        <w:t xml:space="preserve"> Категория земель: </w:t>
      </w:r>
      <w:r w:rsidRPr="00E03C55">
        <w:rPr>
          <w:rFonts w:ascii="Times New Roman" w:hAnsi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/>
          <w:sz w:val="28"/>
          <w:szCs w:val="28"/>
        </w:rPr>
        <w:t>;</w:t>
      </w:r>
    </w:p>
    <w:p w:rsidR="00E92917" w:rsidRPr="00400C2A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C2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00C2A">
        <w:rPr>
          <w:rFonts w:ascii="Times New Roman" w:hAnsi="Times New Roman"/>
          <w:sz w:val="28"/>
          <w:szCs w:val="28"/>
        </w:rPr>
        <w:t xml:space="preserve">формить </w:t>
      </w:r>
      <w:r>
        <w:rPr>
          <w:rFonts w:ascii="Times New Roman" w:hAnsi="Times New Roman"/>
          <w:sz w:val="28"/>
          <w:szCs w:val="28"/>
        </w:rPr>
        <w:t xml:space="preserve">передачу </w:t>
      </w:r>
      <w:r w:rsidRPr="00400C2A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ых</w:t>
      </w:r>
      <w:r w:rsidRPr="00400C2A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400C2A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C2A">
        <w:rPr>
          <w:rFonts w:ascii="Times New Roman" w:hAnsi="Times New Roman"/>
          <w:sz w:val="28"/>
          <w:szCs w:val="28"/>
        </w:rPr>
        <w:t xml:space="preserve">3. Рекомендовать </w:t>
      </w:r>
      <w:r>
        <w:rPr>
          <w:rFonts w:ascii="Times New Roman" w:hAnsi="Times New Roman"/>
          <w:sz w:val="28"/>
          <w:szCs w:val="28"/>
        </w:rPr>
        <w:t xml:space="preserve"> директору </w:t>
      </w:r>
      <w:r w:rsidRPr="00FC161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FC1615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FC161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FC1615">
        <w:rPr>
          <w:rFonts w:ascii="Times New Roman" w:hAnsi="Times New Roman"/>
          <w:sz w:val="28"/>
          <w:szCs w:val="28"/>
        </w:rPr>
        <w:t xml:space="preserve"> «Центр по культурн</w:t>
      </w:r>
      <w:proofErr w:type="gramStart"/>
      <w:r w:rsidRPr="00FC1615"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615">
        <w:rPr>
          <w:rFonts w:ascii="Times New Roman" w:hAnsi="Times New Roman"/>
          <w:sz w:val="28"/>
          <w:szCs w:val="28"/>
        </w:rPr>
        <w:t>досуговому</w:t>
      </w:r>
      <w:proofErr w:type="spellEnd"/>
      <w:r w:rsidRPr="00FC1615">
        <w:rPr>
          <w:rFonts w:ascii="Times New Roman" w:hAnsi="Times New Roman"/>
          <w:sz w:val="28"/>
          <w:szCs w:val="28"/>
        </w:rPr>
        <w:t xml:space="preserve"> обслуживанию населения Кайбицкого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C2A">
        <w:rPr>
          <w:rFonts w:ascii="Times New Roman" w:hAnsi="Times New Roman"/>
          <w:sz w:val="28"/>
          <w:szCs w:val="28"/>
        </w:rPr>
        <w:t xml:space="preserve">зарегистрировать право постоянного (бессрочного) пользования на указанный земельный участок в </w:t>
      </w:r>
      <w:proofErr w:type="spellStart"/>
      <w:r>
        <w:rPr>
          <w:rFonts w:ascii="Times New Roman" w:hAnsi="Times New Roman"/>
          <w:sz w:val="28"/>
          <w:szCs w:val="28"/>
        </w:rPr>
        <w:t>Кайбицком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0C2A">
        <w:rPr>
          <w:rFonts w:ascii="Times New Roman" w:hAnsi="Times New Roman"/>
          <w:sz w:val="28"/>
          <w:szCs w:val="28"/>
        </w:rPr>
        <w:t>отделе Управления Федеральной службы государственной регистрации, кадастра и картографии по Республике Татарстан.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2917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2917" w:rsidRPr="007D48B6" w:rsidRDefault="00E92917" w:rsidP="00E9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615">
        <w:rPr>
          <w:rFonts w:ascii="Times New Roman" w:hAnsi="Times New Roman"/>
          <w:b/>
          <w:sz w:val="28"/>
          <w:szCs w:val="28"/>
        </w:rPr>
        <w:t xml:space="preserve">Руководитель Исполнительного комитета     </w:t>
      </w:r>
    </w:p>
    <w:p w:rsidR="00E92917" w:rsidRPr="00FC1615" w:rsidRDefault="00E92917" w:rsidP="00E9291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Эбалаковского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E92917" w:rsidRPr="00FC1615" w:rsidRDefault="00E92917" w:rsidP="00E9291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E92917" w:rsidRDefault="00E92917" w:rsidP="00E92917">
      <w:pPr>
        <w:pStyle w:val="ConsPlusNonformat"/>
      </w:pPr>
      <w:r w:rsidRPr="00FC161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М.Ф. Гизатуллина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E92917" w:rsidRDefault="00E92917" w:rsidP="00E9291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48"/>
          <w:szCs w:val="48"/>
        </w:rPr>
      </w:pPr>
    </w:p>
    <w:p w:rsidR="00846473" w:rsidRDefault="00846473"/>
    <w:sectPr w:rsidR="00846473" w:rsidSect="0084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17"/>
    <w:rsid w:val="00846473"/>
    <w:rsid w:val="00E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2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FB079AB93DA7152B9D939BC7256A9AF2D2482A064CFCB59DB096D3C1F60991F7851B4306145CC0q2r7E" TargetMode="External"/><Relationship Id="rId4" Type="http://schemas.openxmlformats.org/officeDocument/2006/relationships/hyperlink" Target="consultantplus://offline/ref=51FB079AB93DA7152B9D939BC7256A9AF2D2482A064CFCB59DB096D3C1F60991F7851B4306155EC1q2r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2014-02-26T10:50:00Z</dcterms:created>
  <dcterms:modified xsi:type="dcterms:W3CDTF">2014-02-26T10:51:00Z</dcterms:modified>
</cp:coreProperties>
</file>