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B" w:rsidRDefault="00C176EB" w:rsidP="00C176EB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Отчет главы Эбалаковского сельского поселения за 201</w:t>
      </w:r>
      <w:r>
        <w:rPr>
          <w:b/>
          <w:sz w:val="28"/>
          <w:szCs w:val="28"/>
        </w:rPr>
        <w:t>8</w:t>
      </w:r>
      <w:r w:rsidRPr="00403A5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C176EB" w:rsidRPr="00403A54" w:rsidRDefault="00C176EB" w:rsidP="00C176EB">
      <w:pPr>
        <w:jc w:val="both"/>
        <w:rPr>
          <w:sz w:val="28"/>
          <w:szCs w:val="28"/>
        </w:rPr>
      </w:pPr>
    </w:p>
    <w:p w:rsidR="00C176EB" w:rsidRPr="00FD40F8" w:rsidRDefault="00C176EB" w:rsidP="00C176EB">
      <w:pPr>
        <w:shd w:val="clear" w:color="auto" w:fill="FFFFFF"/>
        <w:jc w:val="both"/>
        <w:rPr>
          <w:sz w:val="28"/>
          <w:szCs w:val="28"/>
        </w:rPr>
      </w:pPr>
      <w:r w:rsidRPr="00FD40F8">
        <w:rPr>
          <w:sz w:val="28"/>
          <w:szCs w:val="28"/>
        </w:rPr>
        <w:t xml:space="preserve">Добрый день, уважаемый Альберт Ильгизарович! </w:t>
      </w:r>
    </w:p>
    <w:p w:rsidR="00C176EB" w:rsidRPr="00FD40F8" w:rsidRDefault="00C176EB" w:rsidP="00C176EB">
      <w:pPr>
        <w:shd w:val="clear" w:color="auto" w:fill="FFFFFF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Уважаемые президиум, депутаты, жители сельского поселения, руководители, гости и приглашенные.</w:t>
      </w:r>
    </w:p>
    <w:p w:rsidR="00C176EB" w:rsidRPr="00094BC4" w:rsidRDefault="00C176EB" w:rsidP="00C176EB">
      <w:pPr>
        <w:shd w:val="clear" w:color="auto" w:fill="FFFFFF"/>
        <w:rPr>
          <w:sz w:val="28"/>
          <w:szCs w:val="28"/>
        </w:rPr>
      </w:pPr>
      <w:r w:rsidRPr="00FD40F8">
        <w:rPr>
          <w:sz w:val="28"/>
          <w:szCs w:val="28"/>
        </w:rPr>
        <w:t>Разрешите поздравить Вас всех с Новым годом</w:t>
      </w:r>
      <w:proofErr w:type="gramStart"/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Сегодня представляю Вам отчет о деятельности Эбалаковского сельского поселения за 2018 год.  </w:t>
      </w:r>
      <w:r w:rsidRPr="00FD19E3">
        <w:rPr>
          <w:sz w:val="28"/>
          <w:szCs w:val="28"/>
        </w:rPr>
        <w:t xml:space="preserve">Прежде чем перейти к основному докладу, хотела отметить, что 18 </w:t>
      </w:r>
      <w:r>
        <w:rPr>
          <w:sz w:val="28"/>
          <w:szCs w:val="28"/>
        </w:rPr>
        <w:t>марта  2018</w:t>
      </w:r>
      <w:r w:rsidRPr="00FD19E3">
        <w:rPr>
          <w:sz w:val="28"/>
          <w:szCs w:val="28"/>
        </w:rPr>
        <w:t xml:space="preserve"> года состоя</w:t>
      </w:r>
      <w:r>
        <w:rPr>
          <w:sz w:val="28"/>
          <w:szCs w:val="28"/>
        </w:rPr>
        <w:t xml:space="preserve">лись </w:t>
      </w:r>
      <w:r w:rsidRPr="00FD19E3">
        <w:rPr>
          <w:sz w:val="28"/>
          <w:szCs w:val="28"/>
        </w:rPr>
        <w:t xml:space="preserve">выборы  </w:t>
      </w:r>
      <w:r>
        <w:rPr>
          <w:sz w:val="28"/>
          <w:szCs w:val="28"/>
        </w:rPr>
        <w:t xml:space="preserve">президента России где наше население делало правильный </w:t>
      </w:r>
      <w:proofErr w:type="spellStart"/>
      <w:r>
        <w:rPr>
          <w:sz w:val="28"/>
          <w:szCs w:val="28"/>
        </w:rPr>
        <w:t>выбор</w:t>
      </w:r>
      <w:proofErr w:type="gramStart"/>
      <w:r w:rsidRPr="00FD19E3">
        <w:rPr>
          <w:sz w:val="28"/>
          <w:szCs w:val="28"/>
        </w:rPr>
        <w:t>.</w:t>
      </w:r>
      <w:r w:rsidRPr="00094BC4">
        <w:rPr>
          <w:sz w:val="28"/>
          <w:szCs w:val="28"/>
        </w:rPr>
        <w:t>Н</w:t>
      </w:r>
      <w:proofErr w:type="gramEnd"/>
      <w:r w:rsidRPr="00094BC4">
        <w:rPr>
          <w:sz w:val="28"/>
          <w:szCs w:val="28"/>
        </w:rPr>
        <w:t>адеемся</w:t>
      </w:r>
      <w:proofErr w:type="spellEnd"/>
      <w:r w:rsidRPr="00094BC4">
        <w:rPr>
          <w:sz w:val="28"/>
          <w:szCs w:val="28"/>
        </w:rPr>
        <w:t>, что</w:t>
      </w:r>
      <w:r>
        <w:rPr>
          <w:sz w:val="28"/>
          <w:szCs w:val="28"/>
        </w:rPr>
        <w:t xml:space="preserve"> и</w:t>
      </w:r>
      <w:r w:rsidRPr="00094BC4">
        <w:rPr>
          <w:sz w:val="28"/>
          <w:szCs w:val="28"/>
        </w:rPr>
        <w:t xml:space="preserve"> 8 сентября  этого года и состав депутатского корпуса, и все население примет самое активное участие при  проведении выборов  депутатов в Государственный Совет Республики Татарстан, так как в этом  году мы вступаем в очередной большой избирательный цикл: </w:t>
      </w:r>
    </w:p>
    <w:p w:rsidR="00C176EB" w:rsidRPr="00094BC4" w:rsidRDefault="00C176EB" w:rsidP="00C176EB">
      <w:pPr>
        <w:shd w:val="clear" w:color="auto" w:fill="FFFFFF"/>
        <w:jc w:val="both"/>
        <w:rPr>
          <w:sz w:val="28"/>
          <w:szCs w:val="28"/>
        </w:rPr>
      </w:pPr>
      <w:r w:rsidRPr="00094BC4">
        <w:rPr>
          <w:b/>
          <w:sz w:val="28"/>
          <w:szCs w:val="28"/>
        </w:rPr>
        <w:t>2019</w:t>
      </w:r>
      <w:r w:rsidRPr="00094BC4">
        <w:rPr>
          <w:sz w:val="28"/>
          <w:szCs w:val="28"/>
        </w:rPr>
        <w:t xml:space="preserve"> – выборы в Государственный Совет Республики Татарстан, </w:t>
      </w:r>
    </w:p>
    <w:p w:rsidR="00C176EB" w:rsidRPr="00094BC4" w:rsidRDefault="00C176EB" w:rsidP="00C176EB">
      <w:pPr>
        <w:shd w:val="clear" w:color="auto" w:fill="FFFFFF"/>
        <w:jc w:val="both"/>
        <w:rPr>
          <w:sz w:val="28"/>
          <w:szCs w:val="28"/>
        </w:rPr>
      </w:pPr>
      <w:r w:rsidRPr="00094BC4">
        <w:rPr>
          <w:b/>
          <w:sz w:val="28"/>
          <w:szCs w:val="28"/>
        </w:rPr>
        <w:t>2020</w:t>
      </w:r>
      <w:r w:rsidRPr="00094BC4">
        <w:rPr>
          <w:sz w:val="28"/>
          <w:szCs w:val="28"/>
        </w:rPr>
        <w:t xml:space="preserve"> – выборы Президента Республики Татарстан   и депутатов сельских поселений,   </w:t>
      </w:r>
    </w:p>
    <w:p w:rsidR="00C176EB" w:rsidRDefault="00C176EB" w:rsidP="00C176EB">
      <w:pPr>
        <w:shd w:val="clear" w:color="auto" w:fill="FFFFFF"/>
        <w:jc w:val="both"/>
        <w:rPr>
          <w:sz w:val="28"/>
          <w:szCs w:val="28"/>
        </w:rPr>
      </w:pPr>
      <w:r w:rsidRPr="00094BC4">
        <w:rPr>
          <w:b/>
          <w:sz w:val="28"/>
          <w:szCs w:val="28"/>
        </w:rPr>
        <w:t>2021 год – выборы  в Государственную Думу страны.</w:t>
      </w:r>
    </w:p>
    <w:p w:rsidR="00C176EB" w:rsidRPr="00E451A8" w:rsidRDefault="00C176EB" w:rsidP="00C176EB">
      <w:pPr>
        <w:shd w:val="clear" w:color="auto" w:fill="FFFFFF"/>
        <w:rPr>
          <w:sz w:val="28"/>
          <w:szCs w:val="28"/>
        </w:rPr>
      </w:pPr>
      <w:r w:rsidRPr="00972BA0">
        <w:rPr>
          <w:sz w:val="28"/>
          <w:szCs w:val="28"/>
        </w:rPr>
        <w:t xml:space="preserve">Главным «проводником» позитивной информации, объективным контролером текущей деятельности являются депутаты сельского поселения.   Они обсуждают проекты решений,   вырабатывают единое мнение по спорным моментам, в организации обратной связи с населением, отводят большое внимание работе с обращениями граждан. Наши депутаты ведут прием жителей   в своих избирательных округах, на рабочем месте и принимают телефонные обращения. В основном население обращается по вопросам жилищно-коммунальных  и правовых услуг.     9 сентября в одномандатном </w:t>
      </w:r>
      <w:r>
        <w:rPr>
          <w:sz w:val="28"/>
          <w:szCs w:val="28"/>
        </w:rPr>
        <w:t>округе    прошли выборы депутатов</w:t>
      </w:r>
      <w:r w:rsidRPr="00972BA0">
        <w:rPr>
          <w:sz w:val="28"/>
          <w:szCs w:val="28"/>
        </w:rPr>
        <w:t xml:space="preserve">, которого выдвинула Партия. Народ поверил в своего кандидата </w:t>
      </w:r>
      <w:proofErr w:type="spellStart"/>
      <w:r w:rsidRPr="00E451A8">
        <w:rPr>
          <w:sz w:val="28"/>
          <w:szCs w:val="28"/>
        </w:rPr>
        <w:t>ГалеевРаильРизаилович</w:t>
      </w:r>
      <w:proofErr w:type="spellEnd"/>
      <w:r w:rsidRPr="00E451A8">
        <w:rPr>
          <w:sz w:val="28"/>
          <w:szCs w:val="28"/>
        </w:rPr>
        <w:t xml:space="preserve"> и Нигматуллин </w:t>
      </w:r>
      <w:proofErr w:type="spellStart"/>
      <w:r w:rsidRPr="00E451A8">
        <w:rPr>
          <w:sz w:val="28"/>
          <w:szCs w:val="28"/>
        </w:rPr>
        <w:t>Рафаэль</w:t>
      </w:r>
      <w:r w:rsidR="00E451A8" w:rsidRPr="00E451A8">
        <w:rPr>
          <w:sz w:val="28"/>
          <w:szCs w:val="28"/>
        </w:rPr>
        <w:t>Рафилович</w:t>
      </w:r>
      <w:proofErr w:type="spellEnd"/>
      <w:r w:rsidRPr="00E451A8">
        <w:rPr>
          <w:i/>
          <w:sz w:val="28"/>
          <w:szCs w:val="28"/>
        </w:rPr>
        <w:t xml:space="preserve">) </w:t>
      </w:r>
      <w:r w:rsidRPr="00E451A8">
        <w:rPr>
          <w:sz w:val="28"/>
          <w:szCs w:val="28"/>
        </w:rPr>
        <w:t>дополнил депутатский корпус. Мы поздравляем молодых депутатов и пожелаем им плодотворной работы,  а своих избирателей благодарим за проявленную активность.</w:t>
      </w:r>
    </w:p>
    <w:p w:rsidR="00C176EB" w:rsidRPr="00972BA0" w:rsidRDefault="00C176EB" w:rsidP="00C176EB">
      <w:pPr>
        <w:shd w:val="clear" w:color="auto" w:fill="FFFFFF"/>
        <w:rPr>
          <w:sz w:val="28"/>
          <w:szCs w:val="28"/>
        </w:rPr>
      </w:pPr>
    </w:p>
    <w:p w:rsidR="00C176EB" w:rsidRPr="00473D5C" w:rsidRDefault="00C176EB" w:rsidP="00C176EB">
      <w:pPr>
        <w:shd w:val="clear" w:color="auto" w:fill="FFFFFF"/>
        <w:jc w:val="both"/>
        <w:rPr>
          <w:sz w:val="28"/>
          <w:szCs w:val="28"/>
        </w:rPr>
      </w:pPr>
      <w:r w:rsidRPr="00F30904">
        <w:rPr>
          <w:sz w:val="28"/>
          <w:szCs w:val="28"/>
        </w:rPr>
        <w:t xml:space="preserve">Основное направление нашей работы - это содействие улучшению условий жизни и быта населения сельского поселения. Деятельность администрации осуществляется в соответствии с Уставом сельского поселения, с нормативно-правовыми актами. Эти базовые документы определяли и будут определять в дальнейшем совместную программу действий администрации и Совета депутатов </w:t>
      </w:r>
      <w:proofErr w:type="spellStart"/>
      <w:r w:rsidRPr="00F30904">
        <w:rPr>
          <w:sz w:val="28"/>
          <w:szCs w:val="28"/>
        </w:rPr>
        <w:t>поселения</w:t>
      </w:r>
      <w:proofErr w:type="gramStart"/>
      <w:r w:rsidRPr="00F30904">
        <w:rPr>
          <w:sz w:val="28"/>
          <w:szCs w:val="28"/>
        </w:rPr>
        <w:t>.</w:t>
      </w:r>
      <w:r w:rsidRPr="00473D5C">
        <w:rPr>
          <w:color w:val="212121"/>
          <w:sz w:val="28"/>
          <w:szCs w:val="28"/>
        </w:rPr>
        <w:t>Г</w:t>
      </w:r>
      <w:proofErr w:type="gramEnd"/>
      <w:r w:rsidRPr="00473D5C">
        <w:rPr>
          <w:color w:val="212121"/>
          <w:sz w:val="28"/>
          <w:szCs w:val="28"/>
        </w:rPr>
        <w:t>лавнымнаправлением</w:t>
      </w:r>
      <w:proofErr w:type="spellEnd"/>
      <w:r w:rsidRPr="00473D5C">
        <w:rPr>
          <w:color w:val="212121"/>
          <w:sz w:val="28"/>
          <w:szCs w:val="28"/>
        </w:rPr>
        <w:t xml:space="preserve">  деятельности  администрации  сельского  поселения    является обеспечение  комфортной, благоприятной среды для жизни и деятельности жителей сельского поселения,  что  включает  в  себя  прежде  всего:</w:t>
      </w:r>
    </w:p>
    <w:p w:rsidR="00C176EB" w:rsidRPr="00473D5C" w:rsidRDefault="00C176EB" w:rsidP="00C176EB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28"/>
          <w:szCs w:val="28"/>
        </w:rPr>
      </w:pPr>
    </w:p>
    <w:p w:rsidR="00C176EB" w:rsidRPr="00473D5C" w:rsidRDefault="00C176EB" w:rsidP="00C176E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>- исполнение бюджета;</w:t>
      </w:r>
    </w:p>
    <w:p w:rsidR="00C176EB" w:rsidRPr="00473D5C" w:rsidRDefault="00C176EB" w:rsidP="00C176E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 xml:space="preserve">- содержание  социально-культурной  сферы,  водоснабжения,  </w:t>
      </w:r>
    </w:p>
    <w:p w:rsidR="00C176EB" w:rsidRPr="00473D5C" w:rsidRDefault="00C176EB" w:rsidP="00C176E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>- благоустройство территории населенных пунктов, улиц,  дорог;</w:t>
      </w:r>
    </w:p>
    <w:p w:rsidR="00C176EB" w:rsidRPr="00473D5C" w:rsidRDefault="00C176EB" w:rsidP="00C176E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>- работа  по  предупреждению чрезвычайных ситуаций;</w:t>
      </w:r>
    </w:p>
    <w:p w:rsidR="00C176EB" w:rsidRPr="00473D5C" w:rsidRDefault="00C176EB" w:rsidP="00C176EB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 xml:space="preserve">- развитие местного самоуправления, </w:t>
      </w:r>
    </w:p>
    <w:p w:rsidR="00C176EB" w:rsidRPr="00473D5C" w:rsidRDefault="00C176EB" w:rsidP="00C176EB">
      <w:pPr>
        <w:ind w:firstLine="720"/>
        <w:rPr>
          <w:sz w:val="28"/>
          <w:szCs w:val="28"/>
        </w:rPr>
      </w:pPr>
      <w:r w:rsidRPr="00473D5C">
        <w:rPr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C176EB" w:rsidRPr="00473D5C" w:rsidRDefault="00C176EB" w:rsidP="00C176EB">
      <w:pPr>
        <w:spacing w:after="120"/>
        <w:ind w:firstLine="720"/>
        <w:rPr>
          <w:sz w:val="28"/>
          <w:szCs w:val="28"/>
        </w:rPr>
      </w:pPr>
      <w:r w:rsidRPr="00473D5C">
        <w:rPr>
          <w:sz w:val="28"/>
          <w:szCs w:val="28"/>
        </w:rPr>
        <w:t>- решение других вопросов местного значения.</w:t>
      </w:r>
    </w:p>
    <w:p w:rsidR="00C176EB" w:rsidRPr="00473D5C" w:rsidRDefault="00C176EB" w:rsidP="00C176EB">
      <w:pPr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</w:t>
      </w:r>
      <w:r>
        <w:rPr>
          <w:sz w:val="28"/>
          <w:szCs w:val="28"/>
        </w:rPr>
        <w:t>Эбалаковского</w:t>
      </w:r>
      <w:r w:rsidRPr="00473D5C">
        <w:rPr>
          <w:sz w:val="28"/>
          <w:szCs w:val="28"/>
        </w:rPr>
        <w:t xml:space="preserve"> сельского поселения, проведения </w:t>
      </w:r>
      <w:r w:rsidRPr="00473D5C">
        <w:rPr>
          <w:sz w:val="28"/>
          <w:szCs w:val="28"/>
        </w:rPr>
        <w:lastRenderedPageBreak/>
        <w:t>встреч с жителями и активом поселения, осуществления личного приема граждан представителями администрации  и депутатами поселения, рассмотрения письменных и устных обращений.</w:t>
      </w:r>
    </w:p>
    <w:p w:rsidR="00C176EB" w:rsidRPr="00473D5C" w:rsidRDefault="00C176EB" w:rsidP="00C176EB">
      <w:pPr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       В целях информирования населения о деятельности администрации поселения используется официальный сайт </w:t>
      </w:r>
      <w:r>
        <w:rPr>
          <w:sz w:val="28"/>
          <w:szCs w:val="28"/>
        </w:rPr>
        <w:t>Эбалаковского</w:t>
      </w:r>
      <w:r w:rsidRPr="00473D5C">
        <w:rPr>
          <w:sz w:val="28"/>
          <w:szCs w:val="28"/>
        </w:rPr>
        <w:t xml:space="preserve"> сельского поселения, где размещаются нормативные документы, график приема граждан, новости. Информация сайта регулярно обновляется, что позволяет население «держать в курсе» тех событий и мероприятий, которые проводятся в сельском поселении.</w:t>
      </w:r>
    </w:p>
    <w:p w:rsidR="00C176EB" w:rsidRPr="00F30904" w:rsidRDefault="00C176EB" w:rsidP="00C176EB">
      <w:pPr>
        <w:jc w:val="both"/>
        <w:rPr>
          <w:sz w:val="28"/>
          <w:szCs w:val="28"/>
        </w:rPr>
      </w:pPr>
    </w:p>
    <w:p w:rsidR="00C176EB" w:rsidRDefault="00C176EB" w:rsidP="00C176EB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>Сегодня мы собрались проанализировать итоги прошедшего201</w:t>
      </w:r>
      <w:r>
        <w:rPr>
          <w:sz w:val="28"/>
          <w:szCs w:val="28"/>
        </w:rPr>
        <w:t>7</w:t>
      </w:r>
      <w:r w:rsidRPr="00403A54">
        <w:rPr>
          <w:sz w:val="28"/>
          <w:szCs w:val="28"/>
        </w:rPr>
        <w:t xml:space="preserve"> года, оценить работу и обсудить  насущные проблемы Эбалаковского С</w:t>
      </w:r>
      <w:r>
        <w:rPr>
          <w:sz w:val="28"/>
          <w:szCs w:val="28"/>
        </w:rPr>
        <w:t xml:space="preserve">ельского </w:t>
      </w:r>
      <w:r w:rsidRPr="00403A5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C176EB" w:rsidRDefault="00C176EB" w:rsidP="00C176EB">
      <w:pPr>
        <w:jc w:val="both"/>
        <w:rPr>
          <w:sz w:val="28"/>
          <w:szCs w:val="28"/>
        </w:rPr>
      </w:pPr>
      <w:r w:rsidRPr="002F49FE">
        <w:rPr>
          <w:sz w:val="28"/>
          <w:szCs w:val="28"/>
        </w:rPr>
        <w:t>В прошлом отчетном собрании были поставлены следующие задачи на 201</w:t>
      </w:r>
      <w:r>
        <w:rPr>
          <w:sz w:val="28"/>
          <w:szCs w:val="28"/>
        </w:rPr>
        <w:t>8</w:t>
      </w:r>
      <w:r w:rsidRPr="002F49FE">
        <w:rPr>
          <w:sz w:val="28"/>
          <w:szCs w:val="28"/>
        </w:rPr>
        <w:t>год:</w:t>
      </w:r>
    </w:p>
    <w:p w:rsidR="00C176EB" w:rsidRDefault="00C176EB" w:rsidP="00C176E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56"/>
        <w:gridCol w:w="4856"/>
      </w:tblGrid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Капитальный ремонт в Эбалаковском СДК и Мурз</w:t>
            </w:r>
            <w:r>
              <w:t xml:space="preserve">а </w:t>
            </w:r>
            <w:r w:rsidRPr="00196381">
              <w:t>Берлибашском СК</w:t>
            </w:r>
          </w:p>
        </w:tc>
        <w:tc>
          <w:tcPr>
            <w:tcW w:w="4856" w:type="dxa"/>
          </w:tcPr>
          <w:p w:rsidR="00C176EB" w:rsidRPr="00196381" w:rsidRDefault="00C176EB" w:rsidP="00E451A8">
            <w:r>
              <w:t>Отложен из-за нехватки денежных средств</w:t>
            </w:r>
          </w:p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Приобретение музыкальной аппаратуры для Мурз</w:t>
            </w:r>
            <w:r>
              <w:t xml:space="preserve">а </w:t>
            </w:r>
            <w:r w:rsidRPr="00196381">
              <w:t>Берлибашского СК</w:t>
            </w:r>
          </w:p>
        </w:tc>
        <w:tc>
          <w:tcPr>
            <w:tcW w:w="4856" w:type="dxa"/>
          </w:tcPr>
          <w:p w:rsidR="00C176EB" w:rsidRPr="00196381" w:rsidRDefault="00C176EB" w:rsidP="00E451A8">
            <w:r w:rsidRPr="00196381">
              <w:t>2018г.</w:t>
            </w:r>
            <w:r>
              <w:t xml:space="preserve"> приобретено</w:t>
            </w:r>
          </w:p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Завершить ремонт родника в д. Мурза Берлибаш</w:t>
            </w:r>
          </w:p>
        </w:tc>
        <w:tc>
          <w:tcPr>
            <w:tcW w:w="4856" w:type="dxa"/>
          </w:tcPr>
          <w:p w:rsidR="00C176EB" w:rsidRPr="00196381" w:rsidRDefault="00C176EB" w:rsidP="00E451A8"/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 xml:space="preserve">Укладка искусственной неровности возле остановки в </w:t>
            </w:r>
            <w:proofErr w:type="spellStart"/>
            <w:r w:rsidRPr="00196381">
              <w:t>с.Эбалаково</w:t>
            </w:r>
            <w:proofErr w:type="spellEnd"/>
          </w:p>
        </w:tc>
        <w:tc>
          <w:tcPr>
            <w:tcW w:w="4856" w:type="dxa"/>
          </w:tcPr>
          <w:p w:rsidR="00C176EB" w:rsidRPr="00196381" w:rsidRDefault="00C176EB" w:rsidP="00E451A8">
            <w:r w:rsidRPr="00196381">
              <w:t>2018г.</w:t>
            </w:r>
            <w:r>
              <w:t>уложено</w:t>
            </w:r>
          </w:p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Прекратить протраву посевов  Агрофирмы в с.М.Кайбицы</w:t>
            </w:r>
          </w:p>
        </w:tc>
        <w:tc>
          <w:tcPr>
            <w:tcW w:w="4856" w:type="dxa"/>
          </w:tcPr>
          <w:p w:rsidR="00C176EB" w:rsidRPr="00196381" w:rsidRDefault="00C176EB" w:rsidP="00E451A8">
            <w:r w:rsidRPr="00196381">
              <w:t>Октябрь 2018г.</w:t>
            </w:r>
            <w:r>
              <w:t xml:space="preserve"> исполняется</w:t>
            </w:r>
          </w:p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Отлов лис и бродячих собак на территории поселения</w:t>
            </w:r>
          </w:p>
        </w:tc>
        <w:tc>
          <w:tcPr>
            <w:tcW w:w="4856" w:type="dxa"/>
          </w:tcPr>
          <w:p w:rsidR="00C176EB" w:rsidRPr="00196381" w:rsidRDefault="00C176EB" w:rsidP="00E451A8">
            <w:r w:rsidRPr="00196381">
              <w:t>Июнь 2018г.</w:t>
            </w:r>
            <w:r>
              <w:t>были из Димитровграда</w:t>
            </w:r>
          </w:p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Установка знака «уступи дорогу» при выезде на ул.</w:t>
            </w:r>
            <w:r>
              <w:t xml:space="preserve"> Школьная</w:t>
            </w:r>
            <w:r w:rsidRPr="00196381">
              <w:t xml:space="preserve"> с ул. </w:t>
            </w:r>
            <w:proofErr w:type="spellStart"/>
            <w:r w:rsidRPr="00196381">
              <w:t>Г.Кайбицкой</w:t>
            </w:r>
            <w:proofErr w:type="spellEnd"/>
            <w:r w:rsidRPr="00196381">
              <w:t xml:space="preserve"> в с. М.Кайбицы</w:t>
            </w:r>
          </w:p>
        </w:tc>
        <w:tc>
          <w:tcPr>
            <w:tcW w:w="4856" w:type="dxa"/>
          </w:tcPr>
          <w:p w:rsidR="00C176EB" w:rsidRPr="00196381" w:rsidRDefault="00C176EB" w:rsidP="00E451A8">
            <w:r>
              <w:t>ПДД готовится проект заявка направлена в строй отдел.</w:t>
            </w:r>
          </w:p>
        </w:tc>
      </w:tr>
      <w:tr w:rsidR="00C176EB" w:rsidTr="00E451A8">
        <w:tc>
          <w:tcPr>
            <w:tcW w:w="4856" w:type="dxa"/>
          </w:tcPr>
          <w:p w:rsidR="00C176EB" w:rsidRPr="00196381" w:rsidRDefault="00C176EB" w:rsidP="00E451A8">
            <w:r w:rsidRPr="00196381">
              <w:t>Принять меры по недопущению столкновения молодежных групп в с. М.Кайбицы</w:t>
            </w:r>
          </w:p>
        </w:tc>
        <w:tc>
          <w:tcPr>
            <w:tcW w:w="4856" w:type="dxa"/>
          </w:tcPr>
          <w:p w:rsidR="00C176EB" w:rsidRPr="00196381" w:rsidRDefault="00C176EB" w:rsidP="00E451A8">
            <w:r w:rsidRPr="00196381">
              <w:t>Февраль 2018г.</w:t>
            </w:r>
            <w:r>
              <w:t xml:space="preserve">на все крупные мероприятия оповещаем письменно начальника полиции </w:t>
            </w:r>
            <w:proofErr w:type="spellStart"/>
            <w:r>
              <w:t>Хузина</w:t>
            </w:r>
            <w:proofErr w:type="spellEnd"/>
            <w:r>
              <w:t xml:space="preserve"> Р.Г.</w:t>
            </w:r>
          </w:p>
        </w:tc>
      </w:tr>
    </w:tbl>
    <w:p w:rsidR="00C176EB" w:rsidRPr="002F49FE" w:rsidRDefault="00C176EB" w:rsidP="00C176EB">
      <w:pPr>
        <w:jc w:val="both"/>
        <w:rPr>
          <w:sz w:val="28"/>
          <w:szCs w:val="28"/>
        </w:rPr>
      </w:pPr>
    </w:p>
    <w:p w:rsidR="007B0EE1" w:rsidRPr="004C02DA" w:rsidRDefault="00C176EB" w:rsidP="00C176EB">
      <w:pPr>
        <w:jc w:val="both"/>
        <w:rPr>
          <w:sz w:val="28"/>
          <w:szCs w:val="28"/>
        </w:rPr>
      </w:pPr>
      <w:r w:rsidRPr="00D642C4">
        <w:rPr>
          <w:sz w:val="28"/>
          <w:szCs w:val="28"/>
        </w:rPr>
        <w:t xml:space="preserve">Социально-экономическое развитие сельского поселения зависит от максимального сбора налоговой базы и обеспеченности </w:t>
      </w:r>
      <w:proofErr w:type="spellStart"/>
      <w:r w:rsidRPr="00D642C4">
        <w:rPr>
          <w:sz w:val="28"/>
          <w:szCs w:val="28"/>
        </w:rPr>
        <w:t>взыскаемости</w:t>
      </w:r>
      <w:proofErr w:type="spellEnd"/>
      <w:r w:rsidRPr="00D642C4">
        <w:rPr>
          <w:sz w:val="28"/>
          <w:szCs w:val="28"/>
        </w:rPr>
        <w:t xml:space="preserve"> всех причитающихся в бюджет налогов и сборов. Бюджет муниципального образования на 201</w:t>
      </w:r>
      <w:r>
        <w:rPr>
          <w:sz w:val="28"/>
          <w:szCs w:val="28"/>
        </w:rPr>
        <w:t xml:space="preserve">8 </w:t>
      </w:r>
      <w:r w:rsidRPr="00D642C4">
        <w:rPr>
          <w:sz w:val="28"/>
          <w:szCs w:val="28"/>
        </w:rPr>
        <w:t xml:space="preserve">год был утверждён по доходам в сумме безвозмездные поступления (дотации, субвенции, иные и </w:t>
      </w:r>
      <w:r w:rsidRPr="00D642C4">
        <w:rPr>
          <w:sz w:val="28"/>
          <w:szCs w:val="28"/>
          <w:u w:val="single"/>
        </w:rPr>
        <w:t>((межбюджетные</w:t>
      </w:r>
      <w:r w:rsidRPr="00F30904">
        <w:rPr>
          <w:sz w:val="28"/>
          <w:szCs w:val="28"/>
          <w:u w:val="single"/>
        </w:rPr>
        <w:t xml:space="preserve"> трансферты </w:t>
      </w:r>
      <w:proofErr w:type="gramStart"/>
      <w:r w:rsidRPr="00F30904">
        <w:rPr>
          <w:sz w:val="28"/>
          <w:szCs w:val="28"/>
          <w:u w:val="single"/>
        </w:rPr>
        <w:t xml:space="preserve">( </w:t>
      </w:r>
      <w:proofErr w:type="gramEnd"/>
      <w:r w:rsidRPr="00F30904">
        <w:rPr>
          <w:sz w:val="28"/>
          <w:szCs w:val="28"/>
          <w:u w:val="single"/>
        </w:rPr>
        <w:t>самообложение</w:t>
      </w:r>
      <w:r w:rsidRPr="00F30904">
        <w:rPr>
          <w:sz w:val="28"/>
          <w:szCs w:val="28"/>
        </w:rPr>
        <w:t>))</w:t>
      </w:r>
      <w:r w:rsidR="007B0EE1">
        <w:rPr>
          <w:sz w:val="28"/>
          <w:szCs w:val="28"/>
        </w:rPr>
        <w:t xml:space="preserve">  превышают собственные доходы</w:t>
      </w:r>
    </w:p>
    <w:p w:rsidR="00C176EB" w:rsidRPr="00673C17" w:rsidRDefault="00C176EB" w:rsidP="00C176EB">
      <w:pPr>
        <w:jc w:val="both"/>
        <w:rPr>
          <w:sz w:val="28"/>
          <w:szCs w:val="28"/>
        </w:rPr>
      </w:pPr>
      <w:r w:rsidRPr="00673C17">
        <w:rPr>
          <w:b/>
          <w:i/>
          <w:sz w:val="28"/>
          <w:szCs w:val="28"/>
        </w:rPr>
        <w:t xml:space="preserve">Собственные доходы составляют 1 мил. 131тыс 902 </w:t>
      </w:r>
      <w:proofErr w:type="spellStart"/>
      <w:r w:rsidRPr="00673C17">
        <w:rPr>
          <w:b/>
          <w:i/>
          <w:sz w:val="28"/>
          <w:szCs w:val="28"/>
        </w:rPr>
        <w:t>руб</w:t>
      </w:r>
      <w:proofErr w:type="spellEnd"/>
      <w:r w:rsidRPr="00673C17">
        <w:rPr>
          <w:b/>
          <w:i/>
          <w:sz w:val="28"/>
          <w:szCs w:val="28"/>
        </w:rPr>
        <w:t xml:space="preserve"> 08копеек</w:t>
      </w:r>
    </w:p>
    <w:p w:rsidR="00C176EB" w:rsidRPr="004C02DA" w:rsidRDefault="00C176EB" w:rsidP="004C02DA">
      <w:pPr>
        <w:jc w:val="both"/>
        <w:rPr>
          <w:b/>
          <w:i/>
          <w:sz w:val="28"/>
          <w:szCs w:val="28"/>
        </w:rPr>
      </w:pPr>
      <w:r w:rsidRPr="00673C17">
        <w:rPr>
          <w:b/>
          <w:i/>
          <w:sz w:val="28"/>
          <w:szCs w:val="28"/>
        </w:rPr>
        <w:t xml:space="preserve">Дотации 2мил.938 тыс.671 </w:t>
      </w:r>
      <w:proofErr w:type="spellStart"/>
      <w:r w:rsidRPr="00673C17">
        <w:rPr>
          <w:b/>
          <w:i/>
          <w:sz w:val="28"/>
          <w:szCs w:val="28"/>
        </w:rPr>
        <w:t>руб</w:t>
      </w:r>
      <w:proofErr w:type="spellEnd"/>
      <w:r w:rsidRPr="00673C17">
        <w:rPr>
          <w:b/>
          <w:i/>
          <w:sz w:val="28"/>
          <w:szCs w:val="28"/>
        </w:rPr>
        <w:t xml:space="preserve"> 89 копее</w:t>
      </w:r>
      <w:r w:rsidR="004C02DA">
        <w:rPr>
          <w:b/>
          <w:i/>
          <w:sz w:val="28"/>
          <w:szCs w:val="28"/>
        </w:rPr>
        <w:t>к</w:t>
      </w:r>
    </w:p>
    <w:p w:rsidR="00C176EB" w:rsidRDefault="00C176EB" w:rsidP="00C176EB">
      <w:pPr>
        <w:ind w:left="851" w:hanging="851"/>
        <w:jc w:val="both"/>
        <w:rPr>
          <w:b/>
          <w:sz w:val="28"/>
          <w:szCs w:val="28"/>
        </w:rPr>
      </w:pPr>
    </w:p>
    <w:p w:rsidR="00C176EB" w:rsidRPr="00673C17" w:rsidRDefault="00C176EB" w:rsidP="00C176EB">
      <w:pPr>
        <w:ind w:left="851" w:hanging="851"/>
        <w:jc w:val="both"/>
      </w:pPr>
      <w:r w:rsidRPr="00673C17">
        <w:rPr>
          <w:b/>
          <w:sz w:val="28"/>
          <w:szCs w:val="28"/>
        </w:rPr>
        <w:t>ДОХОДЫ ЭБАЛАКОВСКОГО СП 2018 год</w:t>
      </w:r>
    </w:p>
    <w:tbl>
      <w:tblPr>
        <w:tblW w:w="1098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127"/>
        <w:gridCol w:w="2340"/>
        <w:gridCol w:w="2410"/>
      </w:tblGrid>
      <w:tr w:rsidR="00C176EB" w:rsidRPr="00673C17" w:rsidTr="00E451A8">
        <w:trPr>
          <w:trHeight w:val="31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before="134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tab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Исполнение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%</w:t>
            </w:r>
          </w:p>
        </w:tc>
      </w:tr>
      <w:tr w:rsidR="00C176EB" w:rsidRPr="00673C17" w:rsidTr="00E451A8">
        <w:trPr>
          <w:trHeight w:val="25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310000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271 594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88 %</w:t>
            </w:r>
          </w:p>
        </w:tc>
      </w:tr>
      <w:tr w:rsidR="00C176EB" w:rsidRPr="00673C17" w:rsidTr="00E451A8">
        <w:trPr>
          <w:trHeight w:val="4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45 000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58 645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C176EB" w:rsidRPr="00673C17" w:rsidTr="00E451A8">
        <w:trPr>
          <w:trHeight w:val="40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76000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79 075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C176EB" w:rsidRPr="00673C17" w:rsidTr="00E451A8">
        <w:trPr>
          <w:trHeight w:val="32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5200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3 489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67 %</w:t>
            </w:r>
          </w:p>
        </w:tc>
      </w:tr>
      <w:tr w:rsidR="00C176EB" w:rsidRPr="00673C17" w:rsidTr="00E451A8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Госпошлина за совершение</w:t>
            </w:r>
          </w:p>
          <w:p w:rsidR="00C176EB" w:rsidRPr="00673C17" w:rsidRDefault="00C176EB" w:rsidP="00E451A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1 000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600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60 %</w:t>
            </w:r>
          </w:p>
        </w:tc>
      </w:tr>
      <w:tr w:rsidR="00C176EB" w:rsidRPr="00673C17" w:rsidTr="00E451A8">
        <w:trPr>
          <w:trHeight w:val="6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Доходы от оказания платных услуг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361404,88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361486,08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C176EB" w:rsidRPr="00673C17" w:rsidTr="00E451A8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 xml:space="preserve">2000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6000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C176EB" w:rsidRPr="00673C17" w:rsidTr="00E451A8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kinsoku w:val="0"/>
              <w:overflowPunct w:val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C176EB" w:rsidRPr="00673C17" w:rsidTr="00E451A8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Средства  самообложения граждан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351 000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176EB" w:rsidRPr="00673C17" w:rsidRDefault="00C176EB" w:rsidP="00E451A8">
            <w:pPr>
              <w:rPr>
                <w:sz w:val="32"/>
                <w:szCs w:val="32"/>
              </w:rPr>
            </w:pPr>
            <w:r w:rsidRPr="00673C17">
              <w:rPr>
                <w:sz w:val="32"/>
                <w:szCs w:val="32"/>
              </w:rPr>
              <w:t>351 000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100 %</w:t>
            </w:r>
          </w:p>
        </w:tc>
      </w:tr>
      <w:tr w:rsidR="00C176EB" w:rsidRPr="00673C17" w:rsidTr="00E451A8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Безвозмездные поступления</w:t>
            </w:r>
          </w:p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( из них самообложение 1 мил 452тыс)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 xml:space="preserve">2мл.938 тыс.671 </w:t>
            </w:r>
            <w:proofErr w:type="spellStart"/>
            <w:r w:rsidRPr="00673C17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673C17">
              <w:rPr>
                <w:bCs/>
                <w:kern w:val="24"/>
                <w:sz w:val="28"/>
                <w:szCs w:val="28"/>
              </w:rPr>
              <w:t xml:space="preserve"> 89 копеек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 xml:space="preserve">2мл.938 тыс.671 </w:t>
            </w:r>
            <w:proofErr w:type="spellStart"/>
            <w:r w:rsidRPr="00673C17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673C17">
              <w:rPr>
                <w:bCs/>
                <w:kern w:val="24"/>
                <w:sz w:val="28"/>
                <w:szCs w:val="28"/>
              </w:rPr>
              <w:t xml:space="preserve"> 89 копеек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100%</w:t>
            </w:r>
          </w:p>
        </w:tc>
      </w:tr>
      <w:tr w:rsidR="00C176EB" w:rsidRPr="00673C17" w:rsidTr="00E451A8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 xml:space="preserve">4млн 90тыс 276 </w:t>
            </w:r>
            <w:proofErr w:type="spellStart"/>
            <w:r w:rsidRPr="00673C17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673C17">
              <w:rPr>
                <w:bCs/>
                <w:kern w:val="24"/>
                <w:sz w:val="28"/>
                <w:szCs w:val="28"/>
              </w:rPr>
              <w:t xml:space="preserve"> 77 коп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>4млн 70тыс</w:t>
            </w:r>
          </w:p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 xml:space="preserve">576 </w:t>
            </w:r>
            <w:proofErr w:type="spellStart"/>
            <w:r w:rsidRPr="00673C17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673C17">
              <w:rPr>
                <w:bCs/>
                <w:kern w:val="24"/>
                <w:sz w:val="28"/>
                <w:szCs w:val="28"/>
              </w:rPr>
              <w:t xml:space="preserve"> 25 коп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99%</w:t>
            </w:r>
          </w:p>
        </w:tc>
      </w:tr>
      <w:tr w:rsidR="00C176EB" w:rsidRPr="00673C17" w:rsidTr="00E451A8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 xml:space="preserve">4млн 119 </w:t>
            </w:r>
            <w:proofErr w:type="spellStart"/>
            <w:r w:rsidRPr="00673C17">
              <w:rPr>
                <w:bCs/>
                <w:kern w:val="24"/>
                <w:sz w:val="28"/>
                <w:szCs w:val="28"/>
              </w:rPr>
              <w:t>тыс</w:t>
            </w:r>
            <w:proofErr w:type="spellEnd"/>
            <w:r w:rsidRPr="00673C17">
              <w:rPr>
                <w:bCs/>
                <w:kern w:val="24"/>
                <w:sz w:val="28"/>
                <w:szCs w:val="28"/>
              </w:rPr>
              <w:t xml:space="preserve"> 38 руб.53 коп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Cs/>
                <w:kern w:val="24"/>
                <w:sz w:val="28"/>
                <w:szCs w:val="28"/>
              </w:rPr>
              <w:t xml:space="preserve">4млн 85 </w:t>
            </w:r>
            <w:proofErr w:type="spellStart"/>
            <w:r w:rsidRPr="00673C17">
              <w:rPr>
                <w:bCs/>
                <w:kern w:val="24"/>
                <w:sz w:val="28"/>
                <w:szCs w:val="28"/>
              </w:rPr>
              <w:t>тыс</w:t>
            </w:r>
            <w:proofErr w:type="spellEnd"/>
            <w:r w:rsidRPr="00673C17">
              <w:rPr>
                <w:bCs/>
                <w:kern w:val="24"/>
                <w:sz w:val="28"/>
                <w:szCs w:val="28"/>
              </w:rPr>
              <w:t xml:space="preserve"> 512руб.53 коп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673C17" w:rsidRDefault="00C176EB" w:rsidP="00E451A8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73C17">
              <w:rPr>
                <w:b/>
                <w:bCs/>
                <w:kern w:val="24"/>
                <w:sz w:val="28"/>
                <w:szCs w:val="28"/>
              </w:rPr>
              <w:t>99 %</w:t>
            </w:r>
          </w:p>
        </w:tc>
      </w:tr>
    </w:tbl>
    <w:p w:rsidR="00C176EB" w:rsidRPr="00673C17" w:rsidRDefault="00C176EB" w:rsidP="00C176EB">
      <w:pPr>
        <w:rPr>
          <w:b/>
          <w:sz w:val="32"/>
          <w:szCs w:val="32"/>
        </w:rPr>
      </w:pPr>
      <w:r w:rsidRPr="00DB603D">
        <w:rPr>
          <w:b/>
          <w:sz w:val="32"/>
          <w:szCs w:val="32"/>
        </w:rPr>
        <w:t>БЮДЖЕТ  НА 2019 ГОД</w:t>
      </w:r>
    </w:p>
    <w:tbl>
      <w:tblPr>
        <w:tblW w:w="8790" w:type="dxa"/>
        <w:tblInd w:w="424" w:type="dxa"/>
        <w:tblCellMar>
          <w:left w:w="0" w:type="dxa"/>
          <w:right w:w="0" w:type="dxa"/>
        </w:tblCellMar>
        <w:tblLook w:val="04A0"/>
      </w:tblPr>
      <w:tblGrid>
        <w:gridCol w:w="4942"/>
        <w:gridCol w:w="3848"/>
      </w:tblGrid>
      <w:tr w:rsidR="00C176EB" w:rsidRPr="00DB603D" w:rsidTr="00E451A8">
        <w:trPr>
          <w:trHeight w:val="144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tabs>
                <w:tab w:val="left" w:pos="97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 xml:space="preserve">   План </w:t>
            </w:r>
          </w:p>
        </w:tc>
      </w:tr>
      <w:tr w:rsidR="00C176EB" w:rsidRPr="00DB603D" w:rsidTr="00E451A8">
        <w:trPr>
          <w:trHeight w:val="39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 xml:space="preserve">311 тыс. 800 </w:t>
            </w:r>
            <w:proofErr w:type="spellStart"/>
            <w:r w:rsidRPr="00DB603D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C176EB" w:rsidRPr="00DB603D" w:rsidTr="00E451A8">
        <w:trPr>
          <w:trHeight w:val="25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80 тыс.200 руб.</w:t>
            </w:r>
          </w:p>
        </w:tc>
      </w:tr>
      <w:tr w:rsidR="00C176EB" w:rsidRPr="00DB603D" w:rsidTr="00E451A8">
        <w:trPr>
          <w:trHeight w:val="40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 xml:space="preserve">72 тыс.400  </w:t>
            </w:r>
            <w:proofErr w:type="spellStart"/>
            <w:r w:rsidRPr="00DB603D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C176EB" w:rsidRPr="00DB603D" w:rsidTr="00E451A8">
        <w:trPr>
          <w:trHeight w:val="41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 xml:space="preserve">5 </w:t>
            </w:r>
            <w:proofErr w:type="spellStart"/>
            <w:r w:rsidRPr="00DB603D">
              <w:rPr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r w:rsidRPr="00DB603D">
              <w:rPr>
                <w:b/>
                <w:bCs/>
                <w:kern w:val="24"/>
                <w:sz w:val="28"/>
                <w:szCs w:val="28"/>
              </w:rPr>
              <w:t xml:space="preserve"> 200руб</w:t>
            </w:r>
          </w:p>
        </w:tc>
      </w:tr>
      <w:tr w:rsidR="00C176EB" w:rsidRPr="00DB603D" w:rsidTr="00E451A8">
        <w:trPr>
          <w:trHeight w:val="39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Штрафы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2000 </w:t>
            </w:r>
            <w:proofErr w:type="spellStart"/>
            <w:r w:rsidRPr="00DB603D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</w:p>
        </w:tc>
      </w:tr>
      <w:tr w:rsidR="00C176EB" w:rsidRPr="00DB603D" w:rsidTr="00E451A8">
        <w:trPr>
          <w:trHeight w:val="40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 xml:space="preserve">Госпошлина за совершение </w:t>
            </w:r>
          </w:p>
          <w:p w:rsidR="00C176EB" w:rsidRPr="00DB603D" w:rsidRDefault="00C176EB" w:rsidP="00E451A8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1000 </w:t>
            </w:r>
            <w:proofErr w:type="spellStart"/>
            <w:r w:rsidRPr="00DB603D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</w:p>
        </w:tc>
      </w:tr>
      <w:tr w:rsidR="00C176EB" w:rsidRPr="00DB603D" w:rsidTr="00E451A8">
        <w:trPr>
          <w:trHeight w:val="24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1мил.277 тыс. 690 руб.</w:t>
            </w:r>
          </w:p>
        </w:tc>
      </w:tr>
      <w:tr w:rsidR="00C176EB" w:rsidRPr="00DB603D" w:rsidTr="00E451A8">
        <w:trPr>
          <w:trHeight w:val="40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1мил. 750тыс.290руб</w:t>
            </w:r>
          </w:p>
        </w:tc>
      </w:tr>
      <w:tr w:rsidR="00C176EB" w:rsidRPr="00DB603D" w:rsidTr="00E451A8">
        <w:trPr>
          <w:trHeight w:val="29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6EB" w:rsidRPr="00DB603D" w:rsidRDefault="00C176EB" w:rsidP="00E451A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B603D">
              <w:rPr>
                <w:b/>
                <w:bCs/>
                <w:kern w:val="24"/>
                <w:sz w:val="28"/>
                <w:szCs w:val="28"/>
              </w:rPr>
              <w:t>1мил. 750тыс.290руб</w:t>
            </w:r>
          </w:p>
        </w:tc>
      </w:tr>
    </w:tbl>
    <w:p w:rsidR="00C176EB" w:rsidRPr="00F30904" w:rsidRDefault="00C176EB" w:rsidP="00C176EB">
      <w:pPr>
        <w:jc w:val="both"/>
        <w:rPr>
          <w:b/>
        </w:rPr>
      </w:pPr>
    </w:p>
    <w:p w:rsidR="00C176EB" w:rsidRPr="00E9574F" w:rsidRDefault="00C176EB" w:rsidP="00C176EB">
      <w:pPr>
        <w:jc w:val="both"/>
        <w:rPr>
          <w:noProof/>
        </w:rPr>
      </w:pPr>
      <w:r w:rsidRPr="00377D60">
        <w:rPr>
          <w:sz w:val="28"/>
          <w:szCs w:val="28"/>
        </w:rPr>
        <w:t xml:space="preserve">Говоря о бюджете сельского поселения, я должна подчеркнуть, что он является дотационным. Это означает, что в поселении отсутствуют средства на решение самых элементарных проблем территории,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проблем. Именно поэтому Администрация поселения очень принципиально и конкретно подходит к анализу задолженности по налогам каждого жителя сельского поселения. </w:t>
      </w:r>
      <w:r w:rsidRPr="00E9574F">
        <w:rPr>
          <w:sz w:val="28"/>
          <w:szCs w:val="28"/>
        </w:rPr>
        <w:t>Обращаясь к собравшемуся населению, хочу сказать, что налоги, собранные с физических лиц, остаются в поселении и, уклоняясь от налогов</w:t>
      </w:r>
      <w:proofErr w:type="gramStart"/>
      <w:r w:rsidRPr="00E9574F">
        <w:rPr>
          <w:sz w:val="28"/>
          <w:szCs w:val="28"/>
        </w:rPr>
        <w:t>.</w:t>
      </w:r>
      <w:proofErr w:type="gramEnd"/>
      <w:r w:rsidRPr="00E9574F">
        <w:rPr>
          <w:sz w:val="28"/>
          <w:szCs w:val="28"/>
        </w:rPr>
        <w:t xml:space="preserve"> </w:t>
      </w:r>
      <w:proofErr w:type="gramStart"/>
      <w:r w:rsidRPr="00E9574F">
        <w:rPr>
          <w:sz w:val="28"/>
          <w:szCs w:val="28"/>
        </w:rPr>
        <w:t>м</w:t>
      </w:r>
      <w:proofErr w:type="gramEnd"/>
      <w:r w:rsidRPr="00E9574F">
        <w:rPr>
          <w:sz w:val="28"/>
          <w:szCs w:val="28"/>
        </w:rPr>
        <w:t xml:space="preserve">ы препятствуем нашему же благу. Остатки бюджета служат основой финансовой стабильности бюджета сельского </w:t>
      </w:r>
      <w:r w:rsidRPr="00E9574F">
        <w:rPr>
          <w:sz w:val="28"/>
          <w:szCs w:val="28"/>
        </w:rPr>
        <w:lastRenderedPageBreak/>
        <w:t>поселения и основным источником для выполнения задач, стоящих перед Исполкомом поселения. Только за счет дополнительных доходов мы можем преодолеть это.  Просьба ко всем собственникам земельных участков, жилых домов и транспортных средств - уплатить свои налоги в срок, и от Вас зависит выполнение доходной части бюджета нашего поселения</w:t>
      </w:r>
      <w:proofErr w:type="gramStart"/>
      <w:r w:rsidRPr="00E9574F">
        <w:rPr>
          <w:sz w:val="28"/>
          <w:szCs w:val="28"/>
        </w:rPr>
        <w:t>!В</w:t>
      </w:r>
      <w:proofErr w:type="gramEnd"/>
      <w:r w:rsidRPr="00E9574F">
        <w:rPr>
          <w:sz w:val="28"/>
          <w:szCs w:val="28"/>
        </w:rPr>
        <w:t xml:space="preserve"> соответствии  с этим проведена значительная работа по сбору налогов. Налоговые уведомления получили в налоговой службе мы сами и сами же собирали по домам. А некоторым налогоплательщикам  приходили письма по почте. Законопослушные оплатили, а есть и такие кто имеет задолженность за землю </w:t>
      </w:r>
      <w:r>
        <w:rPr>
          <w:sz w:val="28"/>
          <w:szCs w:val="28"/>
        </w:rPr>
        <w:t>24467</w:t>
      </w:r>
      <w:r w:rsidRPr="00E9574F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E9574F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сумма таких составляет 8277руб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ранспортный налог-53788,33 это которые</w:t>
      </w:r>
      <w:r w:rsidRPr="00E9574F">
        <w:rPr>
          <w:sz w:val="28"/>
          <w:szCs w:val="28"/>
        </w:rPr>
        <w:t xml:space="preserve"> на территории поселения не проживают.</w:t>
      </w:r>
    </w:p>
    <w:p w:rsidR="00C176EB" w:rsidRPr="005405DD" w:rsidRDefault="00C176EB" w:rsidP="007B0EE1">
      <w:pPr>
        <w:jc w:val="both"/>
        <w:rPr>
          <w:noProof/>
          <w:sz w:val="28"/>
          <w:szCs w:val="28"/>
        </w:rPr>
      </w:pPr>
      <w:r w:rsidRPr="00E9574F">
        <w:rPr>
          <w:sz w:val="28"/>
          <w:szCs w:val="28"/>
        </w:rPr>
        <w:t>Несмотря на то, что исполнение по сбору налогов составляет 100 % есть и такие, кто не уплачивает свои налоги.  Дело в т</w:t>
      </w:r>
      <w:r>
        <w:rPr>
          <w:sz w:val="28"/>
          <w:szCs w:val="28"/>
        </w:rPr>
        <w:t>ом, что они проживают в городе</w:t>
      </w:r>
      <w:proofErr w:type="gramStart"/>
      <w:r>
        <w:rPr>
          <w:sz w:val="28"/>
          <w:szCs w:val="28"/>
        </w:rPr>
        <w:t>.</w:t>
      </w:r>
      <w:r w:rsidRPr="00E9574F">
        <w:rPr>
          <w:sz w:val="28"/>
          <w:szCs w:val="28"/>
        </w:rPr>
        <w:t>С</w:t>
      </w:r>
      <w:proofErr w:type="gramEnd"/>
      <w:r w:rsidRPr="00E9574F">
        <w:rPr>
          <w:sz w:val="28"/>
          <w:szCs w:val="28"/>
        </w:rPr>
        <w:t>пециалисты администрации ведут постоянную работу с  должниками налоговых платежей.</w:t>
      </w:r>
    </w:p>
    <w:tbl>
      <w:tblPr>
        <w:tblStyle w:val="a7"/>
        <w:tblW w:w="10031" w:type="dxa"/>
        <w:tblInd w:w="-284" w:type="dxa"/>
        <w:tblLook w:val="04A0"/>
      </w:tblPr>
      <w:tblGrid>
        <w:gridCol w:w="5399"/>
        <w:gridCol w:w="1461"/>
        <w:gridCol w:w="1455"/>
        <w:gridCol w:w="1716"/>
      </w:tblGrid>
      <w:tr w:rsidR="00C176EB" w:rsidRPr="00673C17" w:rsidTr="00E451A8">
        <w:tc>
          <w:tcPr>
            <w:tcW w:w="5399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</w:rPr>
            </w:pPr>
            <w:r w:rsidRPr="00673C17"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</w:rPr>
            </w:pPr>
            <w:r w:rsidRPr="00673C1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</w:rPr>
            </w:pPr>
            <w:r w:rsidRPr="00673C17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</w:rPr>
            </w:pPr>
            <w:r w:rsidRPr="00673C17">
              <w:rPr>
                <w:rFonts w:ascii="Arial" w:hAnsi="Arial" w:cs="Arial"/>
              </w:rPr>
              <w:t>Транспортный налог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НИЗАМИЕВ РАМИС САЛИМГАРАЕВИЧ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2918,28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Портнова Анна Андреевна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2772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ШИ</w:t>
            </w:r>
            <w:r>
              <w:rPr>
                <w:rFonts w:ascii="Arial" w:hAnsi="Arial" w:cs="Arial"/>
                <w:color w:val="000000"/>
              </w:rPr>
              <w:t>ШМ</w:t>
            </w:r>
            <w:r w:rsidRPr="00673C17">
              <w:rPr>
                <w:rFonts w:ascii="Arial" w:hAnsi="Arial" w:cs="Arial"/>
                <w:color w:val="000000"/>
              </w:rPr>
              <w:t>ИНА ЕВДОКИЯ ЗАХАРОВНА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2637,92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МАЛИБОРСКАЯ ТАТЬЯНА ФЕДОРОВНА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1826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УГОЛЬЦОВА АНАСТАСИЯ ВАСИЛЬЕВНА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1537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rPr>
          <w:trHeight w:val="125"/>
        </w:trPr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3C17">
              <w:rPr>
                <w:rFonts w:ascii="Arial" w:hAnsi="Arial" w:cs="Arial"/>
                <w:color w:val="000000"/>
              </w:rPr>
              <w:t>ФахрееваГульфияМингарифовна</w:t>
            </w:r>
            <w:proofErr w:type="spellEnd"/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1370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МУХАМУТДИНОВА ИРИНА НИКОЛАЕВНА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1308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КАПРАЛОВА ПЕЛАГЕЯ ТЕРЕНТЬЕВНА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1226</w:t>
            </w:r>
          </w:p>
        </w:tc>
        <w:tc>
          <w:tcPr>
            <w:tcW w:w="1455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ХИКМАТУЛЛИН МАРАТ НАЗМУТДИНОВИЧ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455" w:type="dxa"/>
            <w:vAlign w:val="bottom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 xml:space="preserve">Нигматуллина </w:t>
            </w:r>
            <w:proofErr w:type="spellStart"/>
            <w:r w:rsidRPr="00673C17">
              <w:rPr>
                <w:rFonts w:ascii="Arial" w:hAnsi="Arial" w:cs="Arial"/>
                <w:color w:val="000000"/>
              </w:rPr>
              <w:t>Наиля</w:t>
            </w:r>
            <w:proofErr w:type="spellEnd"/>
            <w:r w:rsidRPr="00673C17">
              <w:rPr>
                <w:rFonts w:ascii="Arial" w:hAnsi="Arial" w:cs="Arial"/>
                <w:color w:val="000000"/>
              </w:rPr>
              <w:t xml:space="preserve"> Мардановна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1455" w:type="dxa"/>
            <w:vAlign w:val="bottom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3C17">
              <w:rPr>
                <w:rFonts w:ascii="Arial" w:hAnsi="Arial" w:cs="Arial"/>
                <w:color w:val="000000"/>
              </w:rPr>
              <w:t>АдиятуллинРасихГазизуллович</w:t>
            </w:r>
            <w:proofErr w:type="spellEnd"/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1026,02</w:t>
            </w:r>
          </w:p>
        </w:tc>
        <w:tc>
          <w:tcPr>
            <w:tcW w:w="1455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8277</w:t>
            </w: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 xml:space="preserve">Салаватов Ильдар </w:t>
            </w:r>
            <w:proofErr w:type="spellStart"/>
            <w:r w:rsidRPr="00673C17">
              <w:rPr>
                <w:rFonts w:ascii="Arial" w:hAnsi="Arial" w:cs="Arial"/>
                <w:color w:val="000000"/>
              </w:rPr>
              <w:t>Мингареевич</w:t>
            </w:r>
            <w:proofErr w:type="spellEnd"/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1015,53</w:t>
            </w:r>
          </w:p>
        </w:tc>
        <w:tc>
          <w:tcPr>
            <w:tcW w:w="1455" w:type="dxa"/>
            <w:vAlign w:val="bottom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Теплова Мария Николаевна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Писарев Михаил Филиппович</w:t>
            </w:r>
          </w:p>
        </w:tc>
        <w:tc>
          <w:tcPr>
            <w:tcW w:w="1461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МУГАЛЛИМОВА АЛЬБИНА МУЗИПОВНА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17840,33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3C17">
              <w:rPr>
                <w:rFonts w:ascii="Arial" w:hAnsi="Arial" w:cs="Arial"/>
                <w:color w:val="000000"/>
              </w:rPr>
              <w:t>Кудратова</w:t>
            </w:r>
            <w:proofErr w:type="spellEnd"/>
            <w:r w:rsidRPr="00673C1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3C17">
              <w:rPr>
                <w:rFonts w:ascii="Arial" w:hAnsi="Arial" w:cs="Arial"/>
                <w:color w:val="000000"/>
              </w:rPr>
              <w:t>Эльмира</w:t>
            </w:r>
            <w:proofErr w:type="spellEnd"/>
            <w:r w:rsidRPr="00673C17">
              <w:rPr>
                <w:rFonts w:ascii="Arial" w:hAnsi="Arial" w:cs="Arial"/>
                <w:color w:val="000000"/>
              </w:rPr>
              <w:t xml:space="preserve"> Ильдаровна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9538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ВАЛЕЕВ РАМИС РАФИСОВИЧ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4515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КАРСАКОВ АНДРЕЙ ГЕННАДЬЕВИЧ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3797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МУСАЕВ ИБРАГИМ АКРАМЖАНОВИЧ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3559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3C17">
              <w:rPr>
                <w:rFonts w:ascii="Arial" w:hAnsi="Arial" w:cs="Arial"/>
                <w:color w:val="000000"/>
              </w:rPr>
              <w:t>Гашигуллин</w:t>
            </w:r>
            <w:proofErr w:type="spellEnd"/>
            <w:r w:rsidRPr="00673C17">
              <w:rPr>
                <w:rFonts w:ascii="Arial" w:hAnsi="Arial" w:cs="Arial"/>
                <w:color w:val="000000"/>
              </w:rPr>
              <w:t xml:space="preserve"> Ислам </w:t>
            </w:r>
            <w:proofErr w:type="spellStart"/>
            <w:r w:rsidRPr="00673C17">
              <w:rPr>
                <w:rFonts w:ascii="Arial" w:hAnsi="Arial" w:cs="Arial"/>
                <w:color w:val="000000"/>
              </w:rPr>
              <w:t>Яруллович</w:t>
            </w:r>
            <w:proofErr w:type="spellEnd"/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3553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ХАМАТОВ ИЛЬШАТ КИЯМОВИЧ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3051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САЛАВАТОВ ДИЛЮС МУНИРОВИЧ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1914</w:t>
            </w:r>
          </w:p>
        </w:tc>
      </w:tr>
      <w:tr w:rsidR="00C176EB" w:rsidRPr="00673C17" w:rsidTr="00E451A8">
        <w:tc>
          <w:tcPr>
            <w:tcW w:w="5399" w:type="dxa"/>
            <w:vAlign w:val="center"/>
          </w:tcPr>
          <w:p w:rsidR="00C176EB" w:rsidRPr="00673C17" w:rsidRDefault="00C176EB" w:rsidP="00E451A8">
            <w:pPr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БЕЛОВ ВЛАДИМИР ВЛАДИМИРОВИЧ</w:t>
            </w:r>
          </w:p>
        </w:tc>
        <w:tc>
          <w:tcPr>
            <w:tcW w:w="1461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C176EB" w:rsidRPr="00673C17" w:rsidRDefault="00C176EB" w:rsidP="00E451A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C176EB" w:rsidRPr="00673C17" w:rsidRDefault="00C176EB" w:rsidP="00E451A8">
            <w:pPr>
              <w:jc w:val="right"/>
              <w:rPr>
                <w:rFonts w:ascii="Arial" w:hAnsi="Arial" w:cs="Arial"/>
                <w:color w:val="000000"/>
              </w:rPr>
            </w:pPr>
            <w:r w:rsidRPr="00673C17">
              <w:rPr>
                <w:rFonts w:ascii="Arial" w:hAnsi="Arial" w:cs="Arial"/>
                <w:color w:val="000000"/>
              </w:rPr>
              <w:t>1428</w:t>
            </w:r>
          </w:p>
        </w:tc>
      </w:tr>
    </w:tbl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EB2667" w:rsidRDefault="00C176EB" w:rsidP="00C176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ЗЕМЛЯ И МУНИЦИПАЛЬНОЕ ИМУЩЕСТВО:</w:t>
      </w:r>
    </w:p>
    <w:p w:rsidR="00C176EB" w:rsidRPr="00473D5C" w:rsidRDefault="00C176EB" w:rsidP="00C1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богатством в сельской местности всегда являлась </w:t>
      </w:r>
      <w:proofErr w:type="spellStart"/>
      <w:r>
        <w:rPr>
          <w:sz w:val="28"/>
          <w:szCs w:val="28"/>
        </w:rPr>
        <w:t>земля.</w:t>
      </w:r>
      <w:r w:rsidRPr="00473D5C">
        <w:rPr>
          <w:bCs/>
          <w:sz w:val="28"/>
          <w:szCs w:val="28"/>
        </w:rPr>
        <w:t>Работаем</w:t>
      </w:r>
      <w:proofErr w:type="spellEnd"/>
      <w:r w:rsidRPr="00473D5C">
        <w:rPr>
          <w:bCs/>
          <w:sz w:val="28"/>
          <w:szCs w:val="28"/>
        </w:rPr>
        <w:t xml:space="preserve"> над эффективностью управления муниципальной собственностью. </w:t>
      </w:r>
      <w:r>
        <w:rPr>
          <w:sz w:val="28"/>
          <w:szCs w:val="28"/>
        </w:rPr>
        <w:t>За 2018</w:t>
      </w:r>
      <w:r w:rsidRPr="00473D5C">
        <w:rPr>
          <w:sz w:val="28"/>
          <w:szCs w:val="28"/>
        </w:rPr>
        <w:t xml:space="preserve"> год сумма поступлений от аренды и реализации муниципального имущества и земли составила </w:t>
      </w:r>
      <w:r w:rsidRPr="005405DD">
        <w:rPr>
          <w:sz w:val="32"/>
          <w:szCs w:val="32"/>
        </w:rPr>
        <w:t>3 489,48</w:t>
      </w:r>
      <w:r w:rsidRPr="00097343">
        <w:rPr>
          <w:sz w:val="28"/>
          <w:szCs w:val="28"/>
        </w:rPr>
        <w:t>рублей</w:t>
      </w:r>
      <w:r w:rsidRPr="00D6379F">
        <w:rPr>
          <w:color w:val="FF0000"/>
          <w:sz w:val="28"/>
          <w:szCs w:val="28"/>
        </w:rPr>
        <w:t>.</w:t>
      </w:r>
      <w:r w:rsidRPr="00473D5C">
        <w:rPr>
          <w:sz w:val="28"/>
          <w:szCs w:val="28"/>
        </w:rPr>
        <w:t xml:space="preserve"> Необходимо продолжить вовлечение в хозяйственный оборот неиспользуемых объектов недвижимости, земельных участков</w:t>
      </w:r>
    </w:p>
    <w:p w:rsidR="00C176EB" w:rsidRPr="00B56389" w:rsidRDefault="00C176EB" w:rsidP="00C176EB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находятся 4 здания СДК;  3 библиотеки; 1 детский сад, 1 основная школа и 1 начальная школа, 4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, 2 памятника  павшим воинам; 4 водонапорные башни; 4 скважины; 7 кладбищ</w:t>
      </w:r>
      <w:proofErr w:type="gramStart"/>
      <w:r>
        <w:rPr>
          <w:sz w:val="28"/>
          <w:szCs w:val="28"/>
        </w:rPr>
        <w:t xml:space="preserve"> </w:t>
      </w:r>
      <w:r w:rsidRPr="00B56389">
        <w:rPr>
          <w:color w:val="FF0000"/>
          <w:sz w:val="28"/>
          <w:szCs w:val="28"/>
        </w:rPr>
        <w:t>.</w:t>
      </w:r>
      <w:proofErr w:type="gramEnd"/>
      <w:r w:rsidRPr="00B56389">
        <w:rPr>
          <w:color w:val="FF0000"/>
          <w:sz w:val="28"/>
          <w:szCs w:val="28"/>
        </w:rPr>
        <w:t xml:space="preserve"> </w:t>
      </w:r>
    </w:p>
    <w:p w:rsidR="00C176EB" w:rsidRPr="006B2DD8" w:rsidRDefault="00C176EB" w:rsidP="00C176EB">
      <w:pPr>
        <w:jc w:val="both"/>
        <w:rPr>
          <w:b/>
        </w:rPr>
      </w:pPr>
      <w:r w:rsidRPr="009343C1">
        <w:rPr>
          <w:b/>
          <w:sz w:val="28"/>
          <w:szCs w:val="28"/>
        </w:rPr>
        <w:t>СЕЛЬСКОЕ ХОЗЯЙСТВО:</w:t>
      </w:r>
    </w:p>
    <w:p w:rsidR="00C176EB" w:rsidRDefault="00C176EB" w:rsidP="00C176E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Село – это ни только сельское хозяйство, а образ жизни. Нельзя забывать, что именно в деревнях и сёлах сохранены многовековые традиции.</w:t>
      </w:r>
    </w:p>
    <w:p w:rsidR="00C176EB" w:rsidRDefault="00C176EB" w:rsidP="00C176EB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На территории сельского поселения в сельском хозяйстве работают инвесторы. Все земли обрабатываются , занимаются животново</w:t>
      </w:r>
      <w:r>
        <w:rPr>
          <w:sz w:val="28"/>
          <w:szCs w:val="28"/>
        </w:rPr>
        <w:t xml:space="preserve">дством и </w:t>
      </w:r>
      <w:proofErr w:type="spellStart"/>
      <w:r>
        <w:rPr>
          <w:sz w:val="28"/>
          <w:szCs w:val="28"/>
        </w:rPr>
        <w:t>растениеводством</w:t>
      </w:r>
      <w:proofErr w:type="gramStart"/>
      <w:r>
        <w:rPr>
          <w:sz w:val="28"/>
          <w:szCs w:val="28"/>
        </w:rPr>
        <w:t>.</w:t>
      </w:r>
      <w:r w:rsidRPr="00403A54">
        <w:rPr>
          <w:sz w:val="28"/>
          <w:szCs w:val="28"/>
        </w:rPr>
        <w:t>Б</w:t>
      </w:r>
      <w:proofErr w:type="gramEnd"/>
      <w:r w:rsidRPr="00403A54">
        <w:rPr>
          <w:sz w:val="28"/>
          <w:szCs w:val="28"/>
        </w:rPr>
        <w:t>ыло</w:t>
      </w:r>
      <w:proofErr w:type="spellEnd"/>
      <w:r w:rsidRPr="00403A54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lastRenderedPageBreak/>
        <w:t>организовано получени</w:t>
      </w:r>
      <w:r>
        <w:rPr>
          <w:sz w:val="28"/>
          <w:szCs w:val="28"/>
        </w:rPr>
        <w:t>е</w:t>
      </w:r>
      <w:r w:rsidRPr="00403A54">
        <w:rPr>
          <w:sz w:val="28"/>
          <w:szCs w:val="28"/>
        </w:rPr>
        <w:t xml:space="preserve"> зерна за паевые земли на </w:t>
      </w:r>
      <w:r w:rsidRPr="00465482">
        <w:rPr>
          <w:color w:val="000000" w:themeColor="text1"/>
          <w:sz w:val="28"/>
          <w:szCs w:val="28"/>
        </w:rPr>
        <w:t xml:space="preserve">общую сумму </w:t>
      </w:r>
      <w:r w:rsidRPr="00E872E7">
        <w:rPr>
          <w:color w:val="FF0000"/>
          <w:sz w:val="28"/>
          <w:szCs w:val="28"/>
        </w:rPr>
        <w:t xml:space="preserve"> </w:t>
      </w:r>
      <w:r w:rsidRPr="00A45A63">
        <w:rPr>
          <w:sz w:val="28"/>
          <w:szCs w:val="28"/>
        </w:rPr>
        <w:t>948 тысяч 200 рублей</w:t>
      </w:r>
      <w:r w:rsidRPr="0041467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F591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F5914">
        <w:rPr>
          <w:sz w:val="28"/>
          <w:szCs w:val="28"/>
        </w:rPr>
        <w:t xml:space="preserve"> году в нашей республике </w:t>
      </w:r>
      <w:r>
        <w:rPr>
          <w:sz w:val="28"/>
          <w:szCs w:val="28"/>
        </w:rPr>
        <w:t xml:space="preserve">стартует </w:t>
      </w:r>
      <w:r w:rsidRPr="00FF5914">
        <w:rPr>
          <w:sz w:val="28"/>
          <w:szCs w:val="28"/>
        </w:rPr>
        <w:t xml:space="preserve">множество национальных Программ  в целях поддержки сельского хозяйства, увеличения домашнего скота и птицы, строительства и реконструкции животноводческих помещений. </w:t>
      </w:r>
      <w:r>
        <w:rPr>
          <w:sz w:val="28"/>
          <w:szCs w:val="28"/>
        </w:rPr>
        <w:t xml:space="preserve">В Республике Татарстан есть возможности принять участие в развитии малых форм для создания   стартовых условий для ведения предпринимательской деятельности ,раскрытие механизма государственной поддержки для повышения деловой активности сельского </w:t>
      </w:r>
      <w:proofErr w:type="spellStart"/>
      <w:r>
        <w:rPr>
          <w:sz w:val="28"/>
          <w:szCs w:val="28"/>
        </w:rPr>
        <w:t>населения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осударственной</w:t>
      </w:r>
      <w:proofErr w:type="spellEnd"/>
      <w:r>
        <w:rPr>
          <w:sz w:val="28"/>
          <w:szCs w:val="28"/>
        </w:rPr>
        <w:t xml:space="preserve"> программой развития сельского хозяйства в Российской федерации предусмотрены  такие формы поддержки как: </w:t>
      </w:r>
    </w:p>
    <w:p w:rsidR="00C176EB" w:rsidRPr="00A45A63" w:rsidRDefault="00C176EB" w:rsidP="00C176EB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7F77E3">
        <w:rPr>
          <w:b/>
          <w:sz w:val="28"/>
          <w:szCs w:val="28"/>
        </w:rPr>
        <w:t>Начинающий ферме</w:t>
      </w:r>
      <w:proofErr w:type="gramStart"/>
      <w:r w:rsidRPr="007F77E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в нашем сельском поселений в селе Мурза Берлибаш гражданка </w:t>
      </w:r>
      <w:proofErr w:type="spellStart"/>
      <w:r w:rsidRPr="00A45A63">
        <w:rPr>
          <w:b/>
          <w:sz w:val="28"/>
          <w:szCs w:val="28"/>
        </w:rPr>
        <w:t>СалахутдиноваГульшатМингалиевна-принимает</w:t>
      </w:r>
      <w:proofErr w:type="spellEnd"/>
      <w:r w:rsidRPr="00A45A63">
        <w:rPr>
          <w:b/>
          <w:sz w:val="28"/>
          <w:szCs w:val="28"/>
        </w:rPr>
        <w:t xml:space="preserve"> участие в этой программе,пожелаем им получить грант на сумму три миллиона </w:t>
      </w:r>
      <w:proofErr w:type="spellStart"/>
      <w:r w:rsidRPr="00A45A63">
        <w:rPr>
          <w:b/>
          <w:sz w:val="28"/>
          <w:szCs w:val="28"/>
        </w:rPr>
        <w:t>рублей,после</w:t>
      </w:r>
      <w:proofErr w:type="spellEnd"/>
      <w:r w:rsidRPr="00A45A63">
        <w:rPr>
          <w:b/>
          <w:sz w:val="28"/>
          <w:szCs w:val="28"/>
        </w:rPr>
        <w:t xml:space="preserve"> получения они построят молочно-товарную ферму на 100 голов.</w:t>
      </w:r>
      <w:r w:rsidR="00A45A63" w:rsidRPr="00A45A63">
        <w:rPr>
          <w:b/>
          <w:sz w:val="28"/>
          <w:szCs w:val="28"/>
        </w:rPr>
        <w:t xml:space="preserve"> </w:t>
      </w:r>
      <w:r w:rsidRPr="00A45A63">
        <w:rPr>
          <w:b/>
          <w:sz w:val="28"/>
          <w:szCs w:val="28"/>
        </w:rPr>
        <w:t xml:space="preserve">Сейчас у них уже имеется 12 голов лошадей. </w:t>
      </w:r>
    </w:p>
    <w:p w:rsidR="00C176EB" w:rsidRPr="007F77E3" w:rsidRDefault="00C176EB" w:rsidP="00C176EB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Семейная животноводческая ферма</w:t>
      </w:r>
    </w:p>
    <w:p w:rsidR="00C176EB" w:rsidRPr="00FF5914" w:rsidRDefault="00C176EB" w:rsidP="00C176EB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F5914">
        <w:rPr>
          <w:b/>
          <w:sz w:val="28"/>
          <w:szCs w:val="28"/>
        </w:rPr>
        <w:t>Сельскохозяйственный  потребительский кооператив</w:t>
      </w:r>
    </w:p>
    <w:p w:rsidR="00C176EB" w:rsidRPr="00A45A63" w:rsidRDefault="00C176EB" w:rsidP="00C176EB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F5914">
        <w:rPr>
          <w:b/>
          <w:sz w:val="28"/>
          <w:szCs w:val="28"/>
        </w:rPr>
        <w:t xml:space="preserve">Личное подсобное </w:t>
      </w:r>
      <w:proofErr w:type="spellStart"/>
      <w:r w:rsidRPr="00FF5914">
        <w:rPr>
          <w:b/>
          <w:sz w:val="28"/>
          <w:szCs w:val="28"/>
        </w:rPr>
        <w:t>хозяйяство</w:t>
      </w:r>
      <w:r>
        <w:rPr>
          <w:b/>
          <w:sz w:val="28"/>
          <w:szCs w:val="28"/>
        </w:rPr>
        <w:t>-</w:t>
      </w:r>
      <w:r w:rsidRPr="00A45A63">
        <w:rPr>
          <w:b/>
          <w:sz w:val="28"/>
          <w:szCs w:val="28"/>
        </w:rPr>
        <w:t>Зиннуров</w:t>
      </w:r>
      <w:proofErr w:type="spellEnd"/>
      <w:r w:rsidRPr="00A45A63">
        <w:rPr>
          <w:b/>
          <w:sz w:val="28"/>
          <w:szCs w:val="28"/>
        </w:rPr>
        <w:t xml:space="preserve"> </w:t>
      </w:r>
      <w:proofErr w:type="spellStart"/>
      <w:r w:rsidRPr="00A45A63">
        <w:rPr>
          <w:b/>
          <w:sz w:val="28"/>
          <w:szCs w:val="28"/>
        </w:rPr>
        <w:t>РашитКасымович</w:t>
      </w:r>
      <w:proofErr w:type="spellEnd"/>
      <w:r w:rsidRPr="00A45A63">
        <w:rPr>
          <w:b/>
          <w:sz w:val="28"/>
          <w:szCs w:val="28"/>
        </w:rPr>
        <w:t xml:space="preserve"> житель села Малые Кайбицы принимает участие для </w:t>
      </w:r>
      <w:proofErr w:type="spellStart"/>
      <w:r w:rsidRPr="00A45A63">
        <w:rPr>
          <w:b/>
          <w:sz w:val="28"/>
          <w:szCs w:val="28"/>
        </w:rPr>
        <w:t>увелечениякоров</w:t>
      </w:r>
      <w:proofErr w:type="gramStart"/>
      <w:r w:rsidRPr="00A45A63">
        <w:rPr>
          <w:b/>
          <w:sz w:val="28"/>
          <w:szCs w:val="28"/>
        </w:rPr>
        <w:t>,х</w:t>
      </w:r>
      <w:proofErr w:type="gramEnd"/>
      <w:r w:rsidRPr="00A45A63">
        <w:rPr>
          <w:b/>
          <w:sz w:val="28"/>
          <w:szCs w:val="28"/>
        </w:rPr>
        <w:t>очет</w:t>
      </w:r>
      <w:proofErr w:type="spellEnd"/>
      <w:r w:rsidRPr="00A45A63">
        <w:rPr>
          <w:b/>
          <w:sz w:val="28"/>
          <w:szCs w:val="28"/>
        </w:rPr>
        <w:t xml:space="preserve"> строить мини ферму на 5 </w:t>
      </w:r>
      <w:proofErr w:type="spellStart"/>
      <w:r w:rsidRPr="00A45A63">
        <w:rPr>
          <w:b/>
          <w:sz w:val="28"/>
          <w:szCs w:val="28"/>
        </w:rPr>
        <w:t>голов,где</w:t>
      </w:r>
      <w:proofErr w:type="spellEnd"/>
      <w:r w:rsidRPr="00A45A63">
        <w:rPr>
          <w:b/>
          <w:sz w:val="28"/>
          <w:szCs w:val="28"/>
        </w:rPr>
        <w:t xml:space="preserve"> субсидия </w:t>
      </w:r>
      <w:proofErr w:type="spellStart"/>
      <w:r w:rsidRPr="00A45A63">
        <w:rPr>
          <w:b/>
          <w:sz w:val="28"/>
          <w:szCs w:val="28"/>
        </w:rPr>
        <w:t>состовляет</w:t>
      </w:r>
      <w:proofErr w:type="spellEnd"/>
      <w:r w:rsidRPr="00A45A63">
        <w:rPr>
          <w:b/>
          <w:sz w:val="28"/>
          <w:szCs w:val="28"/>
        </w:rPr>
        <w:t xml:space="preserve"> 200 тыс.рублей.</w:t>
      </w:r>
    </w:p>
    <w:p w:rsidR="00C176EB" w:rsidRDefault="00C176EB" w:rsidP="00C176EB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F5914">
        <w:rPr>
          <w:b/>
          <w:sz w:val="28"/>
          <w:szCs w:val="28"/>
        </w:rPr>
        <w:t>Начинающийсельскохозяйственный</w:t>
      </w:r>
      <w:proofErr w:type="spellEnd"/>
      <w:r w:rsidRPr="00FF5914">
        <w:rPr>
          <w:b/>
          <w:sz w:val="28"/>
          <w:szCs w:val="28"/>
        </w:rPr>
        <w:t xml:space="preserve">  потребительский кооператив</w:t>
      </w:r>
    </w:p>
    <w:p w:rsidR="00C176EB" w:rsidRDefault="00C176EB" w:rsidP="00C176EB">
      <w:pPr>
        <w:pStyle w:val="a8"/>
        <w:ind w:left="644"/>
        <w:jc w:val="both"/>
        <w:rPr>
          <w:sz w:val="28"/>
          <w:szCs w:val="28"/>
        </w:rPr>
      </w:pPr>
    </w:p>
    <w:p w:rsidR="00C176EB" w:rsidRDefault="00C176EB" w:rsidP="00C176EB">
      <w:pPr>
        <w:ind w:left="284"/>
        <w:jc w:val="both"/>
        <w:rPr>
          <w:sz w:val="28"/>
          <w:szCs w:val="28"/>
        </w:rPr>
      </w:pPr>
      <w:r w:rsidRPr="00FF5914">
        <w:rPr>
          <w:sz w:val="28"/>
          <w:szCs w:val="28"/>
        </w:rPr>
        <w:t xml:space="preserve">Программа работает и необходимо в ней принять участие. </w:t>
      </w:r>
    </w:p>
    <w:p w:rsidR="00C176EB" w:rsidRPr="00B0219B" w:rsidRDefault="00C176EB" w:rsidP="00C176EB">
      <w:pPr>
        <w:ind w:left="284"/>
        <w:jc w:val="both"/>
        <w:rPr>
          <w:sz w:val="28"/>
          <w:szCs w:val="28"/>
        </w:rPr>
      </w:pPr>
      <w:proofErr w:type="gramStart"/>
      <w:r w:rsidRPr="00FF5914">
        <w:rPr>
          <w:sz w:val="28"/>
          <w:szCs w:val="28"/>
        </w:rPr>
        <w:t>Правительством РТ принимаются  значительные меры в поддер</w:t>
      </w:r>
      <w:r>
        <w:rPr>
          <w:sz w:val="28"/>
          <w:szCs w:val="28"/>
        </w:rPr>
        <w:t xml:space="preserve">жку частных подворий и фермеров, </w:t>
      </w:r>
      <w:r w:rsidRPr="00473D5C">
        <w:rPr>
          <w:sz w:val="28"/>
          <w:szCs w:val="28"/>
        </w:rPr>
        <w:t xml:space="preserve">на возмещение части затрат на проведение ветеринарных профилактических мероприятий по обслуживанию коров гражданам, ведущим личное подсобное хозяйство было предоставлено по 300 руб. за 1 голову,  на возмещение части затрат по содержанию дойных коров и коз субсидии составили по </w:t>
      </w:r>
      <w:r w:rsidRPr="00B0219B">
        <w:rPr>
          <w:sz w:val="28"/>
          <w:szCs w:val="28"/>
        </w:rPr>
        <w:t>2000 руб. за 1 корову 3000 руб. за 2корову 4000 руб</w:t>
      </w:r>
      <w:proofErr w:type="gramEnd"/>
      <w:r w:rsidRPr="00B0219B">
        <w:rPr>
          <w:sz w:val="28"/>
          <w:szCs w:val="28"/>
        </w:rPr>
        <w:t>. за 3 и более коров и 500 руб. за козу</w:t>
      </w:r>
      <w:proofErr w:type="gramStart"/>
      <w:r w:rsidRPr="00B0219B">
        <w:rPr>
          <w:sz w:val="28"/>
          <w:szCs w:val="28"/>
        </w:rPr>
        <w:t>.</w:t>
      </w:r>
      <w:r w:rsidRPr="00B0219B">
        <w:rPr>
          <w:bCs/>
          <w:sz w:val="28"/>
          <w:szCs w:val="28"/>
        </w:rPr>
        <w:t>В</w:t>
      </w:r>
      <w:proofErr w:type="gramEnd"/>
      <w:r w:rsidRPr="00B0219B">
        <w:rPr>
          <w:bCs/>
          <w:sz w:val="28"/>
          <w:szCs w:val="28"/>
        </w:rPr>
        <w:t xml:space="preserve"> 2018 году 71 дворов, имеющие дойных коров, получили субсидию в размере 286 тысяч   рублей ( на 103 голов),  13 дворов,   имеющие  коз получили  11 тысяч рублей. ( на  22 головы),</w:t>
      </w:r>
    </w:p>
    <w:p w:rsidR="00C176EB" w:rsidRPr="00B0219B" w:rsidRDefault="00C176EB" w:rsidP="00C176EB">
      <w:pPr>
        <w:jc w:val="both"/>
        <w:rPr>
          <w:bCs/>
          <w:sz w:val="28"/>
          <w:szCs w:val="28"/>
        </w:rPr>
      </w:pPr>
      <w:r w:rsidRPr="00B0219B">
        <w:rPr>
          <w:bCs/>
          <w:sz w:val="28"/>
          <w:szCs w:val="28"/>
        </w:rPr>
        <w:t xml:space="preserve">     Так же в этом году </w:t>
      </w:r>
    </w:p>
    <w:p w:rsidR="00C176EB" w:rsidRPr="00B0219B" w:rsidRDefault="00C176EB" w:rsidP="00C176EB">
      <w:pPr>
        <w:jc w:val="both"/>
        <w:rPr>
          <w:bCs/>
          <w:sz w:val="28"/>
          <w:szCs w:val="28"/>
        </w:rPr>
      </w:pPr>
      <w:r w:rsidRPr="00B0219B">
        <w:rPr>
          <w:bCs/>
          <w:sz w:val="28"/>
          <w:szCs w:val="28"/>
        </w:rPr>
        <w:t>4 гражданина получили субсидии на приобретение молодняка птиц на общую сумму 10 тысяч 800 рублей</w:t>
      </w:r>
      <w:proofErr w:type="gramStart"/>
      <w:r w:rsidRPr="00B0219B">
        <w:rPr>
          <w:bCs/>
          <w:sz w:val="28"/>
          <w:szCs w:val="28"/>
        </w:rPr>
        <w:t xml:space="preserve"> .</w:t>
      </w:r>
      <w:proofErr w:type="gramEnd"/>
      <w:r w:rsidRPr="00B0219B">
        <w:rPr>
          <w:bCs/>
          <w:sz w:val="28"/>
          <w:szCs w:val="28"/>
        </w:rPr>
        <w:t xml:space="preserve">( кто купил более 50 голов и предоставил расходные документы) </w:t>
      </w:r>
    </w:p>
    <w:p w:rsidR="00C176EB" w:rsidRPr="00B0219B" w:rsidRDefault="00C176EB" w:rsidP="00C176EB">
      <w:pPr>
        <w:jc w:val="both"/>
        <w:rPr>
          <w:bCs/>
          <w:sz w:val="28"/>
          <w:szCs w:val="28"/>
        </w:rPr>
      </w:pPr>
      <w:r w:rsidRPr="00B0219B">
        <w:rPr>
          <w:bCs/>
          <w:sz w:val="28"/>
          <w:szCs w:val="28"/>
        </w:rPr>
        <w:t xml:space="preserve">15 дворов получили по 3 тысячи на приобретение  кормов для содержания кобыл старше  3 –х лет. </w:t>
      </w:r>
      <w:proofErr w:type="gramStart"/>
      <w:r w:rsidRPr="00B0219B">
        <w:rPr>
          <w:bCs/>
          <w:sz w:val="28"/>
          <w:szCs w:val="28"/>
        </w:rPr>
        <w:t xml:space="preserve">( </w:t>
      </w:r>
      <w:proofErr w:type="gramEnd"/>
      <w:r w:rsidRPr="00B0219B">
        <w:rPr>
          <w:bCs/>
          <w:sz w:val="28"/>
          <w:szCs w:val="28"/>
        </w:rPr>
        <w:t>15 кобыл)</w:t>
      </w:r>
    </w:p>
    <w:p w:rsidR="00C176EB" w:rsidRPr="00B0219B" w:rsidRDefault="00C176EB" w:rsidP="00C176EB">
      <w:pPr>
        <w:jc w:val="both"/>
        <w:rPr>
          <w:bCs/>
          <w:sz w:val="28"/>
          <w:szCs w:val="28"/>
        </w:rPr>
      </w:pPr>
      <w:r w:rsidRPr="00B0219B">
        <w:rPr>
          <w:bCs/>
          <w:sz w:val="28"/>
          <w:szCs w:val="28"/>
        </w:rPr>
        <w:t xml:space="preserve"> Так же возместили затраты на проведение ветеринарных профилактических мероприятий по обслуживанию коро</w:t>
      </w:r>
      <w:proofErr w:type="gramStart"/>
      <w:r w:rsidRPr="00B0219B">
        <w:rPr>
          <w:bCs/>
          <w:sz w:val="28"/>
          <w:szCs w:val="28"/>
        </w:rPr>
        <w:t>в(</w:t>
      </w:r>
      <w:proofErr w:type="gramEnd"/>
      <w:r w:rsidRPr="00B0219B">
        <w:rPr>
          <w:bCs/>
          <w:sz w:val="28"/>
          <w:szCs w:val="28"/>
        </w:rPr>
        <w:t xml:space="preserve"> </w:t>
      </w:r>
      <w:proofErr w:type="spellStart"/>
      <w:r w:rsidRPr="00B0219B">
        <w:rPr>
          <w:bCs/>
          <w:sz w:val="28"/>
          <w:szCs w:val="28"/>
        </w:rPr>
        <w:t>сыерларданканалганочен</w:t>
      </w:r>
      <w:proofErr w:type="spellEnd"/>
      <w:r w:rsidRPr="00B0219B">
        <w:rPr>
          <w:bCs/>
          <w:sz w:val="28"/>
          <w:szCs w:val="28"/>
        </w:rPr>
        <w:t>) 55 дворов получили по 300 рублей на 79 коров на общую сумму 23 тысяч 700 рублей.</w:t>
      </w:r>
    </w:p>
    <w:p w:rsidR="00C176EB" w:rsidRPr="00B0219B" w:rsidRDefault="00C176EB" w:rsidP="00C176EB">
      <w:pPr>
        <w:jc w:val="both"/>
        <w:rPr>
          <w:sz w:val="28"/>
          <w:szCs w:val="28"/>
        </w:rPr>
      </w:pPr>
      <w:r w:rsidRPr="00B0219B">
        <w:rPr>
          <w:sz w:val="28"/>
          <w:szCs w:val="28"/>
        </w:rPr>
        <w:t xml:space="preserve">Всего в истекшем году было выделено субсидий на Эбалаковское СП на сумму 376 тысяч 500 рублей. </w:t>
      </w:r>
    </w:p>
    <w:p w:rsidR="00C176EB" w:rsidRPr="00B0219B" w:rsidRDefault="00C176EB" w:rsidP="00C176EB">
      <w:pPr>
        <w:jc w:val="both"/>
        <w:rPr>
          <w:bCs/>
          <w:sz w:val="28"/>
          <w:szCs w:val="28"/>
        </w:rPr>
      </w:pPr>
      <w:r w:rsidRPr="00B0219B">
        <w:rPr>
          <w:sz w:val="28"/>
          <w:szCs w:val="28"/>
        </w:rPr>
        <w:t>.</w:t>
      </w:r>
    </w:p>
    <w:p w:rsidR="00C176EB" w:rsidRPr="00B0219B" w:rsidRDefault="00C176EB" w:rsidP="00C176EB">
      <w:pPr>
        <w:jc w:val="both"/>
        <w:rPr>
          <w:sz w:val="28"/>
          <w:szCs w:val="28"/>
        </w:rPr>
      </w:pPr>
      <w:r w:rsidRPr="00B0219B">
        <w:rPr>
          <w:sz w:val="28"/>
          <w:szCs w:val="28"/>
        </w:rPr>
        <w:t xml:space="preserve">В частном секторе численность крупного рогатого скота составляет  на 01.01.2019 года  195  голов из них 84 коров и 9 </w:t>
      </w:r>
      <w:proofErr w:type="spellStart"/>
      <w:r w:rsidRPr="00B0219B">
        <w:rPr>
          <w:sz w:val="28"/>
          <w:szCs w:val="28"/>
        </w:rPr>
        <w:t>нетеля</w:t>
      </w:r>
      <w:proofErr w:type="spellEnd"/>
      <w:r w:rsidRPr="00B0219B">
        <w:rPr>
          <w:sz w:val="28"/>
          <w:szCs w:val="28"/>
        </w:rPr>
        <w:t xml:space="preserve">, свиней 11 </w:t>
      </w:r>
      <w:proofErr w:type="gramStart"/>
      <w:r w:rsidRPr="00B0219B">
        <w:rPr>
          <w:sz w:val="28"/>
          <w:szCs w:val="28"/>
        </w:rPr>
        <w:t xml:space="preserve">( </w:t>
      </w:r>
      <w:proofErr w:type="gramEnd"/>
      <w:r w:rsidRPr="00B0219B">
        <w:rPr>
          <w:sz w:val="28"/>
          <w:szCs w:val="28"/>
        </w:rPr>
        <w:t>свиноматки 4) ,овец 186, козы всего 21,   лошадей – 31  птицы 1591, пчелосемей 130.</w:t>
      </w:r>
    </w:p>
    <w:p w:rsidR="00C176EB" w:rsidRPr="00B0219B" w:rsidRDefault="00C176EB" w:rsidP="00C176EB">
      <w:pPr>
        <w:jc w:val="both"/>
        <w:rPr>
          <w:sz w:val="28"/>
          <w:szCs w:val="28"/>
          <w:u w:val="single"/>
        </w:rPr>
      </w:pPr>
      <w:r w:rsidRPr="00B0219B">
        <w:rPr>
          <w:sz w:val="28"/>
          <w:szCs w:val="28"/>
        </w:rPr>
        <w:t xml:space="preserve">. </w:t>
      </w:r>
      <w:r w:rsidRPr="00B0219B">
        <w:rPr>
          <w:sz w:val="28"/>
          <w:szCs w:val="28"/>
          <w:u w:val="single"/>
        </w:rPr>
        <w:t>( таблица представлена на слайде)</w:t>
      </w:r>
    </w:p>
    <w:p w:rsidR="00C176EB" w:rsidRPr="00B0219B" w:rsidRDefault="00C176EB" w:rsidP="00C176EB">
      <w:pPr>
        <w:jc w:val="both"/>
        <w:rPr>
          <w:bCs/>
          <w:sz w:val="28"/>
          <w:szCs w:val="28"/>
          <w:u w:val="single"/>
        </w:rPr>
      </w:pP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2269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992"/>
      </w:tblGrid>
      <w:tr w:rsidR="00C176EB" w:rsidRPr="00673C17" w:rsidTr="00E451A8">
        <w:tc>
          <w:tcPr>
            <w:tcW w:w="2269" w:type="dxa"/>
            <w:vMerge w:val="restart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Коровы</w:t>
            </w:r>
          </w:p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Овцы, козы</w:t>
            </w:r>
          </w:p>
        </w:tc>
        <w:tc>
          <w:tcPr>
            <w:tcW w:w="1560" w:type="dxa"/>
            <w:gridSpan w:val="2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Лошади</w:t>
            </w:r>
          </w:p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 xml:space="preserve">Всех </w:t>
            </w:r>
            <w:r w:rsidRPr="00673C17">
              <w:rPr>
                <w:sz w:val="28"/>
                <w:szCs w:val="28"/>
              </w:rPr>
              <w:lastRenderedPageBreak/>
              <w:t>пород</w:t>
            </w:r>
          </w:p>
        </w:tc>
        <w:tc>
          <w:tcPr>
            <w:tcW w:w="1701" w:type="dxa"/>
            <w:gridSpan w:val="2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lastRenderedPageBreak/>
              <w:t>Птицы</w:t>
            </w:r>
          </w:p>
        </w:tc>
        <w:tc>
          <w:tcPr>
            <w:tcW w:w="1842" w:type="dxa"/>
            <w:gridSpan w:val="2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Пчелосемьи</w:t>
            </w:r>
          </w:p>
        </w:tc>
      </w:tr>
      <w:tr w:rsidR="00C176EB" w:rsidRPr="00673C17" w:rsidTr="00E451A8">
        <w:tc>
          <w:tcPr>
            <w:tcW w:w="2269" w:type="dxa"/>
            <w:vMerge/>
          </w:tcPr>
          <w:p w:rsidR="00C176EB" w:rsidRPr="00673C17" w:rsidRDefault="00C176EB" w:rsidP="00E451A8">
            <w:pPr>
              <w:jc w:val="both"/>
            </w:pP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2017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2018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2017</w:t>
            </w:r>
          </w:p>
        </w:tc>
        <w:tc>
          <w:tcPr>
            <w:tcW w:w="709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2018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2017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2018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2017</w:t>
            </w:r>
          </w:p>
        </w:tc>
        <w:tc>
          <w:tcPr>
            <w:tcW w:w="992" w:type="dxa"/>
          </w:tcPr>
          <w:p w:rsidR="00C176EB" w:rsidRPr="00673C17" w:rsidRDefault="00C176EB" w:rsidP="00E451A8">
            <w:pPr>
              <w:jc w:val="both"/>
              <w:rPr>
                <w:b/>
              </w:rPr>
            </w:pPr>
            <w:r w:rsidRPr="00673C17">
              <w:rPr>
                <w:b/>
              </w:rPr>
              <w:t>2018</w:t>
            </w:r>
          </w:p>
        </w:tc>
      </w:tr>
      <w:tr w:rsidR="00C176EB" w:rsidRPr="00673C17" w:rsidTr="00E451A8">
        <w:tc>
          <w:tcPr>
            <w:tcW w:w="226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Эбалаково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410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16</w:t>
            </w:r>
          </w:p>
        </w:tc>
      </w:tr>
      <w:tr w:rsidR="00C176EB" w:rsidRPr="00673C17" w:rsidTr="00E451A8">
        <w:tc>
          <w:tcPr>
            <w:tcW w:w="226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Берлибаш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572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49</w:t>
            </w:r>
          </w:p>
        </w:tc>
      </w:tr>
      <w:tr w:rsidR="00C176EB" w:rsidRPr="00673C17" w:rsidTr="00E451A8">
        <w:trPr>
          <w:trHeight w:val="280"/>
        </w:trPr>
        <w:tc>
          <w:tcPr>
            <w:tcW w:w="226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Мурза Берлибаш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324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274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54</w:t>
            </w:r>
          </w:p>
        </w:tc>
      </w:tr>
      <w:tr w:rsidR="00C176EB" w:rsidRPr="00673C17" w:rsidTr="00E451A8">
        <w:tc>
          <w:tcPr>
            <w:tcW w:w="226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154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829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623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176EB" w:rsidRPr="00673C17" w:rsidRDefault="00C176EB" w:rsidP="00E451A8">
            <w:pPr>
              <w:jc w:val="both"/>
              <w:rPr>
                <w:sz w:val="28"/>
                <w:szCs w:val="28"/>
              </w:rPr>
            </w:pPr>
            <w:r w:rsidRPr="00673C17">
              <w:rPr>
                <w:sz w:val="28"/>
                <w:szCs w:val="28"/>
              </w:rPr>
              <w:t>11</w:t>
            </w:r>
          </w:p>
        </w:tc>
      </w:tr>
      <w:tr w:rsidR="00C176EB" w:rsidRPr="00673C17" w:rsidTr="00E451A8">
        <w:tc>
          <w:tcPr>
            <w:tcW w:w="2269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2136</w:t>
            </w:r>
          </w:p>
        </w:tc>
        <w:tc>
          <w:tcPr>
            <w:tcW w:w="851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1591</w:t>
            </w:r>
          </w:p>
        </w:tc>
        <w:tc>
          <w:tcPr>
            <w:tcW w:w="850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C176EB" w:rsidRPr="00673C17" w:rsidRDefault="00C176EB" w:rsidP="00E451A8">
            <w:pPr>
              <w:jc w:val="both"/>
              <w:rPr>
                <w:b/>
                <w:sz w:val="28"/>
                <w:szCs w:val="28"/>
              </w:rPr>
            </w:pPr>
            <w:r w:rsidRPr="00673C17">
              <w:rPr>
                <w:b/>
                <w:sz w:val="28"/>
                <w:szCs w:val="28"/>
              </w:rPr>
              <w:t>130</w:t>
            </w:r>
          </w:p>
        </w:tc>
      </w:tr>
    </w:tbl>
    <w:p w:rsidR="00C176EB" w:rsidRDefault="00C176EB" w:rsidP="00C176EB">
      <w:pPr>
        <w:jc w:val="both"/>
        <w:rPr>
          <w:sz w:val="28"/>
          <w:szCs w:val="28"/>
        </w:rPr>
      </w:pPr>
    </w:p>
    <w:p w:rsidR="00C176EB" w:rsidRPr="005D775D" w:rsidRDefault="00C176EB" w:rsidP="00C176EB">
      <w:pPr>
        <w:jc w:val="both"/>
        <w:rPr>
          <w:color w:val="FF0000"/>
          <w:sz w:val="28"/>
          <w:szCs w:val="28"/>
        </w:rPr>
      </w:pPr>
    </w:p>
    <w:p w:rsidR="00C176EB" w:rsidRPr="000E053D" w:rsidRDefault="00C176EB" w:rsidP="00C176EB">
      <w:pPr>
        <w:jc w:val="both"/>
        <w:rPr>
          <w:b/>
          <w:color w:val="000000" w:themeColor="text1"/>
          <w:sz w:val="28"/>
          <w:szCs w:val="28"/>
        </w:rPr>
      </w:pPr>
      <w:r w:rsidRPr="00377D60">
        <w:rPr>
          <w:sz w:val="28"/>
          <w:szCs w:val="28"/>
        </w:rPr>
        <w:t xml:space="preserve">Одним из источников пополняемости семейного бюджета являются доходы от ЛПХ, которые являются дополнительным источником дохода в семейном бюджете, а для некоторых единственным и основным доходом. </w:t>
      </w:r>
      <w:r w:rsidRPr="00673C17">
        <w:rPr>
          <w:sz w:val="28"/>
          <w:szCs w:val="28"/>
        </w:rPr>
        <w:t xml:space="preserve">За 2018 год реализовано молока от частного сектора более 277 тонн, мяса 87 тонна. Доход от реализации сельхозпродукции на 1 двор в среднем составляет 93700 </w:t>
      </w:r>
      <w:proofErr w:type="spellStart"/>
      <w:r w:rsidRPr="00673C17">
        <w:rPr>
          <w:sz w:val="28"/>
          <w:szCs w:val="28"/>
        </w:rPr>
        <w:t>тысячвгод</w:t>
      </w:r>
      <w:proofErr w:type="gramStart"/>
      <w:r w:rsidRPr="00377D60">
        <w:rPr>
          <w:sz w:val="28"/>
          <w:szCs w:val="28"/>
        </w:rPr>
        <w:t>.С</w:t>
      </w:r>
      <w:proofErr w:type="gramEnd"/>
      <w:r w:rsidRPr="00377D60">
        <w:rPr>
          <w:sz w:val="28"/>
          <w:szCs w:val="28"/>
        </w:rPr>
        <w:t>бор</w:t>
      </w:r>
      <w:proofErr w:type="spellEnd"/>
      <w:r w:rsidRPr="00377D60">
        <w:rPr>
          <w:sz w:val="28"/>
          <w:szCs w:val="28"/>
        </w:rPr>
        <w:t xml:space="preserve"> молока регулярно организует индивидуальный предприниматель Щукин Рафаэль, в настоящее время</w:t>
      </w:r>
      <w:r>
        <w:rPr>
          <w:sz w:val="28"/>
          <w:szCs w:val="28"/>
        </w:rPr>
        <w:t xml:space="preserve">( за декабрь) рассчитался по </w:t>
      </w:r>
      <w:r w:rsidRPr="009B5CCB">
        <w:rPr>
          <w:sz w:val="28"/>
          <w:szCs w:val="28"/>
        </w:rPr>
        <w:t>цене18 рублей</w:t>
      </w:r>
      <w:r>
        <w:rPr>
          <w:sz w:val="28"/>
          <w:szCs w:val="28"/>
        </w:rPr>
        <w:t xml:space="preserve"> за </w:t>
      </w:r>
      <w:r w:rsidRPr="00377D60">
        <w:rPr>
          <w:sz w:val="28"/>
          <w:szCs w:val="28"/>
        </w:rPr>
        <w:t xml:space="preserve"> литр молока</w:t>
      </w:r>
      <w:r>
        <w:rPr>
          <w:sz w:val="28"/>
          <w:szCs w:val="28"/>
        </w:rPr>
        <w:t xml:space="preserve">,  </w:t>
      </w:r>
    </w:p>
    <w:p w:rsidR="00C176EB" w:rsidRPr="0000738A" w:rsidRDefault="00C176EB" w:rsidP="00C176EB">
      <w:pPr>
        <w:pStyle w:val="a3"/>
        <w:shd w:val="clear" w:color="auto" w:fill="FFFFFF" w:themeFill="background1"/>
        <w:spacing w:before="0" w:beforeAutospacing="0" w:after="240" w:afterAutospacing="0"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38A">
        <w:rPr>
          <w:color w:val="000000"/>
          <w:sz w:val="28"/>
          <w:szCs w:val="28"/>
          <w:shd w:val="clear" w:color="auto" w:fill="FFFFFF"/>
        </w:rPr>
        <w:t>В помощь агрофирме наше сельское поселение помогает в заготовке веточного корма. В 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00738A">
        <w:rPr>
          <w:color w:val="000000"/>
          <w:sz w:val="28"/>
          <w:szCs w:val="28"/>
          <w:shd w:val="clear" w:color="auto" w:fill="FFFFFF"/>
        </w:rPr>
        <w:t xml:space="preserve"> году мы  </w:t>
      </w:r>
      <w:r w:rsidRPr="0000738A">
        <w:rPr>
          <w:sz w:val="28"/>
          <w:szCs w:val="28"/>
        </w:rPr>
        <w:t xml:space="preserve">заготовили  веточный  корм  для  животноводческой фермы  с. Берлибаш. </w:t>
      </w:r>
      <w:r>
        <w:rPr>
          <w:sz w:val="28"/>
          <w:szCs w:val="28"/>
        </w:rPr>
        <w:t xml:space="preserve">На заготовку выходим со всеми учреждениями вместе. </w:t>
      </w:r>
    </w:p>
    <w:p w:rsidR="00C176EB" w:rsidRPr="00AC787F" w:rsidRDefault="00C176EB" w:rsidP="00C176EB">
      <w:pPr>
        <w:jc w:val="both"/>
        <w:rPr>
          <w:sz w:val="28"/>
          <w:szCs w:val="28"/>
        </w:rPr>
      </w:pPr>
      <w:r w:rsidRPr="00AC787F">
        <w:rPr>
          <w:sz w:val="28"/>
          <w:szCs w:val="28"/>
        </w:rPr>
        <w:t xml:space="preserve">Необходимо отметить, что уровень жизни населения улучшается. По сложившейся традиции, в целях улучшения обеспечения жителей сельскохозяйственной продукцией по доступным ценам, осенью мы приняли участие в Ярмарке в селе Большие Кайбицы, и в г.Казани, где были проданы сельскохозяйственные продукты. Разнообразную продукцию, выращенную на своем участке, </w:t>
      </w:r>
      <w:r>
        <w:rPr>
          <w:sz w:val="28"/>
          <w:szCs w:val="28"/>
        </w:rPr>
        <w:t>предоставили жители  которую</w:t>
      </w:r>
      <w:r w:rsidRPr="00AC787F">
        <w:rPr>
          <w:sz w:val="28"/>
          <w:szCs w:val="28"/>
        </w:rPr>
        <w:t xml:space="preserve">продавали работники сельского поселения. </w:t>
      </w:r>
      <w:r w:rsidRPr="00AC787F">
        <w:rPr>
          <w:sz w:val="28"/>
          <w:szCs w:val="28"/>
          <w:shd w:val="clear" w:color="auto" w:fill="FFFFFF"/>
        </w:rPr>
        <w:t>Жители Казани с радостью и благодарностью  купили наши продукты. Так как мы привезли  все из своего огорода,  все натуральное, без химии. И мы, и покупатели остались довольны.</w:t>
      </w:r>
    </w:p>
    <w:p w:rsidR="00C176EB" w:rsidRDefault="00C176EB" w:rsidP="00C176EB">
      <w:pPr>
        <w:jc w:val="both"/>
        <w:rPr>
          <w:sz w:val="28"/>
          <w:szCs w:val="28"/>
        </w:rPr>
      </w:pPr>
    </w:p>
    <w:p w:rsidR="00C176EB" w:rsidRPr="00FE5232" w:rsidRDefault="00C176EB" w:rsidP="00C176EB">
      <w:pPr>
        <w:rPr>
          <w:b/>
          <w:sz w:val="28"/>
          <w:szCs w:val="28"/>
        </w:rPr>
      </w:pPr>
      <w:r w:rsidRPr="00FE5232">
        <w:rPr>
          <w:b/>
          <w:sz w:val="28"/>
          <w:szCs w:val="28"/>
        </w:rPr>
        <w:t>ЗАНЯТОСТЬ НАСЕЛЕНИЯ:</w:t>
      </w:r>
    </w:p>
    <w:p w:rsidR="00C176EB" w:rsidRDefault="00C176EB" w:rsidP="00C176EB">
      <w:pPr>
        <w:jc w:val="both"/>
        <w:rPr>
          <w:sz w:val="28"/>
          <w:szCs w:val="28"/>
        </w:rPr>
      </w:pPr>
    </w:p>
    <w:p w:rsidR="00C176EB" w:rsidRDefault="00C176EB" w:rsidP="00C176EB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заняты в разных сфера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бюджетные организации, сельское хозяйство) есть и те, которые зарабатывают за пределами района</w:t>
      </w:r>
    </w:p>
    <w:p w:rsidR="00C176EB" w:rsidRPr="0022581A" w:rsidRDefault="00C176EB" w:rsidP="00C176EB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 w:rsidRPr="0022581A">
        <w:rPr>
          <w:b/>
          <w:sz w:val="28"/>
          <w:szCs w:val="28"/>
        </w:rPr>
        <w:t>( таблица на слайде)</w:t>
      </w:r>
      <w:r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260"/>
      </w:tblGrid>
      <w:tr w:rsidR="00C176EB" w:rsidTr="00E451A8">
        <w:trPr>
          <w:jc w:val="center"/>
        </w:trPr>
        <w:tc>
          <w:tcPr>
            <w:tcW w:w="4361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Бюджетные организации</w:t>
            </w:r>
          </w:p>
        </w:tc>
        <w:tc>
          <w:tcPr>
            <w:tcW w:w="3260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155</w:t>
            </w:r>
          </w:p>
        </w:tc>
      </w:tr>
      <w:tr w:rsidR="00C176EB" w:rsidTr="00E451A8">
        <w:trPr>
          <w:jc w:val="center"/>
        </w:trPr>
        <w:tc>
          <w:tcPr>
            <w:tcW w:w="4361" w:type="dxa"/>
          </w:tcPr>
          <w:p w:rsidR="00C176EB" w:rsidRPr="00854E10" w:rsidRDefault="00C176EB" w:rsidP="00E451A8">
            <w:pPr>
              <w:spacing w:before="100" w:beforeAutospacing="1" w:after="100" w:afterAutospacing="1"/>
              <w:jc w:val="both"/>
            </w:pPr>
            <w:r w:rsidRPr="00854E10">
              <w:t>Сельское хозяйство</w:t>
            </w:r>
          </w:p>
        </w:tc>
        <w:tc>
          <w:tcPr>
            <w:tcW w:w="3260" w:type="dxa"/>
          </w:tcPr>
          <w:p w:rsidR="00C176EB" w:rsidRPr="00854E10" w:rsidRDefault="00C176EB" w:rsidP="00E451A8">
            <w:pPr>
              <w:spacing w:before="100" w:beforeAutospacing="1" w:after="100" w:afterAutospacing="1"/>
              <w:jc w:val="both"/>
            </w:pPr>
            <w:r w:rsidRPr="00854E10">
              <w:t>37</w:t>
            </w:r>
          </w:p>
        </w:tc>
      </w:tr>
      <w:tr w:rsidR="00C176EB" w:rsidTr="00E451A8">
        <w:trPr>
          <w:jc w:val="center"/>
        </w:trPr>
        <w:tc>
          <w:tcPr>
            <w:tcW w:w="4361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 xml:space="preserve">Не работающие трудоспособные </w:t>
            </w:r>
          </w:p>
        </w:tc>
        <w:tc>
          <w:tcPr>
            <w:tcW w:w="3260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 xml:space="preserve">26  </w:t>
            </w:r>
          </w:p>
        </w:tc>
      </w:tr>
      <w:tr w:rsidR="007B0EE1" w:rsidTr="00E451A8">
        <w:trPr>
          <w:jc w:val="center"/>
        </w:trPr>
        <w:tc>
          <w:tcPr>
            <w:tcW w:w="4361" w:type="dxa"/>
          </w:tcPr>
          <w:p w:rsidR="007B0EE1" w:rsidRPr="00EA0D21" w:rsidRDefault="005E4E5B" w:rsidP="00E451A8">
            <w:pPr>
              <w:spacing w:before="100" w:beforeAutospacing="1" w:after="100" w:afterAutospacing="1"/>
              <w:jc w:val="both"/>
            </w:pPr>
            <w:r>
              <w:t>Работающие за пределами</w:t>
            </w:r>
            <w:r w:rsidR="007B0EE1">
              <w:t xml:space="preserve"> района</w:t>
            </w:r>
          </w:p>
        </w:tc>
        <w:tc>
          <w:tcPr>
            <w:tcW w:w="3260" w:type="dxa"/>
          </w:tcPr>
          <w:p w:rsidR="007B0EE1" w:rsidRPr="00EA0D21" w:rsidRDefault="007B0EE1" w:rsidP="00E451A8">
            <w:pPr>
              <w:spacing w:before="100" w:beforeAutospacing="1" w:after="100" w:afterAutospacing="1"/>
              <w:jc w:val="both"/>
            </w:pPr>
            <w:r>
              <w:t>106</w:t>
            </w:r>
          </w:p>
        </w:tc>
      </w:tr>
      <w:tr w:rsidR="00C176EB" w:rsidTr="00E451A8">
        <w:trPr>
          <w:jc w:val="center"/>
        </w:trPr>
        <w:tc>
          <w:tcPr>
            <w:tcW w:w="4361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Студенты</w:t>
            </w:r>
          </w:p>
        </w:tc>
        <w:tc>
          <w:tcPr>
            <w:tcW w:w="3260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43</w:t>
            </w:r>
          </w:p>
        </w:tc>
      </w:tr>
      <w:tr w:rsidR="00C176EB" w:rsidTr="00E451A8">
        <w:trPr>
          <w:jc w:val="center"/>
        </w:trPr>
        <w:tc>
          <w:tcPr>
            <w:tcW w:w="4361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Школьники</w:t>
            </w:r>
          </w:p>
        </w:tc>
        <w:tc>
          <w:tcPr>
            <w:tcW w:w="3260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94</w:t>
            </w:r>
          </w:p>
        </w:tc>
      </w:tr>
      <w:tr w:rsidR="00C176EB" w:rsidTr="00E451A8">
        <w:trPr>
          <w:jc w:val="center"/>
        </w:trPr>
        <w:tc>
          <w:tcPr>
            <w:tcW w:w="4361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Дети дошкольного возраста</w:t>
            </w:r>
          </w:p>
        </w:tc>
        <w:tc>
          <w:tcPr>
            <w:tcW w:w="3260" w:type="dxa"/>
          </w:tcPr>
          <w:p w:rsidR="00C176EB" w:rsidRPr="00EA0D21" w:rsidRDefault="00C176EB" w:rsidP="00E451A8">
            <w:pPr>
              <w:spacing w:before="100" w:beforeAutospacing="1" w:after="100" w:afterAutospacing="1"/>
              <w:jc w:val="both"/>
            </w:pPr>
            <w:r w:rsidRPr="00EA0D21">
              <w:t>59</w:t>
            </w:r>
          </w:p>
        </w:tc>
      </w:tr>
    </w:tbl>
    <w:p w:rsidR="00C176EB" w:rsidRDefault="00C176EB" w:rsidP="00C176EB">
      <w:pPr>
        <w:jc w:val="both"/>
        <w:rPr>
          <w:sz w:val="28"/>
          <w:szCs w:val="28"/>
        </w:rPr>
      </w:pPr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EA0D21" w:rsidRDefault="00C176EB" w:rsidP="00C176EB">
      <w:pPr>
        <w:jc w:val="center"/>
        <w:rPr>
          <w:b/>
          <w:sz w:val="28"/>
          <w:szCs w:val="28"/>
        </w:rPr>
      </w:pPr>
      <w:r w:rsidRPr="00EA0D21">
        <w:rPr>
          <w:b/>
          <w:sz w:val="28"/>
          <w:szCs w:val="28"/>
        </w:rPr>
        <w:t>ВОДОСНАБЖЕНИЕ</w:t>
      </w:r>
    </w:p>
    <w:p w:rsidR="00C176EB" w:rsidRPr="00EA0D21" w:rsidRDefault="00C176EB" w:rsidP="00C176EB">
      <w:pPr>
        <w:jc w:val="both"/>
        <w:rPr>
          <w:sz w:val="28"/>
          <w:szCs w:val="28"/>
        </w:rPr>
      </w:pPr>
      <w:r w:rsidRPr="00EA0D21">
        <w:rPr>
          <w:sz w:val="28"/>
          <w:szCs w:val="28"/>
        </w:rPr>
        <w:t xml:space="preserve">У нас имеется 4 водонапорных башни, которые снабжают водой четыре населенных пункта. Башни и водопроводы построены в 1974 году.  </w:t>
      </w:r>
    </w:p>
    <w:p w:rsidR="00C176EB" w:rsidRPr="00EA0D21" w:rsidRDefault="00C176EB" w:rsidP="00C176EB">
      <w:pPr>
        <w:jc w:val="both"/>
        <w:rPr>
          <w:sz w:val="28"/>
          <w:szCs w:val="28"/>
        </w:rPr>
      </w:pPr>
      <w:r w:rsidRPr="00EA0D21">
        <w:rPr>
          <w:sz w:val="28"/>
          <w:szCs w:val="28"/>
        </w:rPr>
        <w:t xml:space="preserve">Долгов за водопользование  нет, оплата производится </w:t>
      </w:r>
      <w:proofErr w:type="spellStart"/>
      <w:r w:rsidRPr="00EA0D21">
        <w:rPr>
          <w:sz w:val="28"/>
          <w:szCs w:val="28"/>
        </w:rPr>
        <w:t>своевременно</w:t>
      </w:r>
      <w:proofErr w:type="gramStart"/>
      <w:r w:rsidRPr="00EA0D21">
        <w:rPr>
          <w:sz w:val="28"/>
          <w:szCs w:val="28"/>
        </w:rPr>
        <w:t>.Ж</w:t>
      </w:r>
      <w:proofErr w:type="gramEnd"/>
      <w:r w:rsidRPr="00EA0D21">
        <w:rPr>
          <w:sz w:val="28"/>
          <w:szCs w:val="28"/>
        </w:rPr>
        <w:t>елающие</w:t>
      </w:r>
      <w:proofErr w:type="spellEnd"/>
      <w:r w:rsidRPr="00EA0D21">
        <w:rPr>
          <w:sz w:val="28"/>
          <w:szCs w:val="28"/>
        </w:rPr>
        <w:t xml:space="preserve"> установили счетчики для учета потребления воды, всего по счетчикам оплачивают 20 хозяйств, оплата производится своевременно.</w:t>
      </w:r>
    </w:p>
    <w:p w:rsidR="00C176EB" w:rsidRPr="00EA0D21" w:rsidRDefault="00C176EB" w:rsidP="00C176EB">
      <w:pPr>
        <w:jc w:val="both"/>
        <w:rPr>
          <w:bCs/>
          <w:iCs/>
          <w:sz w:val="28"/>
          <w:szCs w:val="28"/>
        </w:rPr>
      </w:pPr>
      <w:r w:rsidRPr="00EA0D21">
        <w:rPr>
          <w:sz w:val="28"/>
          <w:szCs w:val="28"/>
        </w:rPr>
        <w:t>Собрано за 2018 год и сдано 361</w:t>
      </w:r>
      <w:r w:rsidRPr="00EA0D21">
        <w:rPr>
          <w:bCs/>
          <w:iCs/>
          <w:sz w:val="28"/>
          <w:szCs w:val="28"/>
        </w:rPr>
        <w:t xml:space="preserve"> тысяч404 рублей,88 копеек</w:t>
      </w:r>
      <w:proofErr w:type="gramStart"/>
      <w:r w:rsidRPr="00EA0D21">
        <w:rPr>
          <w:bCs/>
          <w:iCs/>
          <w:sz w:val="28"/>
          <w:szCs w:val="28"/>
        </w:rPr>
        <w:t xml:space="preserve"> </w:t>
      </w:r>
      <w:r w:rsidRPr="00EA0D21">
        <w:rPr>
          <w:sz w:val="28"/>
          <w:szCs w:val="28"/>
        </w:rPr>
        <w:t>З</w:t>
      </w:r>
      <w:proofErr w:type="gramEnd"/>
      <w:r w:rsidRPr="00EA0D21">
        <w:rPr>
          <w:sz w:val="28"/>
          <w:szCs w:val="28"/>
        </w:rPr>
        <w:t xml:space="preserve">а водоснабжение собираем деньги, согласно утвержденных тарифов. Эти деньги расходуются для </w:t>
      </w:r>
      <w:r w:rsidRPr="00EA0D21">
        <w:rPr>
          <w:sz w:val="28"/>
          <w:szCs w:val="28"/>
        </w:rPr>
        <w:lastRenderedPageBreak/>
        <w:t xml:space="preserve">расчета с операторами за закачку воды, </w:t>
      </w:r>
      <w:proofErr w:type="spellStart"/>
      <w:r w:rsidRPr="00EA0D21">
        <w:rPr>
          <w:sz w:val="28"/>
          <w:szCs w:val="28"/>
        </w:rPr>
        <w:t>ремонтводонапорных</w:t>
      </w:r>
      <w:proofErr w:type="spellEnd"/>
      <w:r w:rsidRPr="00EA0D21">
        <w:rPr>
          <w:sz w:val="28"/>
          <w:szCs w:val="28"/>
        </w:rPr>
        <w:t xml:space="preserve"> башен, водопроводной сети, расчет за электроэнергию.</w:t>
      </w:r>
    </w:p>
    <w:p w:rsidR="00C176EB" w:rsidRPr="00EA0D21" w:rsidRDefault="00C176EB" w:rsidP="00C176EB">
      <w:pPr>
        <w:jc w:val="both"/>
        <w:rPr>
          <w:bCs/>
          <w:iCs/>
          <w:sz w:val="28"/>
          <w:szCs w:val="28"/>
        </w:rPr>
      </w:pPr>
    </w:p>
    <w:p w:rsidR="00C176EB" w:rsidRPr="00EA0D21" w:rsidRDefault="00C176EB" w:rsidP="00C176EB">
      <w:pPr>
        <w:jc w:val="both"/>
        <w:rPr>
          <w:sz w:val="28"/>
          <w:szCs w:val="28"/>
        </w:rPr>
      </w:pPr>
      <w:r w:rsidRPr="00EA0D21">
        <w:rPr>
          <w:sz w:val="28"/>
          <w:szCs w:val="28"/>
        </w:rPr>
        <w:t>Эти средства использованы для следующих целей:</w:t>
      </w:r>
    </w:p>
    <w:p w:rsidR="00C176EB" w:rsidRPr="00EA0D21" w:rsidRDefault="00C176EB" w:rsidP="00C176E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80"/>
        <w:gridCol w:w="4832"/>
      </w:tblGrid>
      <w:tr w:rsidR="00C176EB" w:rsidRPr="00EA0D21" w:rsidTr="00E451A8">
        <w:tc>
          <w:tcPr>
            <w:tcW w:w="4880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Собрано за использование воды</w:t>
            </w:r>
          </w:p>
        </w:tc>
        <w:tc>
          <w:tcPr>
            <w:tcW w:w="4832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361404 рублей 88 копеек.</w:t>
            </w:r>
          </w:p>
        </w:tc>
      </w:tr>
      <w:tr w:rsidR="00C176EB" w:rsidRPr="00EA0D21" w:rsidTr="00E451A8">
        <w:tc>
          <w:tcPr>
            <w:tcW w:w="4880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За электроэнергию водокачки</w:t>
            </w:r>
          </w:p>
        </w:tc>
        <w:tc>
          <w:tcPr>
            <w:tcW w:w="4832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291606,20</w:t>
            </w:r>
          </w:p>
        </w:tc>
      </w:tr>
      <w:tr w:rsidR="00C176EB" w:rsidRPr="00EA0D21" w:rsidTr="00E451A8">
        <w:tc>
          <w:tcPr>
            <w:tcW w:w="4880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Ремонт насосной станции в селе Берлибаш</w:t>
            </w:r>
          </w:p>
        </w:tc>
        <w:tc>
          <w:tcPr>
            <w:tcW w:w="4832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17269,08</w:t>
            </w:r>
          </w:p>
        </w:tc>
      </w:tr>
      <w:tr w:rsidR="00C176EB" w:rsidRPr="00EA0D21" w:rsidTr="00E451A8">
        <w:tc>
          <w:tcPr>
            <w:tcW w:w="4880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Водный налог</w:t>
            </w:r>
          </w:p>
        </w:tc>
        <w:tc>
          <w:tcPr>
            <w:tcW w:w="4832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1620,00</w:t>
            </w:r>
          </w:p>
        </w:tc>
      </w:tr>
      <w:tr w:rsidR="00C176EB" w:rsidRPr="00EA0D21" w:rsidTr="00E451A8">
        <w:tc>
          <w:tcPr>
            <w:tcW w:w="4880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Зарплата за закачку воды</w:t>
            </w:r>
          </w:p>
        </w:tc>
        <w:tc>
          <w:tcPr>
            <w:tcW w:w="4832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36998,80</w:t>
            </w:r>
          </w:p>
        </w:tc>
      </w:tr>
      <w:tr w:rsidR="00C176EB" w:rsidRPr="00EA0D21" w:rsidTr="00E451A8">
        <w:tc>
          <w:tcPr>
            <w:tcW w:w="4880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Зарплата по уборки территории</w:t>
            </w:r>
          </w:p>
        </w:tc>
        <w:tc>
          <w:tcPr>
            <w:tcW w:w="4832" w:type="dxa"/>
          </w:tcPr>
          <w:p w:rsidR="00C176EB" w:rsidRPr="00EA0D21" w:rsidRDefault="00C176EB" w:rsidP="00E451A8">
            <w:pPr>
              <w:jc w:val="both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13910,80</w:t>
            </w:r>
          </w:p>
        </w:tc>
      </w:tr>
    </w:tbl>
    <w:p w:rsidR="00C176EB" w:rsidRDefault="00C176EB" w:rsidP="008A5F35">
      <w:pPr>
        <w:rPr>
          <w:b/>
          <w:sz w:val="28"/>
          <w:szCs w:val="28"/>
        </w:rPr>
      </w:pPr>
    </w:p>
    <w:p w:rsidR="007B0EE1" w:rsidRDefault="007B0EE1" w:rsidP="00C176EB">
      <w:pPr>
        <w:ind w:firstLine="720"/>
        <w:jc w:val="center"/>
        <w:rPr>
          <w:b/>
          <w:sz w:val="28"/>
          <w:szCs w:val="28"/>
        </w:rPr>
      </w:pPr>
    </w:p>
    <w:p w:rsidR="00C176EB" w:rsidRDefault="00C176EB" w:rsidP="00C176EB">
      <w:pPr>
        <w:ind w:firstLine="720"/>
        <w:jc w:val="center"/>
        <w:rPr>
          <w:b/>
          <w:sz w:val="28"/>
          <w:szCs w:val="28"/>
        </w:rPr>
      </w:pPr>
    </w:p>
    <w:p w:rsidR="00C176EB" w:rsidRDefault="00C176EB" w:rsidP="00C176EB">
      <w:pPr>
        <w:ind w:firstLine="720"/>
        <w:jc w:val="center"/>
        <w:rPr>
          <w:b/>
          <w:sz w:val="28"/>
          <w:szCs w:val="28"/>
        </w:rPr>
      </w:pPr>
      <w:r w:rsidRPr="00592DB1">
        <w:rPr>
          <w:b/>
          <w:sz w:val="28"/>
          <w:szCs w:val="28"/>
        </w:rPr>
        <w:t>ЭЛЕКТРОСНАБЖЕНИЕ</w:t>
      </w:r>
      <w:r>
        <w:rPr>
          <w:b/>
          <w:sz w:val="28"/>
          <w:szCs w:val="28"/>
        </w:rPr>
        <w:t>:</w:t>
      </w:r>
    </w:p>
    <w:p w:rsidR="00C176EB" w:rsidRDefault="00C176EB" w:rsidP="00C176EB">
      <w:pPr>
        <w:ind w:firstLine="720"/>
        <w:jc w:val="center"/>
        <w:rPr>
          <w:b/>
          <w:sz w:val="28"/>
          <w:szCs w:val="28"/>
        </w:rPr>
      </w:pPr>
    </w:p>
    <w:p w:rsidR="00C176EB" w:rsidRPr="00097343" w:rsidRDefault="00C176EB" w:rsidP="00C176EB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каждом населенном пункте замены светильники</w:t>
      </w:r>
      <w:r w:rsidRPr="00EC2F2D">
        <w:rPr>
          <w:sz w:val="28"/>
          <w:szCs w:val="28"/>
        </w:rPr>
        <w:t xml:space="preserve"> уличного освещения </w:t>
      </w:r>
    </w:p>
    <w:p w:rsidR="00C176EB" w:rsidRPr="00097343" w:rsidRDefault="00C176EB" w:rsidP="00C176EB">
      <w:pPr>
        <w:ind w:firstLine="720"/>
        <w:jc w:val="both"/>
        <w:rPr>
          <w:sz w:val="28"/>
          <w:szCs w:val="28"/>
        </w:rPr>
      </w:pPr>
      <w:r w:rsidRPr="00097343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097343">
        <w:rPr>
          <w:sz w:val="28"/>
          <w:szCs w:val="28"/>
        </w:rPr>
        <w:t xml:space="preserve"> год было уплачено </w:t>
      </w:r>
    </w:p>
    <w:p w:rsidR="00C176EB" w:rsidRDefault="00C176EB" w:rsidP="00C176EB">
      <w:pPr>
        <w:ind w:firstLine="720"/>
        <w:jc w:val="both"/>
        <w:rPr>
          <w:sz w:val="28"/>
          <w:szCs w:val="28"/>
        </w:rPr>
      </w:pPr>
      <w:r w:rsidRPr="00673C17">
        <w:rPr>
          <w:b/>
          <w:sz w:val="28"/>
          <w:szCs w:val="28"/>
          <w:u w:val="single"/>
        </w:rPr>
        <w:t>168035,46</w:t>
      </w:r>
      <w:r w:rsidRPr="00097343">
        <w:rPr>
          <w:sz w:val="28"/>
          <w:szCs w:val="28"/>
        </w:rPr>
        <w:t>. количество фонарей по сельскому поселения</w:t>
      </w:r>
      <w:r w:rsidRPr="00673C17">
        <w:rPr>
          <w:b/>
          <w:sz w:val="28"/>
          <w:szCs w:val="28"/>
          <w:u w:val="single"/>
        </w:rPr>
        <w:t>97</w:t>
      </w:r>
      <w:r w:rsidRPr="00097343">
        <w:rPr>
          <w:sz w:val="28"/>
          <w:szCs w:val="28"/>
        </w:rPr>
        <w:t xml:space="preserve">лампочек. </w:t>
      </w:r>
      <w:r>
        <w:rPr>
          <w:sz w:val="28"/>
          <w:szCs w:val="28"/>
        </w:rPr>
        <w:t>Так как в лесничестве ни кто не проживает</w:t>
      </w:r>
    </w:p>
    <w:p w:rsidR="00C176EB" w:rsidRPr="00097343" w:rsidRDefault="00C176EB" w:rsidP="00C176EB">
      <w:pPr>
        <w:ind w:firstLine="720"/>
        <w:jc w:val="both"/>
        <w:rPr>
          <w:sz w:val="28"/>
          <w:szCs w:val="28"/>
        </w:rPr>
      </w:pPr>
    </w:p>
    <w:p w:rsidR="00C176EB" w:rsidRDefault="00C176EB" w:rsidP="00C176EB">
      <w:pPr>
        <w:jc w:val="both"/>
        <w:rPr>
          <w:sz w:val="28"/>
          <w:szCs w:val="28"/>
        </w:rPr>
      </w:pPr>
    </w:p>
    <w:p w:rsidR="00C176EB" w:rsidRPr="003A6509" w:rsidRDefault="00C176EB" w:rsidP="00C176EB">
      <w:pPr>
        <w:jc w:val="both"/>
        <w:rPr>
          <w:sz w:val="28"/>
          <w:szCs w:val="28"/>
        </w:rPr>
      </w:pPr>
      <w:r w:rsidRPr="00532B64">
        <w:rPr>
          <w:b/>
          <w:color w:val="1F497D" w:themeColor="text2"/>
          <w:sz w:val="28"/>
          <w:szCs w:val="28"/>
        </w:rPr>
        <w:t>РЕФЕРЕНДУМ</w:t>
      </w:r>
    </w:p>
    <w:p w:rsidR="00C176EB" w:rsidRPr="00FB0799" w:rsidRDefault="00C176EB" w:rsidP="00C176EB">
      <w:pPr>
        <w:jc w:val="both"/>
        <w:rPr>
          <w:b/>
          <w:sz w:val="32"/>
          <w:szCs w:val="32"/>
        </w:rPr>
      </w:pPr>
      <w:r w:rsidRPr="009303E6">
        <w:rPr>
          <w:sz w:val="28"/>
          <w:szCs w:val="28"/>
        </w:rPr>
        <w:t>Самообложение граждан – новый шаг в решении проблем местного уровня</w:t>
      </w:r>
      <w:r>
        <w:rPr>
          <w:sz w:val="28"/>
          <w:szCs w:val="28"/>
        </w:rPr>
        <w:t xml:space="preserve">. Вот уже с  </w:t>
      </w:r>
      <w:r w:rsidRPr="0083444C">
        <w:rPr>
          <w:sz w:val="28"/>
          <w:szCs w:val="28"/>
        </w:rPr>
        <w:t xml:space="preserve">2013 года мы </w:t>
      </w:r>
      <w:r>
        <w:rPr>
          <w:sz w:val="28"/>
          <w:szCs w:val="28"/>
        </w:rPr>
        <w:t>проводим</w:t>
      </w:r>
      <w:r w:rsidRPr="0083444C">
        <w:rPr>
          <w:color w:val="000000"/>
          <w:sz w:val="28"/>
          <w:szCs w:val="28"/>
          <w:shd w:val="clear" w:color="auto" w:fill="FFFFFF"/>
        </w:rPr>
        <w:t>местный референдум</w:t>
      </w:r>
      <w:r w:rsidR="007B0EE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Разовый  платеж средств самообложения в 2018 году составило  </w:t>
      </w:r>
      <w:r>
        <w:rPr>
          <w:color w:val="000000"/>
          <w:sz w:val="28"/>
          <w:szCs w:val="28"/>
          <w:shd w:val="clear" w:color="auto" w:fill="FFFFFF"/>
          <w:lang w:val="tt-RU"/>
        </w:rPr>
        <w:t xml:space="preserve">500  </w:t>
      </w:r>
      <w:r>
        <w:rPr>
          <w:color w:val="000000"/>
          <w:sz w:val="28"/>
          <w:szCs w:val="28"/>
          <w:shd w:val="clear" w:color="auto" w:fill="FFFFFF"/>
        </w:rPr>
        <w:t>(пятьсот)  рублей с каждого жителя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Эбалаковского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фактически проживающего  на территории муниципального образования «</w:t>
      </w:r>
      <w:r>
        <w:rPr>
          <w:color w:val="000000"/>
          <w:sz w:val="28"/>
          <w:szCs w:val="28"/>
          <w:shd w:val="clear" w:color="auto" w:fill="FFFFFF"/>
          <w:lang w:val="tt-RU"/>
        </w:rPr>
        <w:t>Эбалаковское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сельское поселение</w:t>
      </w:r>
      <w:r>
        <w:rPr>
          <w:sz w:val="28"/>
          <w:szCs w:val="28"/>
        </w:rPr>
        <w:t xml:space="preserve">» </w:t>
      </w:r>
      <w:r w:rsidRPr="00FB0799">
        <w:rPr>
          <w:sz w:val="28"/>
          <w:szCs w:val="28"/>
        </w:rPr>
        <w:t>Обратите внимание, республика дополнительно выделила средств в 5 раз больше, чем бюджет поселения вместе со средствами самообложения гражд</w:t>
      </w:r>
      <w:r>
        <w:rPr>
          <w:sz w:val="28"/>
          <w:szCs w:val="28"/>
        </w:rPr>
        <w:t xml:space="preserve">ан. Уважаемые жители, участвуя четыре </w:t>
      </w:r>
      <w:r w:rsidRPr="00FB0799">
        <w:rPr>
          <w:sz w:val="28"/>
          <w:szCs w:val="28"/>
        </w:rPr>
        <w:t xml:space="preserve">года в привлечении средств самообложения граждан, наше население начало себя проявлять более активно, как вы знаете мы вместе с Вами ставили задачи, на какие цели будем расходовать эти денежные средства. Согласитесь, в поселении есть улучшения и чтобы продолжить работы по благоустройству, средства самообложения граждан очень нужны. Я надеюсь, что в этом году так же будем активны  и до 25 марта принесем эти деньги и сдадим их во </w:t>
      </w:r>
      <w:proofErr w:type="spellStart"/>
      <w:r w:rsidRPr="00FB0799">
        <w:rPr>
          <w:sz w:val="28"/>
          <w:szCs w:val="28"/>
        </w:rPr>
        <w:t>время</w:t>
      </w:r>
      <w:proofErr w:type="gramStart"/>
      <w:r w:rsidRPr="00FB0799">
        <w:rPr>
          <w:sz w:val="28"/>
          <w:szCs w:val="28"/>
        </w:rPr>
        <w:t>,ч</w:t>
      </w:r>
      <w:proofErr w:type="gramEnd"/>
      <w:r w:rsidRPr="00FB0799">
        <w:rPr>
          <w:sz w:val="28"/>
          <w:szCs w:val="28"/>
        </w:rPr>
        <w:t>то</w:t>
      </w:r>
      <w:proofErr w:type="spellEnd"/>
      <w:r w:rsidRPr="00FB0799">
        <w:rPr>
          <w:sz w:val="28"/>
          <w:szCs w:val="28"/>
        </w:rPr>
        <w:t xml:space="preserve"> бы увеличить нашу собранную сумму в пять раз. </w:t>
      </w:r>
    </w:p>
    <w:p w:rsidR="00C176EB" w:rsidRPr="00FB0799" w:rsidRDefault="00C176EB" w:rsidP="00C176EB">
      <w:pPr>
        <w:jc w:val="both"/>
        <w:rPr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>Хочу теперь остановиться и описать весь ход нашей работы по использованию финансовых средств по самообложению за 2018  год</w:t>
      </w:r>
      <w:proofErr w:type="gramStart"/>
      <w:r w:rsidRPr="00A668D9">
        <w:rPr>
          <w:sz w:val="28"/>
          <w:szCs w:val="28"/>
        </w:rPr>
        <w:t xml:space="preserve"> .</w:t>
      </w:r>
      <w:proofErr w:type="gramEnd"/>
      <w:r w:rsidRPr="00A668D9">
        <w:rPr>
          <w:sz w:val="28"/>
          <w:szCs w:val="28"/>
        </w:rPr>
        <w:t xml:space="preserve">  Было собрано 351 тысяч  рублей, от Республики поступило 1 мил .404 000 рублей. 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Общая сумма составило: 1мил.755 тысяч рублей 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>По каждому населенному пункту рассмотрим отдельно: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Село Малые Кайбицы:   средства самообложения  граждан  собрано 169тыс рублей  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lastRenderedPageBreak/>
        <w:t xml:space="preserve"> Средства Республики Татарстан поступило 676 тыс.рублей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b/>
          <w:sz w:val="28"/>
          <w:szCs w:val="28"/>
        </w:rPr>
        <w:t xml:space="preserve"> Общая сумма</w:t>
      </w:r>
      <w:proofErr w:type="gramStart"/>
      <w:r w:rsidRPr="00A668D9">
        <w:rPr>
          <w:b/>
          <w:sz w:val="28"/>
          <w:szCs w:val="28"/>
        </w:rPr>
        <w:t xml:space="preserve"> :</w:t>
      </w:r>
      <w:proofErr w:type="gramEnd"/>
      <w:r w:rsidRPr="00A668D9">
        <w:rPr>
          <w:b/>
          <w:sz w:val="28"/>
          <w:szCs w:val="28"/>
        </w:rPr>
        <w:t xml:space="preserve"> 845 тысяч  рублей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На эти средства сделано:</w:t>
      </w:r>
    </w:p>
    <w:p w:rsidR="00C176EB" w:rsidRPr="00A668D9" w:rsidRDefault="00C176EB" w:rsidP="00C176EB">
      <w:pPr>
        <w:jc w:val="both"/>
        <w:rPr>
          <w:sz w:val="28"/>
          <w:szCs w:val="28"/>
        </w:rPr>
      </w:pPr>
    </w:p>
    <w:p w:rsidR="00C176EB" w:rsidRPr="00A668D9" w:rsidRDefault="00C176EB" w:rsidP="00C176EB">
      <w:pPr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          1.Обустройство   детской площадки в селе Малые Кайбицы на сумму        299 т</w:t>
      </w:r>
      <w:r w:rsidRPr="00A668D9">
        <w:rPr>
          <w:sz w:val="28"/>
          <w:szCs w:val="28"/>
          <w:u w:val="single"/>
        </w:rPr>
        <w:t>ысяч 512</w:t>
      </w:r>
      <w:r w:rsidRPr="00A668D9">
        <w:rPr>
          <w:sz w:val="28"/>
          <w:szCs w:val="28"/>
        </w:rPr>
        <w:t xml:space="preserve"> рублей работу выполнил ООО «Романа плюс» Белоусов </w:t>
      </w:r>
      <w:proofErr w:type="spellStart"/>
      <w:r w:rsidRPr="00A668D9">
        <w:rPr>
          <w:sz w:val="28"/>
          <w:szCs w:val="28"/>
        </w:rPr>
        <w:t>Арсентий</w:t>
      </w:r>
      <w:proofErr w:type="spellEnd"/>
      <w:r w:rsidRPr="00A668D9">
        <w:rPr>
          <w:sz w:val="28"/>
          <w:szCs w:val="28"/>
        </w:rPr>
        <w:t xml:space="preserve"> Владимирович</w:t>
      </w:r>
    </w:p>
    <w:p w:rsidR="00C176EB" w:rsidRPr="00AA6CC8" w:rsidRDefault="00C176EB" w:rsidP="00C176EB">
      <w:pPr>
        <w:pStyle w:val="a8"/>
        <w:ind w:left="1080"/>
        <w:jc w:val="both"/>
        <w:rPr>
          <w:color w:val="000000" w:themeColor="text1"/>
          <w:sz w:val="28"/>
          <w:szCs w:val="28"/>
        </w:rPr>
      </w:pPr>
      <w:r w:rsidRPr="00AA6CC8">
        <w:rPr>
          <w:color w:val="000000" w:themeColor="text1"/>
          <w:sz w:val="28"/>
          <w:szCs w:val="28"/>
        </w:rPr>
        <w:t xml:space="preserve">на сумму 22988 тысяч приобретено </w:t>
      </w:r>
      <w:proofErr w:type="spellStart"/>
      <w:r w:rsidRPr="00AA6CC8">
        <w:rPr>
          <w:color w:val="000000" w:themeColor="text1"/>
          <w:sz w:val="28"/>
          <w:szCs w:val="28"/>
        </w:rPr>
        <w:t>ограждение</w:t>
      </w:r>
      <w:proofErr w:type="gramStart"/>
      <w:r w:rsidRPr="00AA6CC8">
        <w:rPr>
          <w:color w:val="000000" w:themeColor="text1"/>
          <w:sz w:val="28"/>
          <w:szCs w:val="28"/>
        </w:rPr>
        <w:t>.п</w:t>
      </w:r>
      <w:proofErr w:type="gramEnd"/>
      <w:r w:rsidRPr="00AA6CC8">
        <w:rPr>
          <w:color w:val="000000" w:themeColor="text1"/>
          <w:sz w:val="28"/>
          <w:szCs w:val="28"/>
        </w:rPr>
        <w:t>анель</w:t>
      </w:r>
      <w:proofErr w:type="spellEnd"/>
      <w:r w:rsidRPr="00AA6CC8">
        <w:rPr>
          <w:color w:val="000000" w:themeColor="text1"/>
          <w:sz w:val="28"/>
          <w:szCs w:val="28"/>
        </w:rPr>
        <w:t xml:space="preserve"> сетка</w:t>
      </w:r>
    </w:p>
    <w:p w:rsidR="00C176EB" w:rsidRPr="00AA6CC8" w:rsidRDefault="00C176EB" w:rsidP="00C176EB">
      <w:pPr>
        <w:pStyle w:val="a8"/>
        <w:ind w:left="1080"/>
        <w:jc w:val="both"/>
        <w:rPr>
          <w:color w:val="000000" w:themeColor="text1"/>
          <w:sz w:val="28"/>
          <w:szCs w:val="28"/>
        </w:rPr>
      </w:pPr>
      <w:r w:rsidRPr="00AA6CC8">
        <w:rPr>
          <w:color w:val="000000" w:themeColor="text1"/>
          <w:sz w:val="28"/>
          <w:szCs w:val="28"/>
        </w:rPr>
        <w:t xml:space="preserve">  Работу выполнил ООО «</w:t>
      </w:r>
      <w:proofErr w:type="spellStart"/>
      <w:r w:rsidRPr="00AA6CC8">
        <w:rPr>
          <w:color w:val="000000" w:themeColor="text1"/>
          <w:sz w:val="28"/>
          <w:szCs w:val="28"/>
        </w:rPr>
        <w:t>Перфоград</w:t>
      </w:r>
      <w:proofErr w:type="spellEnd"/>
      <w:r w:rsidRPr="00AA6CC8">
        <w:rPr>
          <w:color w:val="000000" w:themeColor="text1"/>
          <w:sz w:val="28"/>
          <w:szCs w:val="28"/>
        </w:rPr>
        <w:t xml:space="preserve">» Сафиуллин Роберт </w:t>
      </w:r>
      <w:proofErr w:type="spellStart"/>
      <w:r w:rsidRPr="00AA6CC8">
        <w:rPr>
          <w:color w:val="000000" w:themeColor="text1"/>
          <w:sz w:val="28"/>
          <w:szCs w:val="28"/>
        </w:rPr>
        <w:t>Равилович</w:t>
      </w:r>
      <w:proofErr w:type="spellEnd"/>
    </w:p>
    <w:p w:rsidR="00C176EB" w:rsidRPr="00A668D9" w:rsidRDefault="00C176EB" w:rsidP="00C176E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A668D9">
        <w:rPr>
          <w:sz w:val="28"/>
          <w:szCs w:val="28"/>
        </w:rPr>
        <w:t>Ремонт родников в селе Малые  Кайбицы  родник «</w:t>
      </w:r>
      <w:proofErr w:type="spellStart"/>
      <w:r w:rsidRPr="00A668D9">
        <w:rPr>
          <w:sz w:val="28"/>
          <w:szCs w:val="28"/>
        </w:rPr>
        <w:t>Сафа</w:t>
      </w:r>
      <w:proofErr w:type="spellEnd"/>
      <w:r w:rsidRPr="00A668D9">
        <w:rPr>
          <w:sz w:val="28"/>
          <w:szCs w:val="28"/>
        </w:rPr>
        <w:t>» по ул</w:t>
      </w:r>
      <w:proofErr w:type="gramStart"/>
      <w:r w:rsidRPr="00A668D9">
        <w:rPr>
          <w:sz w:val="28"/>
          <w:szCs w:val="28"/>
        </w:rPr>
        <w:t>.Л</w:t>
      </w:r>
      <w:proofErr w:type="gramEnd"/>
      <w:r w:rsidRPr="00A668D9">
        <w:rPr>
          <w:sz w:val="28"/>
          <w:szCs w:val="28"/>
        </w:rPr>
        <w:t>есная, родник «</w:t>
      </w:r>
      <w:proofErr w:type="spellStart"/>
      <w:r w:rsidRPr="00A668D9">
        <w:rPr>
          <w:sz w:val="28"/>
          <w:szCs w:val="28"/>
        </w:rPr>
        <w:t>Артямби</w:t>
      </w:r>
      <w:proofErr w:type="spellEnd"/>
      <w:r w:rsidRPr="00A668D9">
        <w:rPr>
          <w:sz w:val="28"/>
          <w:szCs w:val="28"/>
        </w:rPr>
        <w:t xml:space="preserve">» по ул. Озерная на сумму 150 тысяч Работу выполнил подрядчик КФХ Зиннуров </w:t>
      </w:r>
      <w:proofErr w:type="spellStart"/>
      <w:r w:rsidRPr="00A668D9">
        <w:rPr>
          <w:sz w:val="28"/>
          <w:szCs w:val="28"/>
        </w:rPr>
        <w:t>Фарид</w:t>
      </w:r>
      <w:proofErr w:type="spellEnd"/>
      <w:r w:rsidRPr="00A668D9">
        <w:rPr>
          <w:sz w:val="28"/>
          <w:szCs w:val="28"/>
        </w:rPr>
        <w:t xml:space="preserve"> Рашитович</w:t>
      </w:r>
    </w:p>
    <w:p w:rsidR="00C176EB" w:rsidRPr="00A668D9" w:rsidRDefault="00C176EB" w:rsidP="00C176EB">
      <w:pPr>
        <w:ind w:left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   Ремонт родника «Ташлы» по ул</w:t>
      </w:r>
      <w:proofErr w:type="gramStart"/>
      <w:r w:rsidRPr="00A668D9">
        <w:rPr>
          <w:sz w:val="28"/>
          <w:szCs w:val="28"/>
        </w:rPr>
        <w:t>.Т</w:t>
      </w:r>
      <w:proofErr w:type="gramEnd"/>
      <w:r w:rsidRPr="00A668D9">
        <w:rPr>
          <w:sz w:val="28"/>
          <w:szCs w:val="28"/>
        </w:rPr>
        <w:t xml:space="preserve">укая на сумму : 50 тысяч работу </w:t>
      </w:r>
      <w:proofErr w:type="spellStart"/>
      <w:r w:rsidRPr="00A668D9">
        <w:rPr>
          <w:sz w:val="28"/>
          <w:szCs w:val="28"/>
        </w:rPr>
        <w:t>выпонил</w:t>
      </w:r>
      <w:proofErr w:type="spellEnd"/>
      <w:r w:rsidRPr="00A668D9">
        <w:rPr>
          <w:sz w:val="28"/>
          <w:szCs w:val="28"/>
        </w:rPr>
        <w:t xml:space="preserve"> ИП Хикматуллин Рустам Талгатович</w:t>
      </w:r>
    </w:p>
    <w:p w:rsidR="00C176EB" w:rsidRPr="00A668D9" w:rsidRDefault="00C176EB" w:rsidP="00C176EB">
      <w:pPr>
        <w:ind w:left="1080"/>
        <w:jc w:val="both"/>
        <w:rPr>
          <w:sz w:val="28"/>
          <w:szCs w:val="28"/>
        </w:rPr>
      </w:pPr>
    </w:p>
    <w:p w:rsidR="00C176EB" w:rsidRPr="00A668D9" w:rsidRDefault="00C176EB" w:rsidP="00C176E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A668D9">
        <w:rPr>
          <w:sz w:val="28"/>
          <w:szCs w:val="28"/>
        </w:rPr>
        <w:t>Ремонт ограждения кладбища «</w:t>
      </w:r>
      <w:proofErr w:type="spellStart"/>
      <w:r w:rsidRPr="00A668D9">
        <w:rPr>
          <w:sz w:val="28"/>
          <w:szCs w:val="28"/>
        </w:rPr>
        <w:t>Изгелэр</w:t>
      </w:r>
      <w:proofErr w:type="spellEnd"/>
      <w:r w:rsidRPr="00A668D9">
        <w:rPr>
          <w:sz w:val="28"/>
          <w:szCs w:val="28"/>
        </w:rPr>
        <w:t xml:space="preserve">» на сумму 50 тысяч Работу выполнил подрядчик КФХ Зиннуров </w:t>
      </w:r>
      <w:proofErr w:type="spellStart"/>
      <w:r w:rsidRPr="00A668D9">
        <w:rPr>
          <w:sz w:val="28"/>
          <w:szCs w:val="28"/>
        </w:rPr>
        <w:t>Фарид</w:t>
      </w:r>
      <w:proofErr w:type="spellEnd"/>
      <w:r w:rsidRPr="00A668D9">
        <w:rPr>
          <w:sz w:val="28"/>
          <w:szCs w:val="28"/>
        </w:rPr>
        <w:t xml:space="preserve"> </w:t>
      </w:r>
      <w:proofErr w:type="spellStart"/>
      <w:r w:rsidRPr="00A668D9">
        <w:rPr>
          <w:sz w:val="28"/>
          <w:szCs w:val="28"/>
        </w:rPr>
        <w:t>Рашитович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работа еще не </w:t>
      </w:r>
      <w:proofErr w:type="spellStart"/>
      <w:r>
        <w:rPr>
          <w:sz w:val="28"/>
          <w:szCs w:val="28"/>
        </w:rPr>
        <w:t>закончена,мы</w:t>
      </w:r>
      <w:proofErr w:type="spellEnd"/>
      <w:r>
        <w:rPr>
          <w:sz w:val="28"/>
          <w:szCs w:val="28"/>
        </w:rPr>
        <w:t xml:space="preserve"> ее продолжим в этом году.</w:t>
      </w:r>
    </w:p>
    <w:p w:rsidR="00C176EB" w:rsidRPr="00A668D9" w:rsidRDefault="00C176EB" w:rsidP="00C176EB">
      <w:pPr>
        <w:ind w:left="720"/>
        <w:jc w:val="both"/>
        <w:rPr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Село Берлибаш:   средства самообложения  граждан  собрано 69000 </w:t>
      </w:r>
      <w:proofErr w:type="spellStart"/>
      <w:proofErr w:type="gramStart"/>
      <w:r w:rsidRPr="00A668D9">
        <w:rPr>
          <w:b/>
          <w:sz w:val="28"/>
          <w:szCs w:val="28"/>
        </w:rPr>
        <w:t>тыс</w:t>
      </w:r>
      <w:proofErr w:type="spellEnd"/>
      <w:proofErr w:type="gramEnd"/>
      <w:r w:rsidRPr="00A668D9">
        <w:rPr>
          <w:b/>
          <w:sz w:val="28"/>
          <w:szCs w:val="28"/>
        </w:rPr>
        <w:t xml:space="preserve">  рублей  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 Средства Республики Татарстан поступило 276 тыс.рублей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>Общая сумма</w:t>
      </w:r>
      <w:proofErr w:type="gramStart"/>
      <w:r w:rsidRPr="00A668D9">
        <w:rPr>
          <w:b/>
          <w:sz w:val="28"/>
          <w:szCs w:val="28"/>
        </w:rPr>
        <w:t xml:space="preserve"> :</w:t>
      </w:r>
      <w:proofErr w:type="gramEnd"/>
      <w:r w:rsidRPr="00A668D9">
        <w:rPr>
          <w:b/>
          <w:sz w:val="28"/>
          <w:szCs w:val="28"/>
        </w:rPr>
        <w:t xml:space="preserve"> 345 тысяч 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На эти средства сделано: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</w:p>
    <w:p w:rsidR="00C176EB" w:rsidRPr="00A668D9" w:rsidRDefault="00C176EB" w:rsidP="00C176EB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A668D9">
        <w:rPr>
          <w:sz w:val="28"/>
          <w:szCs w:val="28"/>
        </w:rPr>
        <w:t>Обустройство   детской площадки в селе Берлибаш  на сумму 40 т</w:t>
      </w:r>
      <w:r w:rsidRPr="00A668D9">
        <w:rPr>
          <w:sz w:val="28"/>
          <w:szCs w:val="28"/>
          <w:u w:val="single"/>
        </w:rPr>
        <w:t xml:space="preserve">ысяч </w:t>
      </w:r>
      <w:r w:rsidRPr="00A668D9">
        <w:rPr>
          <w:sz w:val="28"/>
          <w:szCs w:val="28"/>
        </w:rPr>
        <w:t xml:space="preserve"> работу выполнил МУП ЖКХ</w:t>
      </w:r>
    </w:p>
    <w:p w:rsidR="00C176EB" w:rsidRPr="00A668D9" w:rsidRDefault="00C176EB" w:rsidP="00C176EB">
      <w:pPr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           На сумму 47тыс 500руб работу выполнил КФХ Зиннуров </w:t>
      </w:r>
      <w:proofErr w:type="spellStart"/>
      <w:r w:rsidRPr="00A668D9">
        <w:rPr>
          <w:sz w:val="28"/>
          <w:szCs w:val="28"/>
        </w:rPr>
        <w:t>Фарид</w:t>
      </w:r>
      <w:proofErr w:type="spellEnd"/>
      <w:r w:rsidRPr="00A668D9">
        <w:rPr>
          <w:sz w:val="28"/>
          <w:szCs w:val="28"/>
        </w:rPr>
        <w:t xml:space="preserve">                         Рашитович</w:t>
      </w:r>
    </w:p>
    <w:p w:rsidR="00C176EB" w:rsidRPr="00A668D9" w:rsidRDefault="00C176EB" w:rsidP="00C176EB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Ремонт родника «Татар»  в селе Берлибаш на сумму 150 тысяч работу выполнил КФХ Зиннуров </w:t>
      </w:r>
      <w:proofErr w:type="spellStart"/>
      <w:r w:rsidRPr="00A668D9">
        <w:rPr>
          <w:sz w:val="28"/>
          <w:szCs w:val="28"/>
        </w:rPr>
        <w:t>Фарид</w:t>
      </w:r>
      <w:proofErr w:type="spellEnd"/>
      <w:r w:rsidRPr="00A668D9">
        <w:rPr>
          <w:sz w:val="28"/>
          <w:szCs w:val="28"/>
        </w:rPr>
        <w:t xml:space="preserve">     Рашитович</w:t>
      </w:r>
    </w:p>
    <w:p w:rsidR="00C176EB" w:rsidRPr="00A668D9" w:rsidRDefault="00C176EB" w:rsidP="00C176EB">
      <w:pPr>
        <w:ind w:left="851" w:hanging="851"/>
        <w:jc w:val="both"/>
        <w:rPr>
          <w:sz w:val="28"/>
          <w:szCs w:val="28"/>
        </w:rPr>
      </w:pPr>
    </w:p>
    <w:p w:rsidR="00C176EB" w:rsidRPr="00A668D9" w:rsidRDefault="00C176EB" w:rsidP="00C176EB">
      <w:pPr>
        <w:ind w:left="851" w:hanging="851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Село Эбалаково:   средства самообложения  граждан  собрано 60 тысяч  500 рублей  </w:t>
      </w:r>
    </w:p>
    <w:p w:rsidR="00C176EB" w:rsidRPr="00A668D9" w:rsidRDefault="00C176EB" w:rsidP="00C176EB">
      <w:pPr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         Средства Республики Татарстан поступило 2420тыс.рублей</w:t>
      </w:r>
    </w:p>
    <w:p w:rsidR="00C176EB" w:rsidRPr="00A668D9" w:rsidRDefault="00C176EB" w:rsidP="00C176EB">
      <w:pPr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         Общая сумма</w:t>
      </w:r>
      <w:proofErr w:type="gramStart"/>
      <w:r w:rsidRPr="00A668D9">
        <w:rPr>
          <w:b/>
          <w:sz w:val="28"/>
          <w:szCs w:val="28"/>
        </w:rPr>
        <w:t xml:space="preserve"> :</w:t>
      </w:r>
      <w:proofErr w:type="gramEnd"/>
      <w:r w:rsidRPr="00A668D9">
        <w:rPr>
          <w:b/>
          <w:sz w:val="28"/>
          <w:szCs w:val="28"/>
        </w:rPr>
        <w:t xml:space="preserve"> 302 тысячи 500  рублей</w:t>
      </w:r>
    </w:p>
    <w:p w:rsidR="00C176EB" w:rsidRPr="00A668D9" w:rsidRDefault="00C176EB" w:rsidP="00C176EB">
      <w:pPr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        На эти средства сделано:</w:t>
      </w:r>
    </w:p>
    <w:p w:rsidR="00C176EB" w:rsidRPr="00A668D9" w:rsidRDefault="00C176EB" w:rsidP="00C176EB">
      <w:pPr>
        <w:jc w:val="both"/>
        <w:rPr>
          <w:sz w:val="28"/>
          <w:szCs w:val="28"/>
        </w:rPr>
      </w:pPr>
    </w:p>
    <w:p w:rsidR="00C176EB" w:rsidRPr="00A668D9" w:rsidRDefault="00C176EB" w:rsidP="00C176EB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A668D9">
        <w:rPr>
          <w:sz w:val="28"/>
          <w:szCs w:val="28"/>
        </w:rPr>
        <w:t>Обустройство   детской площадки в селе Эбалаково  на сумму 171 т</w:t>
      </w:r>
      <w:r w:rsidRPr="00A668D9">
        <w:rPr>
          <w:sz w:val="28"/>
          <w:szCs w:val="28"/>
          <w:u w:val="single"/>
        </w:rPr>
        <w:t>ысяч 80</w:t>
      </w:r>
      <w:r w:rsidRPr="00A668D9">
        <w:rPr>
          <w:sz w:val="28"/>
          <w:szCs w:val="28"/>
        </w:rPr>
        <w:t xml:space="preserve"> рублей работу выполнил ООО «Романа плюс» Белоусов </w:t>
      </w:r>
      <w:proofErr w:type="spellStart"/>
      <w:r w:rsidRPr="00A668D9">
        <w:rPr>
          <w:sz w:val="28"/>
          <w:szCs w:val="28"/>
        </w:rPr>
        <w:t>Арсентий</w:t>
      </w:r>
      <w:proofErr w:type="spellEnd"/>
      <w:r w:rsidRPr="00A668D9">
        <w:rPr>
          <w:sz w:val="28"/>
          <w:szCs w:val="28"/>
        </w:rPr>
        <w:t xml:space="preserve"> Владимирович</w:t>
      </w:r>
    </w:p>
    <w:p w:rsidR="00C176EB" w:rsidRPr="00AA6CC8" w:rsidRDefault="00C176EB" w:rsidP="00C176EB">
      <w:pPr>
        <w:pStyle w:val="a8"/>
        <w:ind w:left="1080"/>
        <w:jc w:val="both"/>
        <w:rPr>
          <w:color w:val="000000" w:themeColor="text1"/>
          <w:sz w:val="28"/>
          <w:szCs w:val="28"/>
        </w:rPr>
      </w:pPr>
      <w:r w:rsidRPr="00A668D9">
        <w:rPr>
          <w:sz w:val="28"/>
          <w:szCs w:val="28"/>
        </w:rPr>
        <w:t>на сумму 16 тысяч 420 рублей</w:t>
      </w:r>
      <w:r w:rsidRPr="00AA6CC8">
        <w:rPr>
          <w:color w:val="000000" w:themeColor="text1"/>
          <w:sz w:val="28"/>
          <w:szCs w:val="28"/>
        </w:rPr>
        <w:t xml:space="preserve"> приобретено </w:t>
      </w:r>
      <w:proofErr w:type="spellStart"/>
      <w:r w:rsidRPr="00AA6CC8">
        <w:rPr>
          <w:color w:val="000000" w:themeColor="text1"/>
          <w:sz w:val="28"/>
          <w:szCs w:val="28"/>
        </w:rPr>
        <w:t>ограждение</w:t>
      </w:r>
      <w:proofErr w:type="gramStart"/>
      <w:r w:rsidRPr="00AA6CC8">
        <w:rPr>
          <w:color w:val="000000" w:themeColor="text1"/>
          <w:sz w:val="28"/>
          <w:szCs w:val="28"/>
        </w:rPr>
        <w:t>.п</w:t>
      </w:r>
      <w:proofErr w:type="gramEnd"/>
      <w:r w:rsidRPr="00AA6CC8">
        <w:rPr>
          <w:color w:val="000000" w:themeColor="text1"/>
          <w:sz w:val="28"/>
          <w:szCs w:val="28"/>
        </w:rPr>
        <w:t>анель</w:t>
      </w:r>
      <w:proofErr w:type="spellEnd"/>
      <w:r w:rsidRPr="00AA6CC8">
        <w:rPr>
          <w:color w:val="000000" w:themeColor="text1"/>
          <w:sz w:val="28"/>
          <w:szCs w:val="28"/>
        </w:rPr>
        <w:t xml:space="preserve"> сетка</w:t>
      </w:r>
    </w:p>
    <w:p w:rsidR="00C176EB" w:rsidRPr="00A668D9" w:rsidRDefault="00C176EB" w:rsidP="00C176EB">
      <w:pPr>
        <w:pStyle w:val="a8"/>
        <w:ind w:left="108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Работу выполнил ООО «</w:t>
      </w:r>
      <w:proofErr w:type="spellStart"/>
      <w:r w:rsidRPr="00A668D9">
        <w:rPr>
          <w:sz w:val="28"/>
          <w:szCs w:val="28"/>
        </w:rPr>
        <w:t>Перфоград</w:t>
      </w:r>
      <w:proofErr w:type="spellEnd"/>
      <w:r w:rsidRPr="00A668D9">
        <w:rPr>
          <w:sz w:val="28"/>
          <w:szCs w:val="28"/>
        </w:rPr>
        <w:t xml:space="preserve">» Сафиуллин Роберт </w:t>
      </w:r>
      <w:proofErr w:type="spellStart"/>
      <w:r w:rsidRPr="00A668D9">
        <w:rPr>
          <w:sz w:val="28"/>
          <w:szCs w:val="28"/>
        </w:rPr>
        <w:t>Равилович</w:t>
      </w:r>
      <w:proofErr w:type="spellEnd"/>
    </w:p>
    <w:p w:rsidR="00C176EB" w:rsidRPr="00A668D9" w:rsidRDefault="00C176EB" w:rsidP="00C176EB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Ремонт пешеходного моста  в селе </w:t>
      </w:r>
      <w:proofErr w:type="spellStart"/>
      <w:r w:rsidRPr="00A668D9">
        <w:rPr>
          <w:sz w:val="28"/>
          <w:szCs w:val="28"/>
        </w:rPr>
        <w:t>Эбалаково-на</w:t>
      </w:r>
      <w:proofErr w:type="spellEnd"/>
      <w:r w:rsidRPr="00A668D9">
        <w:rPr>
          <w:sz w:val="28"/>
          <w:szCs w:val="28"/>
        </w:rPr>
        <w:t xml:space="preserve"> сумму 100 тысяч  работу выполнил КФХ Зиннуров </w:t>
      </w:r>
      <w:proofErr w:type="spellStart"/>
      <w:r w:rsidRPr="00A668D9">
        <w:rPr>
          <w:sz w:val="28"/>
          <w:szCs w:val="28"/>
        </w:rPr>
        <w:t>Фарид</w:t>
      </w:r>
      <w:proofErr w:type="spellEnd"/>
      <w:r w:rsidRPr="00A668D9">
        <w:rPr>
          <w:sz w:val="28"/>
          <w:szCs w:val="28"/>
        </w:rPr>
        <w:t xml:space="preserve">     Рашитович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  <w:u w:val="single"/>
        </w:rPr>
      </w:pPr>
      <w:r w:rsidRPr="00A668D9">
        <w:rPr>
          <w:b/>
          <w:sz w:val="28"/>
          <w:szCs w:val="28"/>
        </w:rPr>
        <w:t>Деревня Мурза Берлибаш:   средства самообложения  граждан  собрано 52</w:t>
      </w:r>
      <w:r w:rsidRPr="00A668D9">
        <w:rPr>
          <w:b/>
          <w:sz w:val="28"/>
          <w:szCs w:val="28"/>
          <w:u w:val="single"/>
        </w:rPr>
        <w:t xml:space="preserve"> тысячи 500 рублей  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t xml:space="preserve"> Средства Республики Татарстан поступило 210 тысяч рублей</w:t>
      </w:r>
    </w:p>
    <w:p w:rsidR="00C176EB" w:rsidRPr="00A668D9" w:rsidRDefault="00C176EB" w:rsidP="00C176EB">
      <w:pPr>
        <w:ind w:firstLine="720"/>
        <w:jc w:val="both"/>
        <w:rPr>
          <w:b/>
          <w:sz w:val="28"/>
          <w:szCs w:val="28"/>
        </w:rPr>
      </w:pPr>
      <w:r w:rsidRPr="00A668D9">
        <w:rPr>
          <w:b/>
          <w:sz w:val="28"/>
          <w:szCs w:val="28"/>
        </w:rPr>
        <w:lastRenderedPageBreak/>
        <w:t>Общая сумма</w:t>
      </w:r>
      <w:proofErr w:type="gramStart"/>
      <w:r w:rsidRPr="00A668D9">
        <w:rPr>
          <w:b/>
          <w:sz w:val="28"/>
          <w:szCs w:val="28"/>
        </w:rPr>
        <w:t xml:space="preserve"> :</w:t>
      </w:r>
      <w:proofErr w:type="gramEnd"/>
      <w:r w:rsidRPr="00A668D9">
        <w:rPr>
          <w:b/>
          <w:sz w:val="28"/>
          <w:szCs w:val="28"/>
        </w:rPr>
        <w:t xml:space="preserve"> 262 тысяч 500 рублей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>На эти средства сделано:</w:t>
      </w:r>
    </w:p>
    <w:p w:rsidR="00C176EB" w:rsidRPr="00A668D9" w:rsidRDefault="00C176EB" w:rsidP="00C176EB">
      <w:pPr>
        <w:ind w:left="710"/>
        <w:jc w:val="both"/>
        <w:rPr>
          <w:sz w:val="28"/>
          <w:szCs w:val="28"/>
        </w:rPr>
      </w:pPr>
    </w:p>
    <w:p w:rsidR="00C66BE0" w:rsidRDefault="00C176EB" w:rsidP="00C66BE0">
      <w:pPr>
        <w:ind w:left="825"/>
        <w:rPr>
          <w:sz w:val="28"/>
          <w:szCs w:val="28"/>
        </w:rPr>
      </w:pPr>
      <w:r w:rsidRPr="00E451A8">
        <w:rPr>
          <w:sz w:val="28"/>
          <w:szCs w:val="28"/>
        </w:rPr>
        <w:t xml:space="preserve">1. Обустройство   детской площадки в </w:t>
      </w:r>
      <w:proofErr w:type="spellStart"/>
      <w:proofErr w:type="gramStart"/>
      <w:r w:rsidR="00E451A8" w:rsidRPr="00E451A8">
        <w:rPr>
          <w:sz w:val="28"/>
          <w:szCs w:val="28"/>
        </w:rPr>
        <w:t>дер</w:t>
      </w:r>
      <w:proofErr w:type="spellEnd"/>
      <w:proofErr w:type="gramEnd"/>
      <w:r w:rsidR="00E451A8" w:rsidRPr="00E451A8">
        <w:rPr>
          <w:sz w:val="28"/>
          <w:szCs w:val="28"/>
        </w:rPr>
        <w:t xml:space="preserve"> Мурза Берлибаш  на сумму 185</w:t>
      </w:r>
      <w:r w:rsidRPr="00E451A8">
        <w:rPr>
          <w:sz w:val="28"/>
          <w:szCs w:val="28"/>
        </w:rPr>
        <w:t xml:space="preserve"> т</w:t>
      </w:r>
      <w:r w:rsidRPr="00E451A8">
        <w:rPr>
          <w:sz w:val="28"/>
          <w:szCs w:val="28"/>
          <w:u w:val="single"/>
        </w:rPr>
        <w:t>ысяч ру</w:t>
      </w:r>
      <w:r w:rsidRPr="00E451A8">
        <w:rPr>
          <w:sz w:val="28"/>
          <w:szCs w:val="28"/>
        </w:rPr>
        <w:t xml:space="preserve">блей работу выполнил ООО «Романа плюс» Белоусов </w:t>
      </w:r>
      <w:proofErr w:type="spellStart"/>
      <w:r w:rsidRPr="00E451A8">
        <w:rPr>
          <w:sz w:val="28"/>
          <w:szCs w:val="28"/>
        </w:rPr>
        <w:t>Арсентий</w:t>
      </w:r>
      <w:proofErr w:type="spellEnd"/>
      <w:r w:rsidRPr="00E451A8">
        <w:rPr>
          <w:sz w:val="28"/>
          <w:szCs w:val="28"/>
        </w:rPr>
        <w:t xml:space="preserve"> Владимирович.</w:t>
      </w:r>
      <w:r w:rsidR="00C66BE0" w:rsidRPr="00C66BE0">
        <w:rPr>
          <w:sz w:val="28"/>
          <w:szCs w:val="28"/>
        </w:rPr>
        <w:t xml:space="preserve"> на сумму </w:t>
      </w:r>
    </w:p>
    <w:p w:rsidR="00C66BE0" w:rsidRPr="00C66BE0" w:rsidRDefault="00C66BE0" w:rsidP="00C66BE0">
      <w:pPr>
        <w:ind w:left="825"/>
        <w:rPr>
          <w:sz w:val="28"/>
          <w:szCs w:val="28"/>
        </w:rPr>
      </w:pPr>
      <w:r w:rsidRPr="00C66BE0">
        <w:rPr>
          <w:sz w:val="28"/>
          <w:szCs w:val="28"/>
        </w:rPr>
        <w:t xml:space="preserve">25.000 приобретено </w:t>
      </w:r>
      <w:proofErr w:type="spellStart"/>
      <w:r w:rsidRPr="00C66BE0">
        <w:rPr>
          <w:sz w:val="28"/>
          <w:szCs w:val="28"/>
        </w:rPr>
        <w:t>ограждение.панель</w:t>
      </w:r>
      <w:proofErr w:type="spellEnd"/>
      <w:r w:rsidRPr="00C66BE0">
        <w:rPr>
          <w:sz w:val="28"/>
          <w:szCs w:val="28"/>
        </w:rPr>
        <w:t xml:space="preserve"> сетка</w:t>
      </w:r>
    </w:p>
    <w:p w:rsidR="00C176EB" w:rsidRPr="00E451A8" w:rsidRDefault="00C66BE0" w:rsidP="00C66BE0">
      <w:pPr>
        <w:ind w:left="825"/>
        <w:jc w:val="both"/>
        <w:rPr>
          <w:sz w:val="28"/>
          <w:szCs w:val="28"/>
        </w:rPr>
      </w:pPr>
      <w:r w:rsidRPr="00C66BE0">
        <w:rPr>
          <w:sz w:val="28"/>
          <w:szCs w:val="28"/>
        </w:rPr>
        <w:t xml:space="preserve">  Работу выполнил ООО «</w:t>
      </w:r>
      <w:proofErr w:type="spellStart"/>
      <w:r w:rsidRPr="00C66BE0">
        <w:rPr>
          <w:sz w:val="28"/>
          <w:szCs w:val="28"/>
        </w:rPr>
        <w:t>Перфоград</w:t>
      </w:r>
      <w:proofErr w:type="spellEnd"/>
      <w:r w:rsidRPr="00C66BE0">
        <w:rPr>
          <w:sz w:val="28"/>
          <w:szCs w:val="28"/>
        </w:rPr>
        <w:t xml:space="preserve">» Сафиуллин Роберт </w:t>
      </w:r>
      <w:proofErr w:type="spellStart"/>
      <w:r w:rsidRPr="00C66BE0">
        <w:rPr>
          <w:sz w:val="28"/>
          <w:szCs w:val="28"/>
        </w:rPr>
        <w:t>Равилов</w:t>
      </w:r>
      <w:r>
        <w:rPr>
          <w:sz w:val="28"/>
          <w:szCs w:val="28"/>
        </w:rPr>
        <w:t>ич</w:t>
      </w:r>
      <w:proofErr w:type="spellEnd"/>
    </w:p>
    <w:p w:rsidR="00C176EB" w:rsidRPr="00AA6CC8" w:rsidRDefault="00C176EB" w:rsidP="00C176EB">
      <w:pPr>
        <w:jc w:val="both"/>
        <w:rPr>
          <w:color w:val="000000" w:themeColor="text1"/>
          <w:sz w:val="28"/>
          <w:szCs w:val="28"/>
        </w:rPr>
      </w:pPr>
      <w:r w:rsidRPr="00AA6CC8">
        <w:rPr>
          <w:color w:val="000000" w:themeColor="text1"/>
          <w:sz w:val="28"/>
          <w:szCs w:val="28"/>
        </w:rPr>
        <w:t xml:space="preserve">             4.Установка оборудования  </w:t>
      </w:r>
      <w:proofErr w:type="spellStart"/>
      <w:r w:rsidRPr="00AA6CC8">
        <w:rPr>
          <w:color w:val="000000" w:themeColor="text1"/>
          <w:sz w:val="28"/>
          <w:szCs w:val="28"/>
        </w:rPr>
        <w:t>дляогранечения</w:t>
      </w:r>
      <w:proofErr w:type="spellEnd"/>
      <w:r w:rsidRPr="00AA6CC8">
        <w:rPr>
          <w:color w:val="000000" w:themeColor="text1"/>
          <w:sz w:val="28"/>
          <w:szCs w:val="28"/>
        </w:rPr>
        <w:t xml:space="preserve">  проезда грузовых автомашин и тракторов на сумму 25 тысяч рублей работу выполнил КФХ Зиннуров </w:t>
      </w:r>
      <w:proofErr w:type="spellStart"/>
      <w:r w:rsidRPr="00AA6CC8">
        <w:rPr>
          <w:color w:val="000000" w:themeColor="text1"/>
          <w:sz w:val="28"/>
          <w:szCs w:val="28"/>
        </w:rPr>
        <w:t>Фарид</w:t>
      </w:r>
      <w:proofErr w:type="spellEnd"/>
      <w:r w:rsidRPr="00AA6CC8">
        <w:rPr>
          <w:color w:val="000000" w:themeColor="text1"/>
          <w:sz w:val="28"/>
          <w:szCs w:val="28"/>
        </w:rPr>
        <w:t xml:space="preserve">     Рашитович</w:t>
      </w:r>
    </w:p>
    <w:p w:rsidR="00C176EB" w:rsidRPr="00A668D9" w:rsidRDefault="00C176EB" w:rsidP="00C176EB">
      <w:pPr>
        <w:ind w:left="825"/>
        <w:jc w:val="both"/>
        <w:rPr>
          <w:sz w:val="28"/>
          <w:szCs w:val="28"/>
        </w:rPr>
      </w:pP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   По всем населенным пунктам выполнен ремонт уличного освещения на сумму: 20</w:t>
      </w:r>
      <w:r w:rsidRPr="00A668D9">
        <w:rPr>
          <w:sz w:val="28"/>
          <w:szCs w:val="28"/>
          <w:u w:val="single"/>
        </w:rPr>
        <w:t xml:space="preserve"> тысяч </w:t>
      </w:r>
      <w:r w:rsidRPr="00A668D9">
        <w:rPr>
          <w:sz w:val="28"/>
          <w:szCs w:val="28"/>
        </w:rPr>
        <w:t>рублей</w:t>
      </w:r>
      <w:proofErr w:type="gramStart"/>
      <w:r w:rsidRPr="00A668D9">
        <w:rPr>
          <w:sz w:val="28"/>
          <w:szCs w:val="28"/>
        </w:rPr>
        <w:t xml:space="preserve"> .</w:t>
      </w:r>
      <w:proofErr w:type="gramEnd"/>
      <w:r w:rsidRPr="00A668D9">
        <w:rPr>
          <w:sz w:val="28"/>
          <w:szCs w:val="28"/>
        </w:rPr>
        <w:t>Работу выполнил Низамов Рафаэль Ильдарович</w:t>
      </w:r>
    </w:p>
    <w:p w:rsidR="00C176EB" w:rsidRPr="00A668D9" w:rsidRDefault="00C176EB" w:rsidP="00C176EB">
      <w:pPr>
        <w:jc w:val="both"/>
        <w:rPr>
          <w:sz w:val="28"/>
          <w:szCs w:val="28"/>
        </w:rPr>
      </w:pPr>
      <w:r w:rsidRPr="00A668D9">
        <w:rPr>
          <w:sz w:val="28"/>
          <w:szCs w:val="28"/>
        </w:rPr>
        <w:t xml:space="preserve">         Содержание автомобильных дорог в границах всех населенных пунктов поселения. Общая сумма 402 </w:t>
      </w:r>
      <w:proofErr w:type="spellStart"/>
      <w:proofErr w:type="gramStart"/>
      <w:r w:rsidRPr="00A668D9">
        <w:rPr>
          <w:sz w:val="28"/>
          <w:szCs w:val="28"/>
        </w:rPr>
        <w:t>тыс</w:t>
      </w:r>
      <w:proofErr w:type="spellEnd"/>
      <w:proofErr w:type="gramEnd"/>
      <w:r w:rsidRPr="00A668D9">
        <w:rPr>
          <w:sz w:val="28"/>
          <w:szCs w:val="28"/>
        </w:rPr>
        <w:t xml:space="preserve"> 500 рублей./это очистка снега и благоустройство придорожных полос./</w:t>
      </w:r>
    </w:p>
    <w:p w:rsidR="00C176EB" w:rsidRPr="00A668D9" w:rsidRDefault="00C176EB" w:rsidP="00C176EB">
      <w:pPr>
        <w:ind w:firstLine="720"/>
        <w:jc w:val="both"/>
        <w:rPr>
          <w:sz w:val="28"/>
          <w:szCs w:val="28"/>
        </w:rPr>
      </w:pPr>
      <w:r w:rsidRPr="00A668D9">
        <w:rPr>
          <w:sz w:val="28"/>
          <w:szCs w:val="28"/>
        </w:rPr>
        <w:t>Хочется выразить огромную благодарность всему населению кто помогал в работе по этим объектам что  с их поддержкой, за их труд что они вложили в эту работу</w:t>
      </w:r>
      <w:proofErr w:type="gramStart"/>
      <w:r w:rsidRPr="00A668D9">
        <w:rPr>
          <w:sz w:val="28"/>
          <w:szCs w:val="28"/>
        </w:rPr>
        <w:t xml:space="preserve"> ,</w:t>
      </w:r>
      <w:proofErr w:type="gramEnd"/>
      <w:r w:rsidRPr="00A668D9">
        <w:rPr>
          <w:sz w:val="28"/>
          <w:szCs w:val="28"/>
        </w:rPr>
        <w:t xml:space="preserve">за доставку материала, рабочих, могу с уверенностью сказать что мы благодаря таким людям  закончим все наши запланированные работы. </w:t>
      </w:r>
    </w:p>
    <w:p w:rsidR="00C176EB" w:rsidRDefault="00C176EB" w:rsidP="00C176EB">
      <w:pPr>
        <w:jc w:val="both"/>
        <w:rPr>
          <w:sz w:val="28"/>
          <w:szCs w:val="28"/>
        </w:rPr>
      </w:pPr>
      <w:r w:rsidRPr="00A668D9">
        <w:rPr>
          <w:sz w:val="28"/>
          <w:szCs w:val="28"/>
        </w:rPr>
        <w:t>Наши планы, которые нам необходимо будет претворить в жиз</w:t>
      </w:r>
      <w:r w:rsidR="009868EC">
        <w:rPr>
          <w:sz w:val="28"/>
          <w:szCs w:val="28"/>
        </w:rPr>
        <w:t>нь по самообложению в этом году</w:t>
      </w:r>
      <w:r w:rsidR="00592BFF">
        <w:rPr>
          <w:sz w:val="28"/>
          <w:szCs w:val="28"/>
        </w:rPr>
        <w:t>.</w:t>
      </w:r>
      <w:r w:rsidRPr="00A668D9">
        <w:rPr>
          <w:sz w:val="28"/>
          <w:szCs w:val="28"/>
        </w:rPr>
        <w:t xml:space="preserve"> </w:t>
      </w:r>
      <w:r w:rsidR="009868EC">
        <w:rPr>
          <w:sz w:val="28"/>
          <w:szCs w:val="28"/>
        </w:rPr>
        <w:t>Смотрим в разрезе по населенным пунктам:</w:t>
      </w:r>
    </w:p>
    <w:p w:rsidR="009868EC" w:rsidRPr="009868EC" w:rsidRDefault="009868EC" w:rsidP="00C176EB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9868EC">
        <w:rPr>
          <w:b/>
          <w:sz w:val="28"/>
          <w:szCs w:val="28"/>
        </w:rPr>
        <w:t>В селе Берлибаш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Установка пожарного гидранта в селе Берлибаш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Ремонт уличного освещения с приобретением материалов в селе Берлибаш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Зимняя очистка дорог от снега  в селе Берлибаш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Благоустройство придорожных полос  в селе Берлибаш</w:t>
      </w:r>
    </w:p>
    <w:p w:rsid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Установка уличных указателей с приобретением материалов в селе Берлибаш</w:t>
      </w:r>
    </w:p>
    <w:p w:rsidR="009868EC" w:rsidRPr="009868EC" w:rsidRDefault="009868EC" w:rsidP="009868EC">
      <w:pPr>
        <w:jc w:val="both"/>
        <w:rPr>
          <w:b/>
          <w:sz w:val="28"/>
          <w:szCs w:val="28"/>
        </w:rPr>
      </w:pPr>
      <w:r w:rsidRPr="009868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68EC">
        <w:rPr>
          <w:b/>
          <w:sz w:val="28"/>
          <w:szCs w:val="28"/>
        </w:rPr>
        <w:t xml:space="preserve">В селе Малые Кайбицы 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Ремонт уличного освещения в селе Малые Кайбицы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Зимняя очистка дорог от снега  в селе Малые Кайбицы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Благоустройство придорожных полос  в селе Малые Кайбицы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 xml:space="preserve">Ремонт моста   в селе Малые Кайбицы ул. </w:t>
      </w:r>
      <w:proofErr w:type="gramStart"/>
      <w:r w:rsidRPr="009868EC">
        <w:rPr>
          <w:sz w:val="28"/>
          <w:szCs w:val="28"/>
        </w:rPr>
        <w:t>Центральная</w:t>
      </w:r>
      <w:proofErr w:type="gramEnd"/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Установка уличных указателей с приобретением материалов в селе Малые Кайбицы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Обустройство детской площадки в селе Малые Кайбицы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Очистка территории санкционированных и несанкционированных свалок в селе Малые Кайбицы</w:t>
      </w:r>
    </w:p>
    <w:p w:rsidR="009868EC" w:rsidRPr="009868EC" w:rsidRDefault="009868EC" w:rsidP="009868EC">
      <w:pPr>
        <w:numPr>
          <w:ilvl w:val="0"/>
          <w:numId w:val="21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Ремонт ограждения кладбища «</w:t>
      </w:r>
      <w:proofErr w:type="spellStart"/>
      <w:r w:rsidRPr="009868EC">
        <w:rPr>
          <w:sz w:val="28"/>
          <w:szCs w:val="28"/>
        </w:rPr>
        <w:t>Изгел</w:t>
      </w:r>
      <w:proofErr w:type="spellEnd"/>
      <w:r w:rsidRPr="009868EC">
        <w:rPr>
          <w:sz w:val="28"/>
          <w:szCs w:val="28"/>
          <w:lang w:val="tt-RU"/>
        </w:rPr>
        <w:t>ә</w:t>
      </w:r>
      <w:proofErr w:type="gramStart"/>
      <w:r w:rsidRPr="009868EC">
        <w:rPr>
          <w:sz w:val="28"/>
          <w:szCs w:val="28"/>
          <w:lang w:val="tt-RU"/>
        </w:rPr>
        <w:t>р</w:t>
      </w:r>
      <w:proofErr w:type="gramEnd"/>
      <w:r w:rsidRPr="009868EC">
        <w:rPr>
          <w:sz w:val="28"/>
          <w:szCs w:val="28"/>
          <w:lang w:val="tt-RU"/>
        </w:rPr>
        <w:t>”</w:t>
      </w:r>
      <w:r w:rsidRPr="009868EC">
        <w:rPr>
          <w:sz w:val="28"/>
          <w:szCs w:val="28"/>
        </w:rPr>
        <w:t xml:space="preserve"> с приобретением материалов в селе Малые Кайбицы</w:t>
      </w:r>
    </w:p>
    <w:p w:rsidR="009868EC" w:rsidRDefault="009868EC" w:rsidP="00986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68EC">
        <w:rPr>
          <w:b/>
          <w:sz w:val="28"/>
          <w:szCs w:val="28"/>
        </w:rPr>
        <w:t xml:space="preserve">В селе </w:t>
      </w:r>
      <w:r>
        <w:rPr>
          <w:b/>
          <w:sz w:val="28"/>
          <w:szCs w:val="28"/>
        </w:rPr>
        <w:t>Эбалаково</w:t>
      </w:r>
    </w:p>
    <w:p w:rsidR="009868EC" w:rsidRDefault="009868EC" w:rsidP="009868EC">
      <w:pPr>
        <w:jc w:val="both"/>
        <w:rPr>
          <w:b/>
          <w:sz w:val="28"/>
          <w:szCs w:val="28"/>
        </w:rPr>
      </w:pPr>
    </w:p>
    <w:p w:rsidR="009868EC" w:rsidRPr="009868EC" w:rsidRDefault="009868EC" w:rsidP="009868EC">
      <w:pPr>
        <w:numPr>
          <w:ilvl w:val="0"/>
          <w:numId w:val="23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Обустройство детской площадки с приобретением материалов в селе Эбалаково</w:t>
      </w:r>
    </w:p>
    <w:p w:rsidR="009868EC" w:rsidRPr="009868EC" w:rsidRDefault="009868EC" w:rsidP="009868EC">
      <w:pPr>
        <w:numPr>
          <w:ilvl w:val="0"/>
          <w:numId w:val="23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Установка уличных указателей с приобретением материалов  в селе Эбалаково</w:t>
      </w:r>
    </w:p>
    <w:p w:rsidR="009868EC" w:rsidRPr="009868EC" w:rsidRDefault="009868EC" w:rsidP="009868EC">
      <w:pPr>
        <w:numPr>
          <w:ilvl w:val="0"/>
          <w:numId w:val="23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 xml:space="preserve">Ремонт </w:t>
      </w:r>
      <w:proofErr w:type="gramStart"/>
      <w:r w:rsidRPr="009868EC">
        <w:rPr>
          <w:sz w:val="28"/>
          <w:szCs w:val="28"/>
        </w:rPr>
        <w:t>уличного</w:t>
      </w:r>
      <w:proofErr w:type="gramEnd"/>
      <w:r w:rsidRPr="009868EC">
        <w:rPr>
          <w:sz w:val="28"/>
          <w:szCs w:val="28"/>
        </w:rPr>
        <w:t xml:space="preserve"> освещение с приобретением материалов в селе Эбалаково</w:t>
      </w:r>
    </w:p>
    <w:p w:rsidR="009868EC" w:rsidRPr="009868EC" w:rsidRDefault="009868EC" w:rsidP="009868EC">
      <w:pPr>
        <w:numPr>
          <w:ilvl w:val="0"/>
          <w:numId w:val="23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Очистка территорий санкционированных и не санкционированных свалок  в селе Эбалаково</w:t>
      </w:r>
    </w:p>
    <w:p w:rsidR="009868EC" w:rsidRDefault="009868EC" w:rsidP="009868EC">
      <w:pPr>
        <w:numPr>
          <w:ilvl w:val="0"/>
          <w:numId w:val="23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lastRenderedPageBreak/>
        <w:t>Благоустройство придорожных полос  в селе Эбалаково</w:t>
      </w:r>
    </w:p>
    <w:p w:rsidR="00592BFF" w:rsidRPr="009868EC" w:rsidRDefault="00592BFF" w:rsidP="009868EC">
      <w:pPr>
        <w:numPr>
          <w:ilvl w:val="0"/>
          <w:numId w:val="23"/>
        </w:numPr>
        <w:jc w:val="both"/>
        <w:rPr>
          <w:sz w:val="28"/>
          <w:szCs w:val="28"/>
        </w:rPr>
      </w:pPr>
      <w:r w:rsidRPr="009868EC">
        <w:rPr>
          <w:sz w:val="28"/>
          <w:szCs w:val="28"/>
        </w:rPr>
        <w:t>Зимняя очистка дорог от снега</w:t>
      </w:r>
      <w:r>
        <w:rPr>
          <w:sz w:val="28"/>
          <w:szCs w:val="28"/>
        </w:rPr>
        <w:t xml:space="preserve"> в селе Эбалаково</w:t>
      </w:r>
    </w:p>
    <w:p w:rsidR="009868EC" w:rsidRDefault="009868EC" w:rsidP="009868EC">
      <w:pPr>
        <w:jc w:val="both"/>
        <w:rPr>
          <w:b/>
          <w:sz w:val="28"/>
          <w:szCs w:val="28"/>
        </w:rPr>
      </w:pPr>
    </w:p>
    <w:p w:rsidR="009868EC" w:rsidRDefault="009868EC" w:rsidP="00986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деревне Мурза Берлибаш</w:t>
      </w:r>
    </w:p>
    <w:p w:rsidR="009868EC" w:rsidRDefault="009868EC" w:rsidP="009868EC">
      <w:pPr>
        <w:jc w:val="both"/>
        <w:rPr>
          <w:b/>
          <w:sz w:val="28"/>
          <w:szCs w:val="28"/>
        </w:rPr>
      </w:pPr>
    </w:p>
    <w:p w:rsidR="009868EC" w:rsidRPr="009868EC" w:rsidRDefault="009868EC" w:rsidP="009868EC">
      <w:pPr>
        <w:numPr>
          <w:ilvl w:val="0"/>
          <w:numId w:val="24"/>
        </w:numPr>
        <w:jc w:val="both"/>
        <w:rPr>
          <w:sz w:val="32"/>
          <w:szCs w:val="32"/>
        </w:rPr>
      </w:pPr>
      <w:r w:rsidRPr="009868EC">
        <w:rPr>
          <w:sz w:val="32"/>
          <w:szCs w:val="32"/>
        </w:rPr>
        <w:t>Обустройство детской площадки с приобретением материалов и оборудования в деревне Мурза Берлибаш</w:t>
      </w:r>
    </w:p>
    <w:p w:rsidR="009868EC" w:rsidRPr="009868EC" w:rsidRDefault="009868EC" w:rsidP="009868EC">
      <w:pPr>
        <w:numPr>
          <w:ilvl w:val="0"/>
          <w:numId w:val="24"/>
        </w:numPr>
        <w:jc w:val="both"/>
        <w:rPr>
          <w:sz w:val="32"/>
          <w:szCs w:val="32"/>
        </w:rPr>
      </w:pPr>
      <w:r w:rsidRPr="009868EC">
        <w:rPr>
          <w:sz w:val="32"/>
          <w:szCs w:val="32"/>
        </w:rPr>
        <w:t>Установка уличных указателей с приобретением материалов  в деревне Мурза Берлибаш</w:t>
      </w:r>
    </w:p>
    <w:p w:rsidR="009868EC" w:rsidRPr="009868EC" w:rsidRDefault="009868EC" w:rsidP="009868EC">
      <w:pPr>
        <w:numPr>
          <w:ilvl w:val="0"/>
          <w:numId w:val="24"/>
        </w:numPr>
        <w:jc w:val="both"/>
        <w:rPr>
          <w:sz w:val="32"/>
          <w:szCs w:val="32"/>
        </w:rPr>
      </w:pPr>
      <w:r w:rsidRPr="009868EC">
        <w:rPr>
          <w:sz w:val="32"/>
          <w:szCs w:val="32"/>
        </w:rPr>
        <w:t>Ремонт уличного освещения с приобретением материалов в деревне  Мурза Берлибаш</w:t>
      </w:r>
    </w:p>
    <w:p w:rsidR="009868EC" w:rsidRPr="00592BFF" w:rsidRDefault="009868EC" w:rsidP="009868EC">
      <w:pPr>
        <w:numPr>
          <w:ilvl w:val="0"/>
          <w:numId w:val="24"/>
        </w:numPr>
        <w:jc w:val="both"/>
        <w:rPr>
          <w:b/>
          <w:sz w:val="32"/>
          <w:szCs w:val="32"/>
        </w:rPr>
      </w:pPr>
      <w:r w:rsidRPr="009868EC">
        <w:rPr>
          <w:sz w:val="28"/>
          <w:szCs w:val="28"/>
        </w:rPr>
        <w:t xml:space="preserve">Благоустройство придорожных полос  </w:t>
      </w:r>
      <w:r w:rsidRPr="009868EC">
        <w:rPr>
          <w:sz w:val="32"/>
          <w:szCs w:val="32"/>
        </w:rPr>
        <w:t>в деревне Мурза Берлибаш</w:t>
      </w:r>
    </w:p>
    <w:p w:rsidR="00592BFF" w:rsidRPr="009868EC" w:rsidRDefault="00592BFF" w:rsidP="009868EC">
      <w:pPr>
        <w:numPr>
          <w:ilvl w:val="0"/>
          <w:numId w:val="24"/>
        </w:numPr>
        <w:jc w:val="both"/>
        <w:rPr>
          <w:b/>
          <w:sz w:val="32"/>
          <w:szCs w:val="32"/>
        </w:rPr>
      </w:pPr>
      <w:r w:rsidRPr="009868EC">
        <w:rPr>
          <w:sz w:val="28"/>
          <w:szCs w:val="28"/>
        </w:rPr>
        <w:t>Зимняя очистка дорог от снега</w:t>
      </w:r>
      <w:r>
        <w:rPr>
          <w:sz w:val="28"/>
          <w:szCs w:val="28"/>
        </w:rPr>
        <w:t xml:space="preserve"> в деревне Мурза Берлибаш</w:t>
      </w:r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67396F" w:rsidRDefault="00C176EB" w:rsidP="00C176EB">
      <w:pPr>
        <w:ind w:firstLine="720"/>
        <w:jc w:val="center"/>
        <w:rPr>
          <w:b/>
          <w:sz w:val="28"/>
          <w:szCs w:val="28"/>
        </w:rPr>
      </w:pPr>
      <w:r w:rsidRPr="0067396F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>:</w:t>
      </w:r>
    </w:p>
    <w:p w:rsidR="00C176EB" w:rsidRPr="00473D5C" w:rsidRDefault="00C176EB" w:rsidP="00C176EB">
      <w:pPr>
        <w:rPr>
          <w:sz w:val="32"/>
          <w:szCs w:val="32"/>
        </w:rPr>
      </w:pPr>
    </w:p>
    <w:p w:rsidR="00C176EB" w:rsidRPr="00473D5C" w:rsidRDefault="00C176EB" w:rsidP="00C176EB">
      <w:pPr>
        <w:tabs>
          <w:tab w:val="left" w:pos="37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73D5C">
        <w:rPr>
          <w:sz w:val="28"/>
          <w:szCs w:val="28"/>
        </w:rPr>
        <w:t>дминистрация поселения уделяет большое внимание вопросам благоустройства села, улучшению качества жизни сельчан. Главное ведь для жителей села – это чтобы была вода, электричество, дороги, а потом все остальное. К этому стремимся и мы. Многое, конечно, зависит и от финансовых возможностей.</w:t>
      </w:r>
    </w:p>
    <w:p w:rsidR="00C176EB" w:rsidRDefault="00C176EB" w:rsidP="00C176EB">
      <w:pPr>
        <w:jc w:val="both"/>
        <w:rPr>
          <w:sz w:val="28"/>
          <w:szCs w:val="28"/>
        </w:rPr>
      </w:pPr>
      <w:r w:rsidRPr="00473D5C">
        <w:rPr>
          <w:sz w:val="28"/>
          <w:szCs w:val="28"/>
        </w:rPr>
        <w:t>Благоустройство - улучшение жизни населения, создание наиболее</w:t>
      </w:r>
      <w:r w:rsidRPr="00FB0799">
        <w:rPr>
          <w:sz w:val="28"/>
          <w:szCs w:val="28"/>
        </w:rPr>
        <w:t xml:space="preserve"> благоприятных и комфортных условий для проживания и здоровья человека. Работа по благоустройству не из легких, но интересна. Особенно когда видишь результат этой работы</w:t>
      </w:r>
      <w:r>
        <w:rPr>
          <w:color w:val="00B050"/>
          <w:sz w:val="28"/>
          <w:szCs w:val="28"/>
        </w:rPr>
        <w:t xml:space="preserve">. </w:t>
      </w:r>
      <w:r w:rsidRPr="00C32ABD">
        <w:rPr>
          <w:rStyle w:val="apple-converted-space"/>
          <w:color w:val="000000"/>
          <w:sz w:val="28"/>
          <w:szCs w:val="28"/>
          <w:shd w:val="clear" w:color="auto" w:fill="FFFFFF"/>
        </w:rPr>
        <w:t>Каждый</w:t>
      </w:r>
      <w:r w:rsidRPr="00C32ABD">
        <w:rPr>
          <w:color w:val="000000"/>
          <w:sz w:val="28"/>
          <w:szCs w:val="28"/>
          <w:shd w:val="clear" w:color="auto" w:fill="FFFFFF"/>
        </w:rPr>
        <w:t>сотрудник    учреждений   нашего  поселения   работает  на  своих  закрепленных  территориях. За каждым работником закреплены улицы, они делают обход и предупреждают жителей нашего сельского поселения об санитарно-экологическом  двухмесячнике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73D5C">
        <w:rPr>
          <w:sz w:val="28"/>
          <w:szCs w:val="28"/>
        </w:rPr>
        <w:t xml:space="preserve"> В осенний период также проводились субботники по очистке территорий</w:t>
      </w:r>
      <w:r>
        <w:rPr>
          <w:sz w:val="28"/>
          <w:szCs w:val="28"/>
        </w:rPr>
        <w:t>. Н</w:t>
      </w:r>
      <w:r w:rsidRPr="00C32ABD">
        <w:rPr>
          <w:color w:val="000000"/>
          <w:sz w:val="28"/>
          <w:szCs w:val="28"/>
          <w:shd w:val="clear" w:color="auto" w:fill="FFFFFF"/>
        </w:rPr>
        <w:t xml:space="preserve">а субботниках участвуют все работники сельского поселения, школы, </w:t>
      </w:r>
      <w:r>
        <w:rPr>
          <w:color w:val="000000"/>
          <w:sz w:val="28"/>
          <w:szCs w:val="28"/>
          <w:shd w:val="clear" w:color="auto" w:fill="FFFFFF"/>
        </w:rPr>
        <w:t>клубы</w:t>
      </w:r>
      <w:r w:rsidRPr="00C32ABD">
        <w:rPr>
          <w:color w:val="000000"/>
          <w:sz w:val="28"/>
          <w:szCs w:val="28"/>
          <w:shd w:val="clear" w:color="auto" w:fill="FFFFFF"/>
        </w:rPr>
        <w:t>, библиотеки и ФАП, так же   на побелку столбов в населенных пунктах.</w:t>
      </w:r>
      <w:r w:rsidRPr="00C32ABD">
        <w:rPr>
          <w:sz w:val="28"/>
          <w:szCs w:val="28"/>
        </w:rPr>
        <w:t xml:space="preserve"> Хочется большое спасибо сказать педагогическому коллективу школы, детского сада, работникам культуры за взаимопонимание и поддержку в решении данного </w:t>
      </w:r>
      <w:proofErr w:type="spellStart"/>
      <w:r w:rsidRPr="00C32ABD">
        <w:rPr>
          <w:sz w:val="28"/>
          <w:szCs w:val="28"/>
        </w:rPr>
        <w:t>вопроса</w:t>
      </w:r>
      <w:r>
        <w:rPr>
          <w:sz w:val="28"/>
          <w:szCs w:val="28"/>
        </w:rPr>
        <w:t>.</w:t>
      </w:r>
      <w:r w:rsidRPr="00D258EE">
        <w:rPr>
          <w:sz w:val="28"/>
          <w:szCs w:val="28"/>
        </w:rPr>
        <w:t>Хочется</w:t>
      </w:r>
      <w:proofErr w:type="spellEnd"/>
      <w:r>
        <w:rPr>
          <w:sz w:val="28"/>
          <w:szCs w:val="28"/>
        </w:rPr>
        <w:t xml:space="preserve"> выразить спасибо тем домовым участкам, кто содержит её в чистоте.</w:t>
      </w:r>
    </w:p>
    <w:p w:rsidR="00C176EB" w:rsidRDefault="00C176EB" w:rsidP="00C176EB">
      <w:pPr>
        <w:rPr>
          <w:sz w:val="28"/>
          <w:szCs w:val="28"/>
        </w:rPr>
      </w:pPr>
      <w:r w:rsidRPr="006B2DD8">
        <w:rPr>
          <w:sz w:val="28"/>
          <w:szCs w:val="28"/>
        </w:rPr>
        <w:t>На мой взгляд, содержание в чистоте места захоронения - это долг каждого, дань уважения усопшим и внешний вид кладбищ характеризует людей, живущих в данном населенном пункте. Так же проводились субботники по уборке территории пруда, родников учащимися школы, работниками клубов и ФАП. К сожалению не так активно как хотелось бы в этих акциях принимают участие жители села. Не за горами весна</w:t>
      </w:r>
      <w:r>
        <w:rPr>
          <w:sz w:val="28"/>
          <w:szCs w:val="28"/>
        </w:rPr>
        <w:t>,</w:t>
      </w:r>
      <w:r w:rsidRPr="006B2DD8">
        <w:rPr>
          <w:sz w:val="28"/>
          <w:szCs w:val="28"/>
        </w:rPr>
        <w:t xml:space="preserve"> начнутся уборки придомовой территории.</w:t>
      </w:r>
      <w:r w:rsidRPr="00F55AD1">
        <w:rPr>
          <w:sz w:val="28"/>
          <w:szCs w:val="28"/>
        </w:rPr>
        <w:t xml:space="preserve"> На майском заседании  фракции в районном Совете  2018 года обсуждался вопрос  участия членов депутатских групп в реализации планов в год экологической безопасности в Кайбицком </w:t>
      </w:r>
      <w:proofErr w:type="gramStart"/>
      <w:r w:rsidRPr="00F55AD1">
        <w:rPr>
          <w:sz w:val="28"/>
          <w:szCs w:val="28"/>
        </w:rPr>
        <w:t>районе</w:t>
      </w:r>
      <w:proofErr w:type="gramEnd"/>
      <w:r w:rsidRPr="00F55AD1">
        <w:rPr>
          <w:sz w:val="28"/>
          <w:szCs w:val="28"/>
        </w:rPr>
        <w:t xml:space="preserve"> и было принято решение:   принять безотлагательные меры по ликвидации санкционированных и несанкционированных свалок на территориях сельских поселений. Очень много сделано  по сбору и вывозу ТКО и добиваемся очищения территорий от свалок. </w:t>
      </w:r>
    </w:p>
    <w:p w:rsidR="00C176EB" w:rsidRDefault="00C176EB" w:rsidP="00C17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ЛИКВИДАЦИЯ СВАЛОК</w:t>
      </w:r>
    </w:p>
    <w:p w:rsidR="00C176EB" w:rsidRDefault="00C176EB" w:rsidP="00C176EB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4"/>
        <w:gridCol w:w="3492"/>
        <w:gridCol w:w="1942"/>
        <w:gridCol w:w="1943"/>
        <w:gridCol w:w="1943"/>
      </w:tblGrid>
      <w:tr w:rsidR="00C176EB" w:rsidTr="00E451A8">
        <w:tc>
          <w:tcPr>
            <w:tcW w:w="3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194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Очищено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очищено</w:t>
            </w:r>
          </w:p>
        </w:tc>
        <w:tc>
          <w:tcPr>
            <w:tcW w:w="1943" w:type="dxa"/>
          </w:tcPr>
          <w:p w:rsidR="00C176EB" w:rsidRDefault="00AD3022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176EB" w:rsidTr="00E451A8">
        <w:tc>
          <w:tcPr>
            <w:tcW w:w="3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Эбалаково</w:t>
            </w:r>
          </w:p>
        </w:tc>
        <w:tc>
          <w:tcPr>
            <w:tcW w:w="194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E451A8">
        <w:tc>
          <w:tcPr>
            <w:tcW w:w="3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Малые </w:t>
            </w:r>
            <w:proofErr w:type="spellStart"/>
            <w:r>
              <w:rPr>
                <w:sz w:val="28"/>
                <w:szCs w:val="28"/>
              </w:rPr>
              <w:t>кайбицы</w:t>
            </w:r>
            <w:proofErr w:type="spellEnd"/>
          </w:p>
        </w:tc>
        <w:tc>
          <w:tcPr>
            <w:tcW w:w="194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E451A8">
        <w:tc>
          <w:tcPr>
            <w:tcW w:w="3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Берлибаш</w:t>
            </w:r>
          </w:p>
        </w:tc>
        <w:tc>
          <w:tcPr>
            <w:tcW w:w="194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E451A8">
        <w:tc>
          <w:tcPr>
            <w:tcW w:w="3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М.Берлибаш</w:t>
            </w:r>
            <w:proofErr w:type="spellEnd"/>
          </w:p>
        </w:tc>
        <w:tc>
          <w:tcPr>
            <w:tcW w:w="1942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3" w:type="dxa"/>
          </w:tcPr>
          <w:p w:rsidR="00C176EB" w:rsidRDefault="00C176EB" w:rsidP="00E451A8">
            <w:pPr>
              <w:rPr>
                <w:sz w:val="28"/>
                <w:szCs w:val="28"/>
              </w:rPr>
            </w:pPr>
          </w:p>
        </w:tc>
      </w:tr>
    </w:tbl>
    <w:p w:rsidR="00C176EB" w:rsidRDefault="00C176EB" w:rsidP="00C176EB">
      <w:pPr>
        <w:rPr>
          <w:sz w:val="28"/>
          <w:szCs w:val="28"/>
        </w:rPr>
      </w:pPr>
    </w:p>
    <w:p w:rsidR="00C176EB" w:rsidRDefault="00C176EB" w:rsidP="00C176EB">
      <w:pPr>
        <w:rPr>
          <w:sz w:val="28"/>
          <w:szCs w:val="28"/>
        </w:rPr>
      </w:pPr>
    </w:p>
    <w:p w:rsidR="00C176EB" w:rsidRDefault="00C176EB" w:rsidP="00C176EB">
      <w:pPr>
        <w:rPr>
          <w:sz w:val="28"/>
          <w:szCs w:val="28"/>
        </w:rPr>
      </w:pPr>
    </w:p>
    <w:p w:rsidR="00C176EB" w:rsidRDefault="00C176EB" w:rsidP="00C176EB">
      <w:pPr>
        <w:rPr>
          <w:sz w:val="28"/>
          <w:szCs w:val="28"/>
        </w:rPr>
      </w:pPr>
    </w:p>
    <w:p w:rsidR="00C176EB" w:rsidRDefault="00C176EB" w:rsidP="00C176EB">
      <w:pPr>
        <w:rPr>
          <w:color w:val="FF0000"/>
          <w:sz w:val="28"/>
          <w:szCs w:val="28"/>
        </w:rPr>
      </w:pPr>
      <w:r w:rsidRPr="00F55AD1">
        <w:rPr>
          <w:sz w:val="28"/>
          <w:szCs w:val="28"/>
        </w:rPr>
        <w:t xml:space="preserve">Встречаются граждане, которые не заботятся о будущем нашего села. </w:t>
      </w:r>
      <w:r w:rsidRPr="006B2DD8">
        <w:rPr>
          <w:sz w:val="28"/>
          <w:szCs w:val="28"/>
        </w:rPr>
        <w:t xml:space="preserve"> Я убедительно прошу не вывозить, мусор на окраины поселков и сел,  организуя несанкционированные свалки</w:t>
      </w:r>
    </w:p>
    <w:tbl>
      <w:tblPr>
        <w:tblStyle w:val="a7"/>
        <w:tblW w:w="0" w:type="auto"/>
        <w:tblLook w:val="04A0"/>
      </w:tblPr>
      <w:tblGrid>
        <w:gridCol w:w="2376"/>
        <w:gridCol w:w="1418"/>
        <w:gridCol w:w="1061"/>
        <w:gridCol w:w="2341"/>
        <w:gridCol w:w="1417"/>
        <w:gridCol w:w="1099"/>
      </w:tblGrid>
      <w:tr w:rsidR="00C176EB" w:rsidTr="00AD3022">
        <w:tc>
          <w:tcPr>
            <w:tcW w:w="2376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Кол-во жителей</w:t>
            </w:r>
          </w:p>
        </w:tc>
        <w:tc>
          <w:tcPr>
            <w:tcW w:w="106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Сдают</w:t>
            </w:r>
          </w:p>
        </w:tc>
        <w:tc>
          <w:tcPr>
            <w:tcW w:w="234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Не сдают</w:t>
            </w:r>
          </w:p>
        </w:tc>
        <w:tc>
          <w:tcPr>
            <w:tcW w:w="1417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Собрано в год</w:t>
            </w:r>
          </w:p>
        </w:tc>
        <w:tc>
          <w:tcPr>
            <w:tcW w:w="1099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AD3022">
        <w:tc>
          <w:tcPr>
            <w:tcW w:w="2376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1418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321</w:t>
            </w:r>
          </w:p>
        </w:tc>
        <w:tc>
          <w:tcPr>
            <w:tcW w:w="1061" w:type="dxa"/>
          </w:tcPr>
          <w:p w:rsidR="00C176EB" w:rsidRPr="00A45A63" w:rsidRDefault="00D71544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227</w:t>
            </w:r>
          </w:p>
        </w:tc>
        <w:tc>
          <w:tcPr>
            <w:tcW w:w="2341" w:type="dxa"/>
          </w:tcPr>
          <w:p w:rsidR="00C176EB" w:rsidRPr="00A45A63" w:rsidRDefault="00D71544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C176EB" w:rsidRPr="00A45A63" w:rsidRDefault="00D71544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99500</w:t>
            </w:r>
          </w:p>
        </w:tc>
        <w:tc>
          <w:tcPr>
            <w:tcW w:w="1099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AD3022">
        <w:tc>
          <w:tcPr>
            <w:tcW w:w="2376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Эбалаково</w:t>
            </w:r>
          </w:p>
        </w:tc>
        <w:tc>
          <w:tcPr>
            <w:tcW w:w="1418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133</w:t>
            </w:r>
          </w:p>
        </w:tc>
        <w:tc>
          <w:tcPr>
            <w:tcW w:w="106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47</w:t>
            </w:r>
          </w:p>
        </w:tc>
        <w:tc>
          <w:tcPr>
            <w:tcW w:w="234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86</w:t>
            </w:r>
            <w:r w:rsidR="00AD3022" w:rsidRPr="00A45A63">
              <w:rPr>
                <w:sz w:val="28"/>
                <w:szCs w:val="28"/>
              </w:rPr>
              <w:t>(из них не проживают 25)</w:t>
            </w:r>
          </w:p>
        </w:tc>
        <w:tc>
          <w:tcPr>
            <w:tcW w:w="1417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28200</w:t>
            </w:r>
          </w:p>
        </w:tc>
        <w:tc>
          <w:tcPr>
            <w:tcW w:w="1099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AD3022">
        <w:tc>
          <w:tcPr>
            <w:tcW w:w="2376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Берлибаши</w:t>
            </w:r>
          </w:p>
        </w:tc>
        <w:tc>
          <w:tcPr>
            <w:tcW w:w="1418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149</w:t>
            </w:r>
          </w:p>
        </w:tc>
        <w:tc>
          <w:tcPr>
            <w:tcW w:w="106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124</w:t>
            </w:r>
          </w:p>
        </w:tc>
        <w:tc>
          <w:tcPr>
            <w:tcW w:w="234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74400</w:t>
            </w:r>
          </w:p>
        </w:tc>
        <w:tc>
          <w:tcPr>
            <w:tcW w:w="1099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AD3022">
        <w:tc>
          <w:tcPr>
            <w:tcW w:w="2376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Мурза Берлибаши</w:t>
            </w:r>
          </w:p>
        </w:tc>
        <w:tc>
          <w:tcPr>
            <w:tcW w:w="1418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97</w:t>
            </w:r>
          </w:p>
        </w:tc>
        <w:tc>
          <w:tcPr>
            <w:tcW w:w="106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85</w:t>
            </w:r>
          </w:p>
        </w:tc>
        <w:tc>
          <w:tcPr>
            <w:tcW w:w="234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49900</w:t>
            </w:r>
          </w:p>
        </w:tc>
        <w:tc>
          <w:tcPr>
            <w:tcW w:w="1099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Tr="00AD3022">
        <w:tc>
          <w:tcPr>
            <w:tcW w:w="2376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76EB" w:rsidRPr="00A45A63" w:rsidRDefault="008A5F35" w:rsidP="00E451A8">
            <w:pPr>
              <w:rPr>
                <w:sz w:val="28"/>
                <w:szCs w:val="28"/>
              </w:rPr>
            </w:pPr>
            <w:r w:rsidRPr="00A45A63">
              <w:rPr>
                <w:sz w:val="28"/>
                <w:szCs w:val="28"/>
              </w:rPr>
              <w:t>2744</w:t>
            </w:r>
            <w:r w:rsidR="00C176EB" w:rsidRPr="00A45A63">
              <w:rPr>
                <w:sz w:val="28"/>
                <w:szCs w:val="28"/>
              </w:rPr>
              <w:t>0</w:t>
            </w:r>
            <w:r w:rsidRPr="00A45A63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C176EB" w:rsidRPr="00A45A63" w:rsidRDefault="00C176EB" w:rsidP="00E451A8">
            <w:pPr>
              <w:rPr>
                <w:sz w:val="28"/>
                <w:szCs w:val="28"/>
              </w:rPr>
            </w:pPr>
          </w:p>
        </w:tc>
      </w:tr>
    </w:tbl>
    <w:p w:rsidR="00C176EB" w:rsidRPr="00B026B7" w:rsidRDefault="00C176EB" w:rsidP="00C176EB">
      <w:pPr>
        <w:rPr>
          <w:color w:val="FF0000"/>
          <w:sz w:val="28"/>
          <w:szCs w:val="28"/>
        </w:rPr>
      </w:pPr>
    </w:p>
    <w:p w:rsidR="00155D16" w:rsidRDefault="00155D16" w:rsidP="00C176EB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155D16">
        <w:rPr>
          <w:sz w:val="28"/>
          <w:szCs w:val="28"/>
        </w:rPr>
        <w:t>Неплательщики за ТБО</w:t>
      </w:r>
    </w:p>
    <w:tbl>
      <w:tblPr>
        <w:tblW w:w="12902" w:type="dxa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2268"/>
        <w:gridCol w:w="1701"/>
        <w:gridCol w:w="6097"/>
      </w:tblGrid>
      <w:tr w:rsidR="00155D16" w:rsidTr="00155D16">
        <w:trPr>
          <w:trHeight w:val="986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</w:rPr>
              <w:t>Эбалаково</w:t>
            </w: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</w:rPr>
              <w:t>М.Кайбицы</w:t>
            </w: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</w:rPr>
              <w:t>Мурза Берлибаш</w:t>
            </w: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54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</w:rPr>
              <w:t>Берлибаш</w:t>
            </w:r>
            <w:r w:rsidRPr="00155D16">
              <w:rPr>
                <w:rFonts w:ascii="Constantia" w:hAnsi="Constantia" w:cs="Arial"/>
                <w:b/>
                <w:bCs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529"/>
        </w:trPr>
        <w:tc>
          <w:tcPr>
            <w:tcW w:w="2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Хаматов Ильшат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Нуруллин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Фиргат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Зиннатуллина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Савия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6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Абдельманов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Рузалим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913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Мугалимова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Альбина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Вадигулин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Рамиль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Абзалова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Нурия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Егоров Владимир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913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Зарипова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Альфия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Зиннатулин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Дамир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Анин Иван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913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Хасанов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Ханиф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Низамиев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Ибрахим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Кузнецов Анатолий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913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Салаватов Ильсур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Гайнуллина Ильмира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Ерамасов Евгений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529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Калаев Юрий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 xml:space="preserve">Хикматуллин </w:t>
            </w:r>
            <w:proofErr w:type="spellStart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Чынгыз</w:t>
            </w:r>
            <w:proofErr w:type="spellEnd"/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Муравьев Сергей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</w:tr>
      <w:tr w:rsidR="00155D16" w:rsidTr="00155D16">
        <w:trPr>
          <w:trHeight w:val="913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lastRenderedPageBreak/>
              <w:t>Нефедов Николай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5D16" w:rsidTr="00155D16">
        <w:trPr>
          <w:trHeight w:val="529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Ильина Мария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5D16" w:rsidTr="00155D16">
        <w:trPr>
          <w:trHeight w:val="529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</w:rPr>
              <w:t>Ильин Василий</w:t>
            </w:r>
            <w:r w:rsidRPr="00155D16">
              <w:rPr>
                <w:rFonts w:ascii="Constantia" w:hAnsi="Constantia" w:cs="Arial"/>
                <w:color w:val="000000"/>
                <w:kern w:val="24"/>
                <w:sz w:val="32"/>
                <w:szCs w:val="32"/>
                <w:lang w:val="tt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Pr="00155D16" w:rsidRDefault="00155D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5D16" w:rsidTr="00155D16">
        <w:trPr>
          <w:trHeight w:val="529"/>
        </w:trPr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Default="00155D1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Default="00155D1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Default="00155D1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5D16" w:rsidRDefault="00155D1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B0EE1" w:rsidRDefault="007B0EE1" w:rsidP="00C176EB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155D16" w:rsidRDefault="00155D16" w:rsidP="00C176EB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155D16" w:rsidRDefault="00155D16" w:rsidP="00C176EB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155D16" w:rsidRDefault="00155D16" w:rsidP="00C176EB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C176EB" w:rsidRPr="00B026B7" w:rsidRDefault="00C176EB" w:rsidP="00C176EB">
      <w:pPr>
        <w:pStyle w:val="a8"/>
        <w:spacing w:line="360" w:lineRule="auto"/>
        <w:ind w:left="0"/>
        <w:jc w:val="both"/>
        <w:rPr>
          <w:color w:val="FF0000"/>
          <w:sz w:val="28"/>
          <w:szCs w:val="28"/>
        </w:rPr>
      </w:pPr>
      <w:r w:rsidRPr="006B2DD8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мы полностью вошли за сбор </w:t>
      </w:r>
      <w:proofErr w:type="spellStart"/>
      <w:r>
        <w:rPr>
          <w:sz w:val="28"/>
          <w:szCs w:val="28"/>
        </w:rPr>
        <w:t>мешковогомусора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амые</w:t>
      </w:r>
      <w:proofErr w:type="spellEnd"/>
      <w:r>
        <w:rPr>
          <w:sz w:val="28"/>
          <w:szCs w:val="28"/>
        </w:rPr>
        <w:t xml:space="preserve"> активные села </w:t>
      </w:r>
      <w:proofErr w:type="spellStart"/>
      <w:r>
        <w:rPr>
          <w:sz w:val="28"/>
          <w:szCs w:val="28"/>
        </w:rPr>
        <w:t>М.Берлибаш</w:t>
      </w:r>
      <w:proofErr w:type="spellEnd"/>
      <w:r>
        <w:rPr>
          <w:sz w:val="28"/>
          <w:szCs w:val="28"/>
        </w:rPr>
        <w:t xml:space="preserve"> и Берлибаш которые почти 90% оплачивают за сбор </w:t>
      </w:r>
      <w:proofErr w:type="spellStart"/>
      <w:r>
        <w:rPr>
          <w:sz w:val="28"/>
          <w:szCs w:val="28"/>
        </w:rPr>
        <w:t>мусора.</w:t>
      </w:r>
      <w:r w:rsidRPr="003A6509">
        <w:rPr>
          <w:sz w:val="28"/>
          <w:szCs w:val="28"/>
        </w:rPr>
        <w:t>,а</w:t>
      </w:r>
      <w:proofErr w:type="spellEnd"/>
      <w:r w:rsidRPr="003A6509">
        <w:rPr>
          <w:sz w:val="28"/>
          <w:szCs w:val="28"/>
        </w:rPr>
        <w:t xml:space="preserve"> вот М.Кайбицы и Эбалаково все еще чего то выжидают, мне просто стыдно за вас, что вы  лучше чем он</w:t>
      </w:r>
      <w:r>
        <w:rPr>
          <w:sz w:val="28"/>
          <w:szCs w:val="28"/>
        </w:rPr>
        <w:t>и</w:t>
      </w:r>
      <w:r w:rsidRPr="00292B04">
        <w:rPr>
          <w:sz w:val="28"/>
          <w:szCs w:val="28"/>
        </w:rPr>
        <w:t xml:space="preserve"> так что будьте любезны выносите мусор в определенное время и платите за него., вы куда попало не сможете выкидывать мусор, потому что будете жестоко наказываться</w:t>
      </w:r>
      <w:proofErr w:type="gramStart"/>
      <w:r w:rsidRPr="00292B0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3A6509">
        <w:rPr>
          <w:sz w:val="28"/>
          <w:szCs w:val="28"/>
        </w:rPr>
        <w:t xml:space="preserve"> Сбор осуществляет Хикматуллин Рустам Талгатович</w:t>
      </w:r>
      <w:r w:rsidRPr="006B2DD8">
        <w:rPr>
          <w:sz w:val="28"/>
          <w:szCs w:val="28"/>
        </w:rPr>
        <w:t xml:space="preserve"> .</w:t>
      </w:r>
    </w:p>
    <w:p w:rsidR="007C06AD" w:rsidRDefault="007C06AD" w:rsidP="00C176EB">
      <w:pPr>
        <w:jc w:val="both"/>
        <w:rPr>
          <w:sz w:val="28"/>
          <w:szCs w:val="28"/>
        </w:rPr>
      </w:pPr>
    </w:p>
    <w:p w:rsidR="00C176EB" w:rsidRDefault="00C176EB" w:rsidP="00C1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сельском поселении имеется 2 ГТС: Эбалаково, Берлибаш. Каждый год они опорожняются. </w:t>
      </w:r>
      <w:r w:rsidRPr="00DC2721">
        <w:rPr>
          <w:sz w:val="28"/>
          <w:szCs w:val="28"/>
        </w:rPr>
        <w:t xml:space="preserve">Над обеспечением жителей товарами первой необходимости работают </w:t>
      </w:r>
      <w:r w:rsidRPr="006773F7">
        <w:rPr>
          <w:sz w:val="28"/>
          <w:szCs w:val="28"/>
        </w:rPr>
        <w:t>5</w:t>
      </w:r>
      <w:r w:rsidRPr="00DC2721">
        <w:rPr>
          <w:sz w:val="28"/>
          <w:szCs w:val="28"/>
        </w:rPr>
        <w:t>магазинов. Нарушений правил торговли не зафиксировано. Газификации по сельскому поселению составляет 95 %. По сельскому</w:t>
      </w:r>
      <w:r w:rsidRPr="00403A54">
        <w:rPr>
          <w:sz w:val="28"/>
          <w:szCs w:val="28"/>
        </w:rPr>
        <w:t xml:space="preserve"> </w:t>
      </w:r>
      <w:proofErr w:type="gramStart"/>
      <w:r w:rsidRPr="00403A54">
        <w:rPr>
          <w:sz w:val="28"/>
          <w:szCs w:val="28"/>
        </w:rPr>
        <w:t>поселении</w:t>
      </w:r>
      <w:proofErr w:type="gramEnd"/>
      <w:r w:rsidRPr="00403A54">
        <w:rPr>
          <w:sz w:val="28"/>
          <w:szCs w:val="28"/>
        </w:rPr>
        <w:t xml:space="preserve"> телефонизированы все   четыре  населенных пункта, имеется </w:t>
      </w:r>
      <w:r>
        <w:rPr>
          <w:color w:val="000000"/>
          <w:sz w:val="28"/>
          <w:szCs w:val="28"/>
        </w:rPr>
        <w:t>198</w:t>
      </w:r>
      <w:r w:rsidRPr="00403A54">
        <w:rPr>
          <w:sz w:val="28"/>
          <w:szCs w:val="28"/>
        </w:rPr>
        <w:t xml:space="preserve"> телефонных точек, в каждом населенном пункте имеется таксофо</w:t>
      </w:r>
      <w:r>
        <w:rPr>
          <w:sz w:val="28"/>
          <w:szCs w:val="28"/>
        </w:rPr>
        <w:t>н. Проблем с телефонизацией нет.</w:t>
      </w:r>
      <w:r w:rsidRPr="007F561F">
        <w:rPr>
          <w:sz w:val="28"/>
          <w:szCs w:val="28"/>
          <w:shd w:val="clear" w:color="auto" w:fill="FFFFFF"/>
        </w:rPr>
        <w:t xml:space="preserve"> Цифровое эфирное телевидение стало доступно</w:t>
      </w:r>
      <w:r>
        <w:rPr>
          <w:sz w:val="28"/>
          <w:szCs w:val="28"/>
          <w:shd w:val="clear" w:color="auto" w:fill="FFFFFF"/>
        </w:rPr>
        <w:t xml:space="preserve"> в каждом населенном пункте</w:t>
      </w:r>
      <w:proofErr w:type="gramStart"/>
      <w:r>
        <w:rPr>
          <w:sz w:val="28"/>
          <w:szCs w:val="28"/>
          <w:shd w:val="clear" w:color="auto" w:fill="FFFFFF"/>
        </w:rPr>
        <w:t>.Х</w:t>
      </w:r>
      <w:proofErr w:type="gramEnd"/>
      <w:r>
        <w:rPr>
          <w:sz w:val="28"/>
          <w:szCs w:val="28"/>
          <w:shd w:val="clear" w:color="auto" w:fill="FFFFFF"/>
        </w:rPr>
        <w:t xml:space="preserve">оть у нас у всех сейчас </w:t>
      </w:r>
      <w:proofErr w:type="spellStart"/>
      <w:r>
        <w:rPr>
          <w:sz w:val="28"/>
          <w:szCs w:val="28"/>
          <w:shd w:val="clear" w:color="auto" w:fill="FFFFFF"/>
        </w:rPr>
        <w:t>газ,новсеравнотербуются</w:t>
      </w:r>
      <w:proofErr w:type="spellEnd"/>
      <w:r>
        <w:rPr>
          <w:sz w:val="28"/>
          <w:szCs w:val="28"/>
          <w:shd w:val="clear" w:color="auto" w:fill="FFFFFF"/>
        </w:rPr>
        <w:t xml:space="preserve"> дрова в Федоровском лесничестве можно оплатив счет за дрова приобрести отопительные дрова  до 20 куб. в год на 1 двор  за 1 куб -50 </w:t>
      </w:r>
      <w:proofErr w:type="spellStart"/>
      <w:r>
        <w:rPr>
          <w:sz w:val="28"/>
          <w:szCs w:val="28"/>
          <w:shd w:val="clear" w:color="auto" w:fill="FFFFFF"/>
        </w:rPr>
        <w:t>руб,древесину</w:t>
      </w:r>
      <w:proofErr w:type="spellEnd"/>
      <w:r>
        <w:rPr>
          <w:sz w:val="28"/>
          <w:szCs w:val="28"/>
          <w:shd w:val="clear" w:color="auto" w:fill="FFFFFF"/>
        </w:rPr>
        <w:t xml:space="preserve"> мягкой породы  100 куб 1 раз на 15 лет сумма 300 </w:t>
      </w:r>
      <w:proofErr w:type="spellStart"/>
      <w:r>
        <w:rPr>
          <w:sz w:val="28"/>
          <w:szCs w:val="28"/>
          <w:shd w:val="clear" w:color="auto" w:fill="FFFFFF"/>
        </w:rPr>
        <w:t>руб</w:t>
      </w:r>
      <w:proofErr w:type="spellEnd"/>
      <w:r>
        <w:rPr>
          <w:sz w:val="28"/>
          <w:szCs w:val="28"/>
          <w:shd w:val="clear" w:color="auto" w:fill="FFFFFF"/>
        </w:rPr>
        <w:t xml:space="preserve"> куб.</w:t>
      </w:r>
    </w:p>
    <w:p w:rsidR="00C176EB" w:rsidRDefault="00C176EB" w:rsidP="00C176EB">
      <w:pPr>
        <w:jc w:val="center"/>
        <w:rPr>
          <w:b/>
          <w:sz w:val="28"/>
          <w:szCs w:val="28"/>
        </w:rPr>
      </w:pPr>
    </w:p>
    <w:p w:rsidR="00C176EB" w:rsidRDefault="00C176EB" w:rsidP="00C176EB">
      <w:pPr>
        <w:rPr>
          <w:b/>
          <w:sz w:val="28"/>
          <w:szCs w:val="28"/>
        </w:rPr>
      </w:pPr>
    </w:p>
    <w:p w:rsidR="00C176EB" w:rsidRDefault="00C176EB" w:rsidP="00C176EB">
      <w:pPr>
        <w:jc w:val="center"/>
        <w:rPr>
          <w:b/>
          <w:sz w:val="28"/>
          <w:szCs w:val="28"/>
        </w:rPr>
      </w:pPr>
    </w:p>
    <w:p w:rsidR="00C176EB" w:rsidRPr="00741D43" w:rsidRDefault="00C176EB" w:rsidP="00C176EB">
      <w:pPr>
        <w:jc w:val="center"/>
        <w:rPr>
          <w:b/>
          <w:sz w:val="28"/>
          <w:szCs w:val="28"/>
        </w:rPr>
      </w:pPr>
      <w:r w:rsidRPr="00741D43">
        <w:rPr>
          <w:b/>
          <w:sz w:val="28"/>
          <w:szCs w:val="28"/>
        </w:rPr>
        <w:t>ДЕМОГРАФИЧЕСКАЯ СИТУАЦИЯ</w:t>
      </w:r>
    </w:p>
    <w:p w:rsidR="00C176EB" w:rsidRDefault="00C176EB" w:rsidP="00C176EB">
      <w:pPr>
        <w:jc w:val="both"/>
        <w:rPr>
          <w:sz w:val="28"/>
          <w:szCs w:val="28"/>
        </w:rPr>
      </w:pPr>
    </w:p>
    <w:p w:rsidR="00BF4558" w:rsidRPr="00BF4558" w:rsidRDefault="00C176EB" w:rsidP="00BF4558">
      <w:pPr>
        <w:jc w:val="both"/>
        <w:rPr>
          <w:sz w:val="28"/>
          <w:szCs w:val="28"/>
        </w:rPr>
      </w:pPr>
      <w:r w:rsidRPr="00416CF6">
        <w:rPr>
          <w:sz w:val="28"/>
          <w:szCs w:val="28"/>
        </w:rPr>
        <w:t xml:space="preserve">На территории Эбалаковского СП на 01 января 2019  года проживает 983 человек. </w:t>
      </w:r>
      <w:r w:rsidR="00BF4558" w:rsidRPr="00BF4558">
        <w:rPr>
          <w:sz w:val="28"/>
          <w:szCs w:val="28"/>
        </w:rPr>
        <w:t xml:space="preserve">Количество дворов составляет - 310, из них в с. Эбалаково- 55 дворов, в с. Малые Кайбицы- 133 дворов, в </w:t>
      </w:r>
      <w:proofErr w:type="spellStart"/>
      <w:r w:rsidR="00BF4558" w:rsidRPr="00BF4558">
        <w:rPr>
          <w:sz w:val="28"/>
          <w:szCs w:val="28"/>
        </w:rPr>
        <w:t>д.МурзаБерлибаш</w:t>
      </w:r>
      <w:proofErr w:type="spellEnd"/>
      <w:r w:rsidR="00BF4558" w:rsidRPr="00BF4558">
        <w:rPr>
          <w:sz w:val="28"/>
          <w:szCs w:val="28"/>
        </w:rPr>
        <w:t xml:space="preserve"> - 48, в с. Берлибаш- 72. </w:t>
      </w:r>
    </w:p>
    <w:p w:rsidR="00C176EB" w:rsidRPr="00416CF6" w:rsidRDefault="00C176EB" w:rsidP="00C176EB">
      <w:pPr>
        <w:jc w:val="both"/>
        <w:rPr>
          <w:sz w:val="28"/>
          <w:szCs w:val="28"/>
        </w:rPr>
      </w:pPr>
      <w:proofErr w:type="gramStart"/>
      <w:r w:rsidRPr="00416CF6">
        <w:rPr>
          <w:sz w:val="28"/>
          <w:szCs w:val="28"/>
        </w:rPr>
        <w:t>Смертность</w:t>
      </w:r>
      <w:proofErr w:type="gramEnd"/>
      <w:r w:rsidRPr="00416CF6">
        <w:rPr>
          <w:sz w:val="28"/>
          <w:szCs w:val="28"/>
        </w:rPr>
        <w:t xml:space="preserve"> к сожалению превышает рождаемость, в 2018 году – умерли 19 человек. Средняя продолжительность жизни в поселении 73года</w:t>
      </w:r>
      <w:proofErr w:type="gramStart"/>
      <w:r w:rsidRPr="00416CF6">
        <w:rPr>
          <w:sz w:val="28"/>
          <w:szCs w:val="28"/>
        </w:rPr>
        <w:t xml:space="preserve"> .</w:t>
      </w:r>
      <w:proofErr w:type="gramEnd"/>
      <w:r w:rsidR="009F7300">
        <w:rPr>
          <w:sz w:val="28"/>
          <w:szCs w:val="28"/>
        </w:rPr>
        <w:t>В 2018 году появились на свет  8 малышей. Также 1 новорожденный родившейся и проживающий в городе прописался</w:t>
      </w:r>
      <w:r w:rsidRPr="00416CF6">
        <w:rPr>
          <w:sz w:val="28"/>
          <w:szCs w:val="28"/>
        </w:rPr>
        <w:t xml:space="preserve"> у нас</w:t>
      </w:r>
      <w:proofErr w:type="gramStart"/>
      <w:r w:rsidRPr="00416CF6">
        <w:rPr>
          <w:sz w:val="28"/>
          <w:szCs w:val="28"/>
        </w:rPr>
        <w:t xml:space="preserve"> .</w:t>
      </w:r>
      <w:proofErr w:type="gramEnd"/>
      <w:r w:rsidRPr="00416CF6">
        <w:rPr>
          <w:sz w:val="28"/>
          <w:szCs w:val="28"/>
        </w:rPr>
        <w:t xml:space="preserve"> Детородный возраст по сельскому поселению 137  </w:t>
      </w:r>
    </w:p>
    <w:p w:rsidR="00E451A8" w:rsidRDefault="00C176EB" w:rsidP="00C176EB">
      <w:pPr>
        <w:jc w:val="both"/>
        <w:rPr>
          <w:sz w:val="28"/>
          <w:szCs w:val="28"/>
        </w:rPr>
      </w:pPr>
      <w:r w:rsidRPr="00416CF6">
        <w:rPr>
          <w:sz w:val="28"/>
          <w:szCs w:val="28"/>
        </w:rPr>
        <w:t>ТАБЛИЦА</w:t>
      </w:r>
    </w:p>
    <w:p w:rsidR="00E451A8" w:rsidRPr="00416CF6" w:rsidRDefault="00E451A8" w:rsidP="00C176E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80"/>
        <w:gridCol w:w="3480"/>
        <w:gridCol w:w="1321"/>
        <w:gridCol w:w="692"/>
        <w:gridCol w:w="555"/>
        <w:gridCol w:w="794"/>
      </w:tblGrid>
      <w:tr w:rsidR="00C176EB" w:rsidRPr="00416CF6" w:rsidTr="00E451A8">
        <w:tc>
          <w:tcPr>
            <w:tcW w:w="3652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Количество женщин детородного возраста по поселению</w:t>
            </w:r>
          </w:p>
        </w:tc>
        <w:tc>
          <w:tcPr>
            <w:tcW w:w="425" w:type="dxa"/>
          </w:tcPr>
          <w:p w:rsidR="00C176EB" w:rsidRPr="00416CF6" w:rsidRDefault="00AD3022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родилось</w:t>
            </w:r>
          </w:p>
        </w:tc>
        <w:tc>
          <w:tcPr>
            <w:tcW w:w="709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RPr="00416CF6" w:rsidTr="00E451A8">
        <w:tc>
          <w:tcPr>
            <w:tcW w:w="3652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3544" w:type="dxa"/>
          </w:tcPr>
          <w:p w:rsidR="00C176EB" w:rsidRPr="00416CF6" w:rsidRDefault="00C176EB" w:rsidP="00E451A8">
            <w:pPr>
              <w:jc w:val="center"/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67</w:t>
            </w:r>
          </w:p>
        </w:tc>
        <w:tc>
          <w:tcPr>
            <w:tcW w:w="425" w:type="dxa"/>
          </w:tcPr>
          <w:p w:rsidR="00C176EB" w:rsidRPr="00416CF6" w:rsidRDefault="009F7300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RPr="00416CF6" w:rsidTr="00E451A8">
        <w:tc>
          <w:tcPr>
            <w:tcW w:w="3652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Эбалаково</w:t>
            </w:r>
          </w:p>
        </w:tc>
        <w:tc>
          <w:tcPr>
            <w:tcW w:w="3544" w:type="dxa"/>
          </w:tcPr>
          <w:p w:rsidR="00C176EB" w:rsidRPr="00416CF6" w:rsidRDefault="00C176EB" w:rsidP="00E451A8">
            <w:pPr>
              <w:jc w:val="center"/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C176EB" w:rsidRPr="00416CF6" w:rsidRDefault="009F7300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RPr="00416CF6" w:rsidTr="00E451A8">
        <w:tc>
          <w:tcPr>
            <w:tcW w:w="3652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Берлибаши</w:t>
            </w:r>
          </w:p>
        </w:tc>
        <w:tc>
          <w:tcPr>
            <w:tcW w:w="3544" w:type="dxa"/>
          </w:tcPr>
          <w:p w:rsidR="00C176EB" w:rsidRPr="00416CF6" w:rsidRDefault="00C176EB" w:rsidP="00E451A8">
            <w:pPr>
              <w:jc w:val="center"/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C176EB" w:rsidRPr="00416CF6" w:rsidRDefault="009F7300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RPr="00416CF6" w:rsidTr="00E451A8">
        <w:tc>
          <w:tcPr>
            <w:tcW w:w="3652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Мурза Берлибаши</w:t>
            </w:r>
          </w:p>
        </w:tc>
        <w:tc>
          <w:tcPr>
            <w:tcW w:w="3544" w:type="dxa"/>
          </w:tcPr>
          <w:p w:rsidR="00C176EB" w:rsidRPr="00416CF6" w:rsidRDefault="00C176EB" w:rsidP="00E451A8">
            <w:pPr>
              <w:jc w:val="center"/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C176EB" w:rsidRPr="00416CF6" w:rsidRDefault="009F7300" w:rsidP="00E45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</w:tr>
      <w:tr w:rsidR="00C176EB" w:rsidRPr="00416CF6" w:rsidTr="00E451A8">
        <w:tc>
          <w:tcPr>
            <w:tcW w:w="3652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C176EB" w:rsidRPr="00416CF6" w:rsidRDefault="00C176EB" w:rsidP="00E451A8">
            <w:pPr>
              <w:jc w:val="center"/>
              <w:rPr>
                <w:sz w:val="28"/>
                <w:szCs w:val="28"/>
              </w:rPr>
            </w:pPr>
            <w:r w:rsidRPr="00416CF6">
              <w:rPr>
                <w:sz w:val="28"/>
                <w:szCs w:val="28"/>
              </w:rPr>
              <w:t>137</w:t>
            </w:r>
          </w:p>
        </w:tc>
        <w:tc>
          <w:tcPr>
            <w:tcW w:w="42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176EB" w:rsidRPr="00416CF6" w:rsidRDefault="00C176EB" w:rsidP="00E451A8">
            <w:pPr>
              <w:rPr>
                <w:sz w:val="28"/>
                <w:szCs w:val="28"/>
              </w:rPr>
            </w:pPr>
          </w:p>
        </w:tc>
      </w:tr>
    </w:tbl>
    <w:p w:rsidR="00C176EB" w:rsidRPr="00416CF6" w:rsidRDefault="00C176EB" w:rsidP="00C176EB">
      <w:pPr>
        <w:jc w:val="both"/>
        <w:rPr>
          <w:sz w:val="28"/>
          <w:szCs w:val="28"/>
        </w:rPr>
      </w:pPr>
    </w:p>
    <w:p w:rsidR="00C176EB" w:rsidRPr="00292B04" w:rsidRDefault="00C176EB" w:rsidP="00C176EB">
      <w:pPr>
        <w:jc w:val="both"/>
        <w:rPr>
          <w:color w:val="FF0000"/>
          <w:sz w:val="28"/>
          <w:szCs w:val="28"/>
        </w:rPr>
      </w:pPr>
    </w:p>
    <w:p w:rsidR="00C176EB" w:rsidRPr="009C50AD" w:rsidRDefault="00C176EB" w:rsidP="00C176EB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9C50AD">
        <w:rPr>
          <w:sz w:val="28"/>
          <w:szCs w:val="28"/>
        </w:rPr>
        <w:t>В поселении проживают школьники- 94 человек, студентов- 43, пенсионеров по достижению пенсионного возраста 274 человек. 59 детей дошкольного возраста.</w:t>
      </w:r>
    </w:p>
    <w:p w:rsidR="00C176EB" w:rsidRPr="009C50AD" w:rsidRDefault="00C176EB" w:rsidP="00C176EB">
      <w:pPr>
        <w:ind w:firstLine="540"/>
        <w:jc w:val="both"/>
        <w:rPr>
          <w:b/>
          <w:sz w:val="28"/>
          <w:szCs w:val="28"/>
        </w:rPr>
      </w:pPr>
    </w:p>
    <w:p w:rsidR="00155D16" w:rsidRDefault="00C176EB" w:rsidP="00C176EB">
      <w:pPr>
        <w:ind w:firstLine="540"/>
        <w:jc w:val="both"/>
        <w:rPr>
          <w:b/>
          <w:sz w:val="28"/>
          <w:szCs w:val="28"/>
        </w:rPr>
      </w:pPr>
      <w:r w:rsidRPr="009C50AD">
        <w:rPr>
          <w:b/>
          <w:sz w:val="28"/>
          <w:szCs w:val="28"/>
        </w:rPr>
        <w:t xml:space="preserve">                       </w:t>
      </w:r>
    </w:p>
    <w:p w:rsidR="00155D16" w:rsidRDefault="00155D16" w:rsidP="00C176EB">
      <w:pPr>
        <w:ind w:firstLine="540"/>
        <w:jc w:val="both"/>
        <w:rPr>
          <w:b/>
          <w:sz w:val="28"/>
          <w:szCs w:val="28"/>
        </w:rPr>
      </w:pPr>
    </w:p>
    <w:p w:rsidR="00C176EB" w:rsidRPr="009C50AD" w:rsidRDefault="00155D16" w:rsidP="00C176E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176EB" w:rsidRPr="009C50AD">
        <w:rPr>
          <w:b/>
          <w:sz w:val="28"/>
          <w:szCs w:val="28"/>
        </w:rPr>
        <w:t>Дети дошкольного возраста</w:t>
      </w:r>
      <w:r w:rsidR="00C176EB" w:rsidRPr="009C50AD">
        <w:rPr>
          <w:sz w:val="28"/>
          <w:szCs w:val="28"/>
        </w:rPr>
        <w:t>.</w:t>
      </w:r>
    </w:p>
    <w:tbl>
      <w:tblPr>
        <w:tblW w:w="8585" w:type="dxa"/>
        <w:tblCellSpacing w:w="0" w:type="dxa"/>
        <w:tblInd w:w="941" w:type="dxa"/>
        <w:tblCellMar>
          <w:left w:w="0" w:type="dxa"/>
          <w:right w:w="0" w:type="dxa"/>
        </w:tblCellMar>
        <w:tblLook w:val="0000"/>
      </w:tblPr>
      <w:tblGrid>
        <w:gridCol w:w="3024"/>
        <w:gridCol w:w="1418"/>
        <w:gridCol w:w="1418"/>
        <w:gridCol w:w="1418"/>
        <w:gridCol w:w="1307"/>
      </w:tblGrid>
      <w:tr w:rsidR="00C176EB" w:rsidRPr="009C50AD" w:rsidTr="00E451A8">
        <w:trPr>
          <w:trHeight w:val="412"/>
          <w:tblCellSpacing w:w="0" w:type="dxa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jc w:val="both"/>
              <w:rPr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 xml:space="preserve">  2015г.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jc w:val="both"/>
              <w:rPr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 xml:space="preserve">  2016г.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 xml:space="preserve"> 2017г.         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C176EB" w:rsidRPr="009C50AD" w:rsidTr="00E451A8">
        <w:trPr>
          <w:trHeight w:val="532"/>
          <w:tblCellSpacing w:w="0" w:type="dxa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>Эбалаково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21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17</w:t>
            </w:r>
          </w:p>
        </w:tc>
      </w:tr>
      <w:tr w:rsidR="00C176EB" w:rsidRPr="009C50AD" w:rsidTr="00E451A8">
        <w:trPr>
          <w:trHeight w:val="600"/>
          <w:tblCellSpacing w:w="0" w:type="dxa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28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18</w:t>
            </w:r>
          </w:p>
        </w:tc>
      </w:tr>
      <w:tr w:rsidR="00C176EB" w:rsidRPr="009C50AD" w:rsidTr="00E451A8">
        <w:trPr>
          <w:trHeight w:val="600"/>
          <w:tblCellSpacing w:w="0" w:type="dxa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>Берлибаш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18</w:t>
            </w:r>
          </w:p>
        </w:tc>
      </w:tr>
      <w:tr w:rsidR="00C176EB" w:rsidRPr="009C50AD" w:rsidTr="00E451A8">
        <w:trPr>
          <w:trHeight w:val="525"/>
          <w:tblCellSpacing w:w="0" w:type="dxa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b/>
                <w:bCs/>
                <w:sz w:val="28"/>
                <w:szCs w:val="28"/>
              </w:rPr>
              <w:t>Мурза Берлибаш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EB" w:rsidRPr="009C50AD" w:rsidRDefault="00C176EB" w:rsidP="00E451A8">
            <w:pPr>
              <w:ind w:firstLine="540"/>
              <w:jc w:val="both"/>
              <w:rPr>
                <w:sz w:val="28"/>
                <w:szCs w:val="28"/>
              </w:rPr>
            </w:pPr>
            <w:r w:rsidRPr="009C50AD">
              <w:rPr>
                <w:sz w:val="28"/>
                <w:szCs w:val="28"/>
              </w:rPr>
              <w:t>6</w:t>
            </w:r>
          </w:p>
        </w:tc>
      </w:tr>
    </w:tbl>
    <w:p w:rsidR="00C176EB" w:rsidRPr="009C50AD" w:rsidRDefault="00C176EB" w:rsidP="00C176EB">
      <w:pPr>
        <w:ind w:firstLine="540"/>
        <w:jc w:val="both"/>
        <w:rPr>
          <w:sz w:val="28"/>
          <w:szCs w:val="28"/>
        </w:rPr>
      </w:pPr>
    </w:p>
    <w:p w:rsidR="00C176EB" w:rsidRPr="009C50AD" w:rsidRDefault="00C176EB" w:rsidP="00C176EB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</w:p>
    <w:p w:rsidR="00C176EB" w:rsidRPr="00292B04" w:rsidRDefault="00C176EB" w:rsidP="00C176EB">
      <w:pPr>
        <w:jc w:val="center"/>
        <w:rPr>
          <w:b/>
          <w:color w:val="FF0000"/>
          <w:sz w:val="28"/>
          <w:szCs w:val="28"/>
        </w:rPr>
      </w:pPr>
    </w:p>
    <w:p w:rsidR="00B626FF" w:rsidRPr="00694540" w:rsidRDefault="00C176EB" w:rsidP="00B626FF">
      <w:pPr>
        <w:jc w:val="center"/>
        <w:rPr>
          <w:b/>
          <w:sz w:val="28"/>
          <w:szCs w:val="28"/>
        </w:rPr>
      </w:pPr>
      <w:r w:rsidRPr="006C2C9C">
        <w:rPr>
          <w:b/>
          <w:sz w:val="28"/>
          <w:szCs w:val="28"/>
        </w:rPr>
        <w:t>ЗДРАВООХРАНЕНИЕ</w:t>
      </w:r>
      <w:r w:rsidR="00B626FF">
        <w:rPr>
          <w:b/>
          <w:sz w:val="28"/>
          <w:szCs w:val="28"/>
        </w:rPr>
        <w:t>.</w:t>
      </w:r>
    </w:p>
    <w:p w:rsidR="00C176EB" w:rsidRDefault="00C176EB" w:rsidP="00C176EB">
      <w:pPr>
        <w:jc w:val="both"/>
        <w:rPr>
          <w:sz w:val="28"/>
          <w:szCs w:val="28"/>
        </w:rPr>
      </w:pPr>
      <w:r w:rsidRPr="00DC2721">
        <w:rPr>
          <w:sz w:val="28"/>
          <w:szCs w:val="28"/>
        </w:rPr>
        <w:t>Заботу о сохранении здоровья сельча</w:t>
      </w:r>
      <w:r>
        <w:rPr>
          <w:sz w:val="28"/>
          <w:szCs w:val="28"/>
        </w:rPr>
        <w:t>н проявляют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аботникиФАПов</w:t>
      </w:r>
      <w:proofErr w:type="spellEnd"/>
      <w:r>
        <w:rPr>
          <w:sz w:val="28"/>
          <w:szCs w:val="28"/>
        </w:rPr>
        <w:t xml:space="preserve">. </w:t>
      </w:r>
      <w:r w:rsidRPr="00DC2721">
        <w:rPr>
          <w:sz w:val="28"/>
          <w:szCs w:val="28"/>
        </w:rPr>
        <w:t xml:space="preserve">Квалифицированные фельдшеры и медсестры готовы в любое время прийти на вызов к больным и пожилым людям, следят за здоровьем </w:t>
      </w:r>
      <w:proofErr w:type="spellStart"/>
      <w:r w:rsidRPr="00DC2721">
        <w:rPr>
          <w:sz w:val="28"/>
          <w:szCs w:val="28"/>
        </w:rPr>
        <w:t>малышей</w:t>
      </w:r>
      <w:r>
        <w:rPr>
          <w:sz w:val="28"/>
          <w:szCs w:val="28"/>
        </w:rPr>
        <w:t>.</w:t>
      </w:r>
      <w:r w:rsidRPr="00FB0799">
        <w:rPr>
          <w:sz w:val="28"/>
          <w:szCs w:val="28"/>
        </w:rPr>
        <w:t>Работа</w:t>
      </w:r>
      <w:proofErr w:type="spellEnd"/>
      <w:r w:rsidRPr="00FB0799">
        <w:rPr>
          <w:sz w:val="28"/>
          <w:szCs w:val="28"/>
        </w:rPr>
        <w:t xml:space="preserve"> персонала этих учреждений направлена на повышение качества предоставляемых услуг, на пропаганду здорового образа жизни. Естественно у них самая ответственная работа. Фельдшерско- акушерский пункт обеспечивается медикаментами и изделиями медицинского назначения только для оказания первой помощи. Аптечн</w:t>
      </w:r>
      <w:r>
        <w:rPr>
          <w:sz w:val="28"/>
          <w:szCs w:val="28"/>
        </w:rPr>
        <w:t>ый</w:t>
      </w:r>
      <w:r w:rsidRPr="00FB0799">
        <w:rPr>
          <w:sz w:val="28"/>
          <w:szCs w:val="28"/>
        </w:rPr>
        <w:t xml:space="preserve"> пункт для снабжения населения </w:t>
      </w:r>
      <w:proofErr w:type="spellStart"/>
      <w:r w:rsidRPr="00FB0799">
        <w:rPr>
          <w:sz w:val="28"/>
          <w:szCs w:val="28"/>
        </w:rPr>
        <w:t>лекарствами</w:t>
      </w:r>
      <w:r>
        <w:rPr>
          <w:sz w:val="28"/>
          <w:szCs w:val="28"/>
        </w:rPr>
        <w:t>имеется</w:t>
      </w:r>
      <w:proofErr w:type="spellEnd"/>
      <w:r w:rsidRPr="00FB0799">
        <w:rPr>
          <w:sz w:val="28"/>
          <w:szCs w:val="28"/>
        </w:rPr>
        <w:t>, т.к. большую часть населения на сегодняшний момент составляют люди пенсионного и предпенсионного возраста. В 201</w:t>
      </w:r>
      <w:r>
        <w:rPr>
          <w:sz w:val="28"/>
          <w:szCs w:val="28"/>
        </w:rPr>
        <w:t>8</w:t>
      </w:r>
      <w:r w:rsidRPr="00FB0799">
        <w:rPr>
          <w:sz w:val="28"/>
          <w:szCs w:val="28"/>
        </w:rPr>
        <w:t xml:space="preserve"> году население прошло диспансеризацию,</w:t>
      </w:r>
      <w:r>
        <w:rPr>
          <w:sz w:val="28"/>
          <w:szCs w:val="28"/>
        </w:rPr>
        <w:t xml:space="preserve"> врачи Кайбицкой ЦРБ приезжали </w:t>
      </w:r>
      <w:r w:rsidRPr="00FB0799">
        <w:rPr>
          <w:sz w:val="28"/>
          <w:szCs w:val="28"/>
        </w:rPr>
        <w:t xml:space="preserve"> в нас</w:t>
      </w:r>
      <w:r>
        <w:rPr>
          <w:sz w:val="28"/>
          <w:szCs w:val="28"/>
        </w:rPr>
        <w:t>еленные п</w:t>
      </w:r>
      <w:r w:rsidRPr="00FB0799">
        <w:rPr>
          <w:sz w:val="28"/>
          <w:szCs w:val="28"/>
        </w:rPr>
        <w:t xml:space="preserve">ункты и проводили диспансеризацию. </w:t>
      </w:r>
    </w:p>
    <w:p w:rsidR="00873204" w:rsidRDefault="00873204" w:rsidP="00C176EB">
      <w:pPr>
        <w:jc w:val="both"/>
        <w:rPr>
          <w:sz w:val="28"/>
          <w:szCs w:val="28"/>
        </w:rPr>
      </w:pPr>
    </w:p>
    <w:p w:rsidR="00873204" w:rsidRPr="00155D16" w:rsidRDefault="00873204" w:rsidP="00C176EB">
      <w:pPr>
        <w:jc w:val="both"/>
        <w:rPr>
          <w:sz w:val="28"/>
          <w:szCs w:val="28"/>
        </w:rPr>
      </w:pPr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 xml:space="preserve">Хочу отметить фельдшера Эбалаковского СП и Председателя Эбалаковской Избирательной комиссии № 1613 в одном лице </w:t>
      </w:r>
      <w:proofErr w:type="spellStart"/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>Салаватову</w:t>
      </w:r>
      <w:proofErr w:type="spellEnd"/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>Ильмиру</w:t>
      </w:r>
      <w:proofErr w:type="spellEnd"/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proofErr w:type="spellStart"/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>Мингарифовну</w:t>
      </w:r>
      <w:proofErr w:type="spellEnd"/>
      <w:r w:rsidRPr="00155D16">
        <w:rPr>
          <w:rFonts w:ascii="Segoe UI" w:hAnsi="Segoe UI" w:cs="Segoe UI"/>
          <w:sz w:val="26"/>
          <w:szCs w:val="26"/>
          <w:shd w:val="clear" w:color="auto" w:fill="FFFFFF"/>
        </w:rPr>
        <w:t xml:space="preserve"> наградили Почетной грамотой Избирательной комиссии.</w:t>
      </w:r>
    </w:p>
    <w:p w:rsidR="00873204" w:rsidRPr="00155D16" w:rsidRDefault="00873204" w:rsidP="00B626FF">
      <w:pPr>
        <w:tabs>
          <w:tab w:val="left" w:pos="-140"/>
        </w:tabs>
        <w:ind w:right="-1"/>
        <w:jc w:val="center"/>
        <w:rPr>
          <w:b/>
          <w:sz w:val="28"/>
          <w:szCs w:val="28"/>
        </w:rPr>
      </w:pPr>
    </w:p>
    <w:p w:rsidR="00C176EB" w:rsidRPr="00FB0799" w:rsidRDefault="00C176EB" w:rsidP="00B626FF">
      <w:pPr>
        <w:tabs>
          <w:tab w:val="left" w:pos="-140"/>
        </w:tabs>
        <w:ind w:right="-1"/>
        <w:jc w:val="center"/>
        <w:rPr>
          <w:b/>
          <w:sz w:val="28"/>
          <w:szCs w:val="28"/>
        </w:rPr>
      </w:pPr>
      <w:r w:rsidRPr="00FB0799">
        <w:rPr>
          <w:b/>
          <w:sz w:val="28"/>
          <w:szCs w:val="28"/>
        </w:rPr>
        <w:t>ОБРАЗОВАНИЕ.</w:t>
      </w:r>
    </w:p>
    <w:p w:rsidR="00C176EB" w:rsidRPr="009C50AD" w:rsidRDefault="00C176EB" w:rsidP="00C176EB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FB0799">
        <w:rPr>
          <w:sz w:val="28"/>
          <w:szCs w:val="28"/>
        </w:rPr>
        <w:t xml:space="preserve">Жизнь села неразрывно связана со школой. В плане взаимодействия Администрации поселения со школой в вопросах благоустройства и проведения различного рода мероприятий проводится огромная совместная работа </w:t>
      </w:r>
      <w:r w:rsidRPr="00DC2721">
        <w:rPr>
          <w:sz w:val="28"/>
          <w:szCs w:val="28"/>
        </w:rPr>
        <w:t xml:space="preserve">Образованием и воспитанием </w:t>
      </w:r>
      <w:r w:rsidRPr="00DC2721">
        <w:rPr>
          <w:sz w:val="28"/>
          <w:szCs w:val="28"/>
        </w:rPr>
        <w:lastRenderedPageBreak/>
        <w:t xml:space="preserve">детей занимаются две общеобразовательные школы с количеством </w:t>
      </w:r>
      <w:r w:rsidRPr="009C50AD">
        <w:rPr>
          <w:sz w:val="28"/>
          <w:szCs w:val="28"/>
        </w:rPr>
        <w:t xml:space="preserve">54учащихся. </w:t>
      </w:r>
      <w:proofErr w:type="spellStart"/>
      <w:proofErr w:type="gramStart"/>
      <w:r w:rsidRPr="009C50AD">
        <w:rPr>
          <w:sz w:val="28"/>
          <w:szCs w:val="28"/>
        </w:rPr>
        <w:t>Детскийсад</w:t>
      </w:r>
      <w:proofErr w:type="spellEnd"/>
      <w:r w:rsidRPr="009C50AD">
        <w:rPr>
          <w:sz w:val="28"/>
          <w:szCs w:val="28"/>
        </w:rPr>
        <w:t xml:space="preserve">  в с. Малые Кайбицы посещают 27малыша. </w:t>
      </w:r>
      <w:proofErr w:type="gramEnd"/>
    </w:p>
    <w:p w:rsidR="00C176EB" w:rsidRPr="009C50AD" w:rsidRDefault="00C176EB" w:rsidP="00C176EB">
      <w:pPr>
        <w:jc w:val="both"/>
        <w:rPr>
          <w:b/>
          <w:sz w:val="28"/>
          <w:szCs w:val="28"/>
        </w:rPr>
      </w:pPr>
      <w:r w:rsidRPr="009C50AD">
        <w:rPr>
          <w:sz w:val="28"/>
          <w:szCs w:val="28"/>
        </w:rPr>
        <w:t xml:space="preserve">В школах обучается 94 учеников из них 32 детей ездят в </w:t>
      </w:r>
      <w:proofErr w:type="spellStart"/>
      <w:r w:rsidRPr="009C50AD">
        <w:rPr>
          <w:sz w:val="28"/>
          <w:szCs w:val="28"/>
        </w:rPr>
        <w:t>БольшекайбицкуюСОШ</w:t>
      </w:r>
      <w:proofErr w:type="gramStart"/>
      <w:r w:rsidRPr="009C50AD">
        <w:rPr>
          <w:sz w:val="28"/>
          <w:szCs w:val="28"/>
        </w:rPr>
        <w:t>.П</w:t>
      </w:r>
      <w:proofErr w:type="gramEnd"/>
      <w:r w:rsidRPr="009C50AD">
        <w:rPr>
          <w:sz w:val="28"/>
          <w:szCs w:val="28"/>
        </w:rPr>
        <w:t>о</w:t>
      </w:r>
      <w:proofErr w:type="spellEnd"/>
      <w:r w:rsidRPr="009C50AD">
        <w:rPr>
          <w:sz w:val="28"/>
          <w:szCs w:val="28"/>
        </w:rPr>
        <w:t xml:space="preserve"> этому вопросу будет доклад директора Берлибашской ОШ Лазарева С.В. и  директора детского сада </w:t>
      </w:r>
      <w:proofErr w:type="spellStart"/>
      <w:r w:rsidRPr="009C50AD">
        <w:rPr>
          <w:sz w:val="28"/>
          <w:szCs w:val="28"/>
        </w:rPr>
        <w:t>Вахитовой</w:t>
      </w:r>
      <w:proofErr w:type="spellEnd"/>
      <w:r w:rsidRPr="009C50AD">
        <w:rPr>
          <w:sz w:val="28"/>
          <w:szCs w:val="28"/>
        </w:rPr>
        <w:t xml:space="preserve"> Ф.Ф. где они подробно расскажут о деятельности  школ и детского сада.</w:t>
      </w:r>
    </w:p>
    <w:p w:rsidR="00C176EB" w:rsidRPr="00403A54" w:rsidRDefault="00C176EB" w:rsidP="00C176EB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РАБОТА С МОЛОДЕЖЬЮ:</w:t>
      </w:r>
    </w:p>
    <w:p w:rsidR="00C176EB" w:rsidRPr="00C05D79" w:rsidRDefault="00C176EB" w:rsidP="00C176EB">
      <w:pPr>
        <w:jc w:val="both"/>
        <w:rPr>
          <w:color w:val="000000" w:themeColor="text1"/>
          <w:sz w:val="28"/>
          <w:szCs w:val="28"/>
        </w:rPr>
      </w:pPr>
      <w:r w:rsidRPr="00DC2721">
        <w:rPr>
          <w:sz w:val="28"/>
          <w:szCs w:val="28"/>
        </w:rPr>
        <w:t>Культурно – массовые мероприятия проходят в четырех учреждени</w:t>
      </w:r>
      <w:r>
        <w:rPr>
          <w:sz w:val="28"/>
          <w:szCs w:val="28"/>
        </w:rPr>
        <w:t>ях культуры. Это МФЦ в Б</w:t>
      </w:r>
      <w:r w:rsidRPr="00DC2721">
        <w:rPr>
          <w:sz w:val="28"/>
          <w:szCs w:val="28"/>
        </w:rPr>
        <w:t xml:space="preserve">ерлибаш, СДК в селе Эбалаково и в с.М.Кайбицы и сельский клуб </w:t>
      </w:r>
      <w:proofErr w:type="spellStart"/>
      <w:r w:rsidRPr="00DC2721">
        <w:rPr>
          <w:sz w:val="28"/>
          <w:szCs w:val="28"/>
        </w:rPr>
        <w:t>д.МурзаБерлибаш</w:t>
      </w:r>
      <w:proofErr w:type="spellEnd"/>
      <w:r w:rsidRPr="00DC2721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Методисты</w:t>
      </w:r>
      <w:r w:rsidRPr="00DC2721">
        <w:rPr>
          <w:sz w:val="28"/>
          <w:szCs w:val="28"/>
        </w:rPr>
        <w:t xml:space="preserve"> проводят большую работу, организуя различные мероприятия к праздникам, памятным датам, наполняя позитивом жизнь сельчан. Воспитывают молодежь,  прививая им любовь, учат сохранению традиций  родного </w:t>
      </w:r>
      <w:proofErr w:type="spellStart"/>
      <w:r w:rsidRPr="00DC2721">
        <w:rPr>
          <w:sz w:val="28"/>
          <w:szCs w:val="28"/>
        </w:rPr>
        <w:t>края</w:t>
      </w:r>
      <w:proofErr w:type="gramStart"/>
      <w:r w:rsidRPr="00DC2721">
        <w:rPr>
          <w:sz w:val="28"/>
          <w:szCs w:val="28"/>
        </w:rPr>
        <w:t>.М</w:t>
      </w:r>
      <w:proofErr w:type="gramEnd"/>
      <w:r w:rsidRPr="00DC2721">
        <w:rPr>
          <w:sz w:val="28"/>
          <w:szCs w:val="28"/>
        </w:rPr>
        <w:t>етодисты</w:t>
      </w:r>
      <w:proofErr w:type="spellEnd"/>
      <w:r w:rsidRPr="00DC2721">
        <w:rPr>
          <w:sz w:val="28"/>
          <w:szCs w:val="28"/>
        </w:rPr>
        <w:t xml:space="preserve"> Домов культуры и сельских библиотек Эбалаковского сельского поселения участвовали на выставке осенних композиций в районном доме культуры</w:t>
      </w:r>
      <w:r>
        <w:rPr>
          <w:sz w:val="28"/>
          <w:szCs w:val="28"/>
        </w:rPr>
        <w:t>, на районных мероприятиях так же все культработники принимают активное участие.</w:t>
      </w:r>
      <w:r w:rsidRPr="00DC2721">
        <w:rPr>
          <w:sz w:val="28"/>
          <w:szCs w:val="28"/>
        </w:rPr>
        <w:t xml:space="preserve"> Благодарю работников культуры за совместную </w:t>
      </w:r>
      <w:proofErr w:type="spellStart"/>
      <w:r w:rsidRPr="00DC2721">
        <w:rPr>
          <w:sz w:val="28"/>
          <w:szCs w:val="28"/>
        </w:rPr>
        <w:t>работу</w:t>
      </w:r>
      <w:proofErr w:type="gramStart"/>
      <w:r w:rsidRPr="00DC2721">
        <w:rPr>
          <w:sz w:val="28"/>
          <w:szCs w:val="28"/>
        </w:rPr>
        <w:t>.</w:t>
      </w:r>
      <w:r w:rsidRPr="00C05D79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C05D79">
        <w:rPr>
          <w:color w:val="000000" w:themeColor="text1"/>
          <w:sz w:val="28"/>
          <w:szCs w:val="28"/>
          <w:shd w:val="clear" w:color="auto" w:fill="FFFFFF"/>
        </w:rPr>
        <w:t>улбэ</w:t>
      </w:r>
      <w:r>
        <w:rPr>
          <w:color w:val="000000" w:themeColor="text1"/>
          <w:sz w:val="28"/>
          <w:szCs w:val="28"/>
          <w:shd w:val="clear" w:color="auto" w:fill="FFFFFF"/>
        </w:rPr>
        <w:t>й</w:t>
      </w:r>
      <w:r w:rsidRPr="00C05D79">
        <w:rPr>
          <w:color w:val="000000" w:themeColor="text1"/>
          <w:sz w:val="28"/>
          <w:szCs w:val="28"/>
          <w:shd w:val="clear" w:color="auto" w:fill="FFFFFF"/>
        </w:rPr>
        <w:t>рэме</w:t>
      </w:r>
      <w:proofErr w:type="spellEnd"/>
      <w:r w:rsidRPr="00C05D79">
        <w:rPr>
          <w:color w:val="000000" w:themeColor="text1"/>
          <w:sz w:val="28"/>
          <w:szCs w:val="28"/>
          <w:shd w:val="clear" w:color="auto" w:fill="FFFFFF"/>
        </w:rPr>
        <w:t xml:space="preserve"> Малые </w:t>
      </w:r>
      <w:proofErr w:type="spellStart"/>
      <w:r w:rsidRPr="00C05D79">
        <w:rPr>
          <w:color w:val="000000" w:themeColor="text1"/>
          <w:sz w:val="28"/>
          <w:szCs w:val="28"/>
          <w:shd w:val="clear" w:color="auto" w:fill="FFFFFF"/>
        </w:rPr>
        <w:t>Кайбицы,действительно</w:t>
      </w:r>
      <w:proofErr w:type="spellEnd"/>
      <w:r w:rsidRPr="00C05D79">
        <w:rPr>
          <w:color w:val="000000" w:themeColor="text1"/>
          <w:sz w:val="28"/>
          <w:szCs w:val="28"/>
          <w:shd w:val="clear" w:color="auto" w:fill="FFFFFF"/>
        </w:rPr>
        <w:t xml:space="preserve"> есть такие инициаторы которые делают праздник для села, вы прекрасно провели прекрасное  время в этот </w:t>
      </w:r>
      <w:proofErr w:type="spellStart"/>
      <w:r w:rsidRPr="00C05D79">
        <w:rPr>
          <w:color w:val="000000" w:themeColor="text1"/>
          <w:sz w:val="28"/>
          <w:szCs w:val="28"/>
          <w:shd w:val="clear" w:color="auto" w:fill="FFFFFF"/>
        </w:rPr>
        <w:t>день,хочется</w:t>
      </w:r>
      <w:proofErr w:type="spellEnd"/>
      <w:r w:rsidRPr="00C05D79">
        <w:rPr>
          <w:color w:val="000000" w:themeColor="text1"/>
          <w:sz w:val="28"/>
          <w:szCs w:val="28"/>
          <w:shd w:val="clear" w:color="auto" w:fill="FFFFFF"/>
        </w:rPr>
        <w:t xml:space="preserve"> выразить огромную благодарность семье </w:t>
      </w:r>
      <w:proofErr w:type="spellStart"/>
      <w:r w:rsidRPr="00C05D79">
        <w:rPr>
          <w:color w:val="000000" w:themeColor="text1"/>
          <w:sz w:val="28"/>
          <w:szCs w:val="28"/>
          <w:shd w:val="clear" w:color="auto" w:fill="FFFFFF"/>
        </w:rPr>
        <w:t>Галиевых,Зиннуровых</w:t>
      </w:r>
      <w:proofErr w:type="spellEnd"/>
      <w:r w:rsidRPr="00C05D79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также хочется поблагодарить население за внесенный вклад на проведение этого праздника </w:t>
      </w:r>
      <w:r w:rsidRPr="00C05D79">
        <w:rPr>
          <w:color w:val="000000" w:themeColor="text1"/>
          <w:sz w:val="28"/>
          <w:szCs w:val="28"/>
          <w:shd w:val="clear" w:color="auto" w:fill="FFFFFF"/>
        </w:rPr>
        <w:t>вот по истине хорошие и милые ,добропорядочные  семьи,которые просто сделали за свой счет праздник для нас.</w:t>
      </w:r>
    </w:p>
    <w:p w:rsidR="00C176EB" w:rsidRPr="009E45A7" w:rsidRDefault="00C176EB" w:rsidP="00C176EB">
      <w:pPr>
        <w:jc w:val="both"/>
        <w:rPr>
          <w:b/>
          <w:sz w:val="28"/>
          <w:szCs w:val="28"/>
        </w:rPr>
      </w:pPr>
      <w:r w:rsidRPr="009E45A7">
        <w:rPr>
          <w:b/>
          <w:sz w:val="28"/>
          <w:szCs w:val="28"/>
        </w:rPr>
        <w:t xml:space="preserve">Пользуясь случаем Уважаемый  </w:t>
      </w:r>
      <w:proofErr w:type="spellStart"/>
      <w:r w:rsidRPr="009E45A7">
        <w:rPr>
          <w:b/>
          <w:sz w:val="28"/>
          <w:szCs w:val="28"/>
        </w:rPr>
        <w:t>АльбертИльгизарович</w:t>
      </w:r>
      <w:proofErr w:type="spellEnd"/>
      <w:r w:rsidRPr="009E45A7">
        <w:rPr>
          <w:b/>
          <w:sz w:val="28"/>
          <w:szCs w:val="28"/>
        </w:rPr>
        <w:t xml:space="preserve"> прошу вас </w:t>
      </w:r>
      <w:r>
        <w:rPr>
          <w:b/>
          <w:sz w:val="28"/>
          <w:szCs w:val="28"/>
        </w:rPr>
        <w:t xml:space="preserve">в оказании помощи для ремонта в клубах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балаково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М.Берлибаш</w:t>
      </w:r>
      <w:proofErr w:type="spellEnd"/>
    </w:p>
    <w:p w:rsidR="00C176EB" w:rsidRDefault="00C176EB" w:rsidP="00C176EB">
      <w:pPr>
        <w:ind w:firstLine="540"/>
        <w:jc w:val="both"/>
        <w:rPr>
          <w:b/>
          <w:sz w:val="28"/>
          <w:szCs w:val="28"/>
        </w:rPr>
      </w:pPr>
    </w:p>
    <w:p w:rsidR="00C176EB" w:rsidRDefault="00C176EB" w:rsidP="00C176EB">
      <w:pPr>
        <w:ind w:firstLine="540"/>
        <w:jc w:val="both"/>
        <w:rPr>
          <w:b/>
          <w:sz w:val="28"/>
          <w:szCs w:val="28"/>
        </w:rPr>
      </w:pPr>
    </w:p>
    <w:p w:rsidR="007C06AD" w:rsidRDefault="007C06AD" w:rsidP="00C176EB">
      <w:pPr>
        <w:ind w:firstLine="540"/>
        <w:jc w:val="both"/>
        <w:rPr>
          <w:b/>
          <w:sz w:val="28"/>
          <w:szCs w:val="28"/>
        </w:rPr>
      </w:pPr>
    </w:p>
    <w:p w:rsidR="00C176EB" w:rsidRPr="00E25E45" w:rsidRDefault="00C176EB" w:rsidP="00C176EB">
      <w:pPr>
        <w:ind w:firstLine="540"/>
        <w:jc w:val="both"/>
        <w:rPr>
          <w:b/>
          <w:sz w:val="28"/>
          <w:szCs w:val="28"/>
        </w:rPr>
      </w:pPr>
      <w:r w:rsidRPr="00E25E45">
        <w:rPr>
          <w:b/>
          <w:sz w:val="28"/>
          <w:szCs w:val="28"/>
        </w:rPr>
        <w:t>ПРИЗЫВ В РЯДЫ ВООРУЖЕННЫХ СИЛ:</w:t>
      </w:r>
    </w:p>
    <w:p w:rsidR="00C176EB" w:rsidRDefault="00C176EB" w:rsidP="00C176EB">
      <w:pPr>
        <w:ind w:firstLine="540"/>
        <w:jc w:val="both"/>
        <w:rPr>
          <w:sz w:val="28"/>
          <w:szCs w:val="28"/>
        </w:rPr>
      </w:pPr>
      <w:r w:rsidRPr="00741D43">
        <w:rPr>
          <w:sz w:val="28"/>
          <w:szCs w:val="28"/>
        </w:rPr>
        <w:t>Хочется сказать большое спасибо  и низкий поклон родителям</w:t>
      </w:r>
      <w:r>
        <w:rPr>
          <w:sz w:val="28"/>
          <w:szCs w:val="28"/>
        </w:rPr>
        <w:t>,</w:t>
      </w:r>
      <w:r w:rsidRPr="00741D43">
        <w:rPr>
          <w:sz w:val="28"/>
          <w:szCs w:val="28"/>
        </w:rPr>
        <w:t xml:space="preserve"> воспитавших достойных сыновей своей Родины</w:t>
      </w:r>
      <w:proofErr w:type="gramStart"/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41D43">
        <w:rPr>
          <w:sz w:val="28"/>
          <w:szCs w:val="28"/>
        </w:rPr>
        <w:t xml:space="preserve">которые встали на защиту </w:t>
      </w:r>
      <w:r>
        <w:rPr>
          <w:sz w:val="28"/>
          <w:szCs w:val="28"/>
        </w:rPr>
        <w:t xml:space="preserve"> своего Отечества .</w:t>
      </w:r>
    </w:p>
    <w:p w:rsidR="00C176EB" w:rsidRPr="009C50AD" w:rsidRDefault="00C176EB" w:rsidP="00C176EB">
      <w:pPr>
        <w:ind w:firstLine="540"/>
        <w:jc w:val="both"/>
        <w:rPr>
          <w:sz w:val="28"/>
          <w:szCs w:val="28"/>
        </w:rPr>
      </w:pPr>
      <w:r w:rsidRPr="009C50AD">
        <w:rPr>
          <w:sz w:val="28"/>
          <w:szCs w:val="28"/>
        </w:rPr>
        <w:t xml:space="preserve">В 2018 году </w:t>
      </w:r>
      <w:r w:rsidRPr="009C50AD">
        <w:rPr>
          <w:sz w:val="28"/>
          <w:szCs w:val="28"/>
          <w:shd w:val="clear" w:color="auto" w:fill="FFFFFF"/>
        </w:rPr>
        <w:t xml:space="preserve">проводили в ряды Российской армии  из с. Малые Кайбицы на защиту </w:t>
      </w:r>
      <w:proofErr w:type="spellStart"/>
      <w:r w:rsidRPr="009C50AD">
        <w:rPr>
          <w:sz w:val="28"/>
          <w:szCs w:val="28"/>
          <w:shd w:val="clear" w:color="auto" w:fill="FFFFFF"/>
        </w:rPr>
        <w:t>ГашигуллинаЗильмираЗуфаровича</w:t>
      </w:r>
      <w:proofErr w:type="spellEnd"/>
      <w:r w:rsidRPr="009C50AD">
        <w:rPr>
          <w:sz w:val="28"/>
          <w:szCs w:val="28"/>
          <w:shd w:val="clear" w:color="auto" w:fill="FFFFFF"/>
        </w:rPr>
        <w:t xml:space="preserve"> из  с. </w:t>
      </w:r>
      <w:proofErr w:type="spellStart"/>
      <w:r w:rsidRPr="009C50AD">
        <w:rPr>
          <w:sz w:val="28"/>
          <w:szCs w:val="28"/>
          <w:shd w:val="clear" w:color="auto" w:fill="FFFFFF"/>
        </w:rPr>
        <w:t>ЭбалаковоКамалутдинова</w:t>
      </w:r>
      <w:proofErr w:type="spellEnd"/>
      <w:r w:rsidRPr="009C50AD">
        <w:rPr>
          <w:sz w:val="28"/>
          <w:szCs w:val="28"/>
          <w:shd w:val="clear" w:color="auto" w:fill="FFFFFF"/>
        </w:rPr>
        <w:t xml:space="preserve"> Раиса </w:t>
      </w:r>
      <w:proofErr w:type="spellStart"/>
      <w:r w:rsidRPr="009C50AD">
        <w:rPr>
          <w:sz w:val="28"/>
          <w:szCs w:val="28"/>
          <w:shd w:val="clear" w:color="auto" w:fill="FFFFFF"/>
        </w:rPr>
        <w:t>Рахимзяновича</w:t>
      </w:r>
      <w:proofErr w:type="spellEnd"/>
      <w:r w:rsidRPr="009C50AD">
        <w:rPr>
          <w:sz w:val="28"/>
          <w:szCs w:val="28"/>
          <w:shd w:val="clear" w:color="auto" w:fill="FFFFFF"/>
        </w:rPr>
        <w:t xml:space="preserve"> из </w:t>
      </w:r>
      <w:proofErr w:type="spellStart"/>
      <w:r w:rsidRPr="009C50AD">
        <w:rPr>
          <w:sz w:val="28"/>
          <w:szCs w:val="28"/>
          <w:shd w:val="clear" w:color="auto" w:fill="FFFFFF"/>
        </w:rPr>
        <w:t>дер</w:t>
      </w:r>
      <w:proofErr w:type="gramStart"/>
      <w:r w:rsidRPr="009C50AD">
        <w:rPr>
          <w:sz w:val="28"/>
          <w:szCs w:val="28"/>
          <w:shd w:val="clear" w:color="auto" w:fill="FFFFFF"/>
        </w:rPr>
        <w:t>.М</w:t>
      </w:r>
      <w:proofErr w:type="gramEnd"/>
      <w:r w:rsidRPr="009C50AD">
        <w:rPr>
          <w:sz w:val="28"/>
          <w:szCs w:val="28"/>
          <w:shd w:val="clear" w:color="auto" w:fill="FFFFFF"/>
        </w:rPr>
        <w:t>урзаБерлибашБургановаИльгамаФирзановича</w:t>
      </w:r>
      <w:proofErr w:type="spellEnd"/>
      <w:r w:rsidRPr="009C50AD">
        <w:rPr>
          <w:sz w:val="28"/>
          <w:szCs w:val="28"/>
          <w:shd w:val="clear" w:color="auto" w:fill="FFFFFF"/>
        </w:rPr>
        <w:t xml:space="preserve"> . Желаем им отслужить и вернуться домой живыми и здоровыми. </w:t>
      </w:r>
      <w:proofErr w:type="gramStart"/>
      <w:r w:rsidRPr="009C50AD">
        <w:rPr>
          <w:sz w:val="28"/>
          <w:szCs w:val="28"/>
          <w:shd w:val="clear" w:color="auto" w:fill="FFFFFF"/>
        </w:rPr>
        <w:t>Отдав свой долг  Родине вернулись</w:t>
      </w:r>
      <w:proofErr w:type="gramEnd"/>
      <w:r w:rsidRPr="009C50AD">
        <w:rPr>
          <w:sz w:val="28"/>
          <w:szCs w:val="28"/>
          <w:shd w:val="clear" w:color="auto" w:fill="FFFFFF"/>
        </w:rPr>
        <w:t xml:space="preserve"> в родные края: Гарифуллин Анис </w:t>
      </w:r>
      <w:proofErr w:type="spellStart"/>
      <w:r w:rsidRPr="009C50AD">
        <w:rPr>
          <w:sz w:val="28"/>
          <w:szCs w:val="28"/>
          <w:shd w:val="clear" w:color="auto" w:fill="FFFFFF"/>
        </w:rPr>
        <w:t>Фирнатович</w:t>
      </w:r>
      <w:proofErr w:type="gramStart"/>
      <w:r w:rsidRPr="009C50AD">
        <w:rPr>
          <w:sz w:val="28"/>
          <w:szCs w:val="28"/>
          <w:shd w:val="clear" w:color="auto" w:fill="FFFFFF"/>
        </w:rPr>
        <w:t>,К</w:t>
      </w:r>
      <w:proofErr w:type="gramEnd"/>
      <w:r w:rsidRPr="009C50AD">
        <w:rPr>
          <w:sz w:val="28"/>
          <w:szCs w:val="28"/>
          <w:shd w:val="clear" w:color="auto" w:fill="FFFFFF"/>
        </w:rPr>
        <w:t>адыров</w:t>
      </w:r>
      <w:proofErr w:type="spellEnd"/>
      <w:r w:rsidRPr="009C50AD">
        <w:rPr>
          <w:sz w:val="28"/>
          <w:szCs w:val="28"/>
          <w:shd w:val="clear" w:color="auto" w:fill="FFFFFF"/>
        </w:rPr>
        <w:t xml:space="preserve"> Рустам </w:t>
      </w:r>
      <w:proofErr w:type="spellStart"/>
      <w:r w:rsidRPr="009C50AD">
        <w:rPr>
          <w:sz w:val="28"/>
          <w:szCs w:val="28"/>
          <w:shd w:val="clear" w:color="auto" w:fill="FFFFFF"/>
        </w:rPr>
        <w:t>Юнусович</w:t>
      </w:r>
      <w:proofErr w:type="spellEnd"/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403A54" w:rsidRDefault="00C176EB" w:rsidP="00C176EB">
      <w:pPr>
        <w:jc w:val="both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СОСТОЯНИЕ  ПРЕСТУПНОСТИ в СП:</w:t>
      </w:r>
    </w:p>
    <w:p w:rsidR="00C176EB" w:rsidRDefault="00C176EB" w:rsidP="00C176EB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и</w:t>
      </w:r>
      <w:r w:rsidRPr="00403A54">
        <w:rPr>
          <w:sz w:val="28"/>
          <w:szCs w:val="28"/>
        </w:rPr>
        <w:t xml:space="preserve"> со стороны участкового уполномоченного проводится определенная работа с населением</w:t>
      </w:r>
      <w:r>
        <w:rPr>
          <w:sz w:val="28"/>
          <w:szCs w:val="28"/>
        </w:rPr>
        <w:t xml:space="preserve">, в </w:t>
      </w:r>
      <w:r w:rsidRPr="00403A5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03A54">
        <w:rPr>
          <w:sz w:val="28"/>
          <w:szCs w:val="28"/>
        </w:rPr>
        <w:t xml:space="preserve"> году </w:t>
      </w:r>
      <w:r w:rsidR="006728C4" w:rsidRPr="006728C4">
        <w:rPr>
          <w:sz w:val="28"/>
          <w:szCs w:val="28"/>
        </w:rPr>
        <w:t>совершено  9</w:t>
      </w:r>
      <w:r w:rsidRPr="00C05D79">
        <w:rPr>
          <w:color w:val="000000" w:themeColor="text1"/>
          <w:sz w:val="28"/>
          <w:szCs w:val="28"/>
        </w:rPr>
        <w:t>преступления</w:t>
      </w:r>
      <w:r>
        <w:rPr>
          <w:sz w:val="28"/>
          <w:szCs w:val="28"/>
        </w:rPr>
        <w:t>.</w:t>
      </w:r>
    </w:p>
    <w:p w:rsidR="00C176EB" w:rsidRDefault="00C176EB" w:rsidP="00C1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сельскому поселению организована  народная дружина, в составе которой  10 человек. В ней принимают участие работники учреждений образования,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исполнительного комитета и депутаты Совета. Необходимо оживить эту работу.</w:t>
      </w:r>
    </w:p>
    <w:p w:rsidR="00C176EB" w:rsidRDefault="00C176EB" w:rsidP="00C176EB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Инспектору по делам несовершеннолетних по чаще проводить профилактическую работу с подростками в школе, которые входят в группу риска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 подрастает молодое шустрое поколение. </w:t>
      </w:r>
    </w:p>
    <w:p w:rsidR="00C176EB" w:rsidRDefault="00C176EB" w:rsidP="00C176EB">
      <w:pPr>
        <w:jc w:val="both"/>
        <w:rPr>
          <w:sz w:val="28"/>
          <w:szCs w:val="28"/>
        </w:rPr>
      </w:pPr>
    </w:p>
    <w:p w:rsidR="00C176EB" w:rsidRDefault="00BF4558" w:rsidP="00C176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БЕЗОПАСНОСИТЬ.СЛУЧАЮТСЯ ПОЖАРЫ.БУДЬТЕ БДДИТЕЛЬНЫ.СТРОХУЙТЕ ДОМА.</w:t>
      </w:r>
    </w:p>
    <w:p w:rsidR="00C176EB" w:rsidRDefault="00C176EB" w:rsidP="00C176EB">
      <w:pPr>
        <w:jc w:val="both"/>
        <w:rPr>
          <w:sz w:val="28"/>
          <w:szCs w:val="28"/>
          <w:u w:val="single"/>
        </w:rPr>
      </w:pPr>
    </w:p>
    <w:p w:rsidR="00C176EB" w:rsidRDefault="00C176EB" w:rsidP="00C176EB">
      <w:pPr>
        <w:jc w:val="both"/>
        <w:rPr>
          <w:color w:val="C00000"/>
          <w:sz w:val="28"/>
          <w:szCs w:val="28"/>
        </w:rPr>
      </w:pPr>
    </w:p>
    <w:p w:rsidR="00C176EB" w:rsidRDefault="00C176EB" w:rsidP="00C176EB">
      <w:pPr>
        <w:jc w:val="center"/>
        <w:rPr>
          <w:b/>
          <w:sz w:val="28"/>
          <w:szCs w:val="28"/>
        </w:rPr>
      </w:pPr>
    </w:p>
    <w:p w:rsidR="00C176EB" w:rsidRDefault="00C176EB" w:rsidP="00C176EB">
      <w:pPr>
        <w:jc w:val="center"/>
        <w:rPr>
          <w:b/>
          <w:sz w:val="28"/>
          <w:szCs w:val="28"/>
        </w:rPr>
      </w:pPr>
    </w:p>
    <w:p w:rsidR="00C176EB" w:rsidRPr="00403A54" w:rsidRDefault="00C176EB" w:rsidP="00C176EB">
      <w:pPr>
        <w:jc w:val="center"/>
        <w:rPr>
          <w:sz w:val="28"/>
          <w:szCs w:val="28"/>
        </w:rPr>
      </w:pPr>
      <w:r w:rsidRPr="00403A54">
        <w:rPr>
          <w:b/>
          <w:sz w:val="28"/>
          <w:szCs w:val="28"/>
        </w:rPr>
        <w:t>СОЦИАЛЬНОЕ ОБСЛУЖИВАНИЕ</w:t>
      </w:r>
    </w:p>
    <w:p w:rsidR="00C176EB" w:rsidRDefault="00C176EB" w:rsidP="00C176EB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50AD">
        <w:rPr>
          <w:sz w:val="28"/>
          <w:szCs w:val="28"/>
        </w:rPr>
        <w:t xml:space="preserve">На территории сельского поселения проживает 274 пенсионера, 32 инвалидов трудоспособного возраста ,8 детей инвалидов, 5 вдов УВОВ, Ветрены войны -2, труженики тыла </w:t>
      </w:r>
      <w:r w:rsidRPr="007C06AD">
        <w:rPr>
          <w:sz w:val="28"/>
          <w:szCs w:val="28"/>
        </w:rPr>
        <w:t>24</w:t>
      </w:r>
      <w:r w:rsidRPr="009C50AD">
        <w:rPr>
          <w:sz w:val="28"/>
          <w:szCs w:val="28"/>
        </w:rPr>
        <w:t xml:space="preserve"> человек,</w:t>
      </w:r>
      <w:r w:rsidRPr="0006244C">
        <w:rPr>
          <w:color w:val="000000" w:themeColor="text1"/>
          <w:sz w:val="28"/>
          <w:szCs w:val="28"/>
        </w:rPr>
        <w:t>Все они получают</w:t>
      </w:r>
      <w:r w:rsidRPr="009E2B36">
        <w:rPr>
          <w:sz w:val="28"/>
          <w:szCs w:val="28"/>
        </w:rPr>
        <w:t xml:space="preserve"> необходимые пособия и субсидии, находятся под пристальным вниманием отдела социальной </w:t>
      </w:r>
      <w:proofErr w:type="spellStart"/>
      <w:r w:rsidRPr="009E2B36">
        <w:rPr>
          <w:sz w:val="28"/>
          <w:szCs w:val="28"/>
        </w:rPr>
        <w:t>защиты</w:t>
      </w:r>
      <w:proofErr w:type="gramStart"/>
      <w:r w:rsidRPr="009E2B36">
        <w:rPr>
          <w:sz w:val="28"/>
          <w:szCs w:val="28"/>
        </w:rPr>
        <w:t>.</w:t>
      </w:r>
      <w:r w:rsidRPr="00FB0799">
        <w:rPr>
          <w:sz w:val="28"/>
          <w:szCs w:val="28"/>
        </w:rPr>
        <w:t>Б</w:t>
      </w:r>
      <w:proofErr w:type="gramEnd"/>
      <w:r w:rsidRPr="00FB0799">
        <w:rPr>
          <w:sz w:val="28"/>
          <w:szCs w:val="28"/>
        </w:rPr>
        <w:t>ольшое</w:t>
      </w:r>
      <w:proofErr w:type="spellEnd"/>
      <w:r w:rsidRPr="00FB0799">
        <w:rPr>
          <w:sz w:val="28"/>
          <w:szCs w:val="28"/>
        </w:rPr>
        <w:t xml:space="preserve"> внимание уделяется семьям, находящимся на учете в КДН отделении социальной помощи семье и детям. За ними ведется постоянный контроль ЦСОН «Омет». Ведётся большая профилактическая работа с неблагополучными детьми. Комиссией посещались семьи на дому. С родителями и детьми проводилась профилактическая работа - беседы. При посещении данных семей особое внимание уделялось температурному режиму в жилом помещении, чистоте и уюту, наличие продуктов питания, состоянию здоровья детей и родителей, нахождение ребенка в ситуации безопасности. В работе принимали участие члены комиссии по содействию семье и профилактике правонарушений среди несовершеннолетних, участковый уполномоченный, педагоги. </w:t>
      </w:r>
      <w:r w:rsidRPr="00C750B4">
        <w:rPr>
          <w:color w:val="000000"/>
          <w:sz w:val="28"/>
          <w:szCs w:val="28"/>
          <w:shd w:val="clear" w:color="auto" w:fill="FFFFFF"/>
        </w:rPr>
        <w:t>Совместно с  работниками центра социальной защиты "Омет", отделом опеки и попечительства   посещаем малообеспеченные семьи в селе Эбалаково, Берлибаш, Малые Кайбицы и Мурза Берлибаш.</w:t>
      </w:r>
    </w:p>
    <w:p w:rsidR="00C176EB" w:rsidRPr="00E925DE" w:rsidRDefault="00C176EB" w:rsidP="00C176EB">
      <w:pPr>
        <w:jc w:val="both"/>
        <w:rPr>
          <w:sz w:val="28"/>
          <w:szCs w:val="28"/>
        </w:rPr>
      </w:pPr>
      <w:r w:rsidRPr="00E925DE">
        <w:rPr>
          <w:sz w:val="28"/>
          <w:szCs w:val="28"/>
        </w:rPr>
        <w:t xml:space="preserve">По сельскому поселению </w:t>
      </w:r>
      <w:r w:rsidR="00E925DE" w:rsidRPr="00E925DE">
        <w:rPr>
          <w:sz w:val="28"/>
          <w:szCs w:val="28"/>
        </w:rPr>
        <w:t xml:space="preserve">22 одиноко проживающих,  из них10 чел. находятся </w:t>
      </w:r>
      <w:proofErr w:type="spellStart"/>
      <w:r w:rsidR="00E925DE" w:rsidRPr="00E925DE">
        <w:rPr>
          <w:sz w:val="28"/>
          <w:szCs w:val="28"/>
        </w:rPr>
        <w:t>наобслуживании</w:t>
      </w:r>
      <w:proofErr w:type="spellEnd"/>
      <w:r w:rsidR="00E925DE" w:rsidRPr="00E925DE">
        <w:rPr>
          <w:sz w:val="28"/>
          <w:szCs w:val="28"/>
        </w:rPr>
        <w:t xml:space="preserve"> соц</w:t>
      </w:r>
      <w:proofErr w:type="gramStart"/>
      <w:r w:rsidR="00E925DE" w:rsidRPr="00E925DE">
        <w:rPr>
          <w:sz w:val="28"/>
          <w:szCs w:val="28"/>
        </w:rPr>
        <w:t>.р</w:t>
      </w:r>
      <w:proofErr w:type="gramEnd"/>
      <w:r w:rsidR="00E925DE" w:rsidRPr="00E925DE">
        <w:rPr>
          <w:sz w:val="28"/>
          <w:szCs w:val="28"/>
        </w:rPr>
        <w:t>аботников</w:t>
      </w:r>
      <w:r w:rsidRPr="00E925DE">
        <w:rPr>
          <w:sz w:val="28"/>
          <w:szCs w:val="28"/>
        </w:rPr>
        <w:t xml:space="preserve"> осуществляют уход за одиноко проживающими престарелыми людьми,</w:t>
      </w:r>
      <w:r w:rsidR="00E925DE" w:rsidRPr="00E925DE">
        <w:rPr>
          <w:sz w:val="28"/>
          <w:szCs w:val="28"/>
        </w:rPr>
        <w:t xml:space="preserve">(в том числе в М.Кайбицах 6 чел., в Эбалаково 1 чел., в Берлибашах 1 чел., в </w:t>
      </w:r>
      <w:proofErr w:type="spellStart"/>
      <w:r w:rsidR="00E925DE" w:rsidRPr="00E925DE">
        <w:rPr>
          <w:sz w:val="28"/>
          <w:szCs w:val="28"/>
        </w:rPr>
        <w:t>М.Берлибашах</w:t>
      </w:r>
      <w:proofErr w:type="spellEnd"/>
      <w:r w:rsidR="00E925DE" w:rsidRPr="00E925DE">
        <w:rPr>
          <w:sz w:val="28"/>
          <w:szCs w:val="28"/>
        </w:rPr>
        <w:t xml:space="preserve"> 1 чел) </w:t>
      </w:r>
      <w:r w:rsidRPr="00E925DE">
        <w:rPr>
          <w:sz w:val="28"/>
          <w:szCs w:val="28"/>
        </w:rPr>
        <w:t xml:space="preserve"> а также 23 человек  оформлены по уходу</w:t>
      </w:r>
      <w:r w:rsidR="00E925DE" w:rsidRPr="00E925DE">
        <w:rPr>
          <w:sz w:val="28"/>
          <w:szCs w:val="28"/>
        </w:rPr>
        <w:t xml:space="preserve"> за гражданами которым более 80 лет </w:t>
      </w:r>
      <w:r w:rsidRPr="00E925DE">
        <w:rPr>
          <w:sz w:val="28"/>
          <w:szCs w:val="28"/>
        </w:rPr>
        <w:t xml:space="preserve">  и получают 1200 руб.,</w:t>
      </w:r>
    </w:p>
    <w:p w:rsidR="00C176EB" w:rsidRPr="00EB53E7" w:rsidRDefault="00C176EB" w:rsidP="00C176EB">
      <w:pPr>
        <w:jc w:val="center"/>
        <w:rPr>
          <w:rStyle w:val="apple-converted-space"/>
          <w:sz w:val="28"/>
          <w:szCs w:val="28"/>
        </w:rPr>
      </w:pPr>
      <w:r w:rsidRPr="00EB53E7">
        <w:rPr>
          <w:sz w:val="28"/>
          <w:szCs w:val="28"/>
          <w:shd w:val="clear" w:color="auto" w:fill="FFFFFF"/>
        </w:rPr>
        <w:t xml:space="preserve">В стороне у нас не остаются и жители отпраздновавшие свои 90 летние юбилеи, так </w:t>
      </w:r>
      <w:proofErr w:type="spellStart"/>
      <w:r w:rsidRPr="00EB53E7">
        <w:rPr>
          <w:sz w:val="28"/>
          <w:szCs w:val="28"/>
        </w:rPr>
        <w:t>БикчантаеваНурияНасрутдиновна</w:t>
      </w:r>
      <w:proofErr w:type="spellEnd"/>
      <w:r w:rsidRPr="00EB53E7">
        <w:rPr>
          <w:sz w:val="28"/>
          <w:szCs w:val="28"/>
          <w:shd w:val="clear" w:color="auto" w:fill="FFFFFF"/>
        </w:rPr>
        <w:t xml:space="preserve"> жительница с. Берлибаш и </w:t>
      </w:r>
      <w:r w:rsidRPr="00EB53E7">
        <w:rPr>
          <w:sz w:val="28"/>
          <w:szCs w:val="28"/>
        </w:rPr>
        <w:t xml:space="preserve">Абдуллина </w:t>
      </w:r>
      <w:proofErr w:type="spellStart"/>
      <w:r w:rsidRPr="00EB53E7">
        <w:rPr>
          <w:sz w:val="28"/>
          <w:szCs w:val="28"/>
        </w:rPr>
        <w:t>МуслимяМиннулловна</w:t>
      </w:r>
      <w:proofErr w:type="spellEnd"/>
      <w:r w:rsidRPr="00EB53E7">
        <w:rPr>
          <w:sz w:val="28"/>
          <w:szCs w:val="28"/>
        </w:rPr>
        <w:t xml:space="preserve"> житель с</w:t>
      </w:r>
      <w:proofErr w:type="gramStart"/>
      <w:r w:rsidRPr="00EB53E7">
        <w:rPr>
          <w:sz w:val="28"/>
          <w:szCs w:val="28"/>
        </w:rPr>
        <w:t>.М</w:t>
      </w:r>
      <w:proofErr w:type="gramEnd"/>
      <w:r w:rsidRPr="00EB53E7">
        <w:rPr>
          <w:sz w:val="28"/>
          <w:szCs w:val="28"/>
        </w:rPr>
        <w:t xml:space="preserve">алые Кайбицы </w:t>
      </w:r>
      <w:r w:rsidRPr="00EB53E7">
        <w:rPr>
          <w:sz w:val="28"/>
          <w:szCs w:val="28"/>
          <w:shd w:val="clear" w:color="auto" w:fill="FFFFFF"/>
        </w:rPr>
        <w:t xml:space="preserve">отметили 90 летний юбилей, </w:t>
      </w:r>
      <w:r w:rsidRPr="00EB53E7">
        <w:rPr>
          <w:rStyle w:val="apple-converted-space"/>
          <w:sz w:val="28"/>
          <w:szCs w:val="28"/>
          <w:shd w:val="clear" w:color="auto" w:fill="FFFFFF"/>
        </w:rPr>
        <w:t xml:space="preserve">Семьи </w:t>
      </w:r>
      <w:r w:rsidRPr="00EB53E7">
        <w:rPr>
          <w:sz w:val="28"/>
          <w:szCs w:val="28"/>
        </w:rPr>
        <w:t xml:space="preserve">Рахматуллиных Ильгизар и </w:t>
      </w:r>
      <w:proofErr w:type="spellStart"/>
      <w:r w:rsidRPr="00EB53E7">
        <w:rPr>
          <w:sz w:val="28"/>
          <w:szCs w:val="28"/>
        </w:rPr>
        <w:t>Гульсина</w:t>
      </w:r>
      <w:proofErr w:type="spellEnd"/>
      <w:r w:rsidRPr="00EB53E7">
        <w:rPr>
          <w:sz w:val="28"/>
          <w:szCs w:val="28"/>
        </w:rPr>
        <w:t xml:space="preserve"> и Сафиуллиных Мударис и </w:t>
      </w:r>
      <w:proofErr w:type="spellStart"/>
      <w:r w:rsidRPr="00EB53E7">
        <w:rPr>
          <w:sz w:val="28"/>
          <w:szCs w:val="28"/>
        </w:rPr>
        <w:t>Мунира,Миннуллиных</w:t>
      </w:r>
      <w:proofErr w:type="spellEnd"/>
      <w:r w:rsidRPr="00EB53E7">
        <w:rPr>
          <w:sz w:val="28"/>
          <w:szCs w:val="28"/>
        </w:rPr>
        <w:t xml:space="preserve"> Малик и </w:t>
      </w:r>
      <w:proofErr w:type="spellStart"/>
      <w:r w:rsidRPr="00EB53E7">
        <w:rPr>
          <w:sz w:val="28"/>
          <w:szCs w:val="28"/>
        </w:rPr>
        <w:t>Таскиря,ТимуршиныхМагзум</w:t>
      </w:r>
      <w:proofErr w:type="spellEnd"/>
      <w:r w:rsidRPr="00EB53E7">
        <w:rPr>
          <w:sz w:val="28"/>
          <w:szCs w:val="28"/>
        </w:rPr>
        <w:t xml:space="preserve"> и </w:t>
      </w:r>
      <w:proofErr w:type="spellStart"/>
      <w:r w:rsidRPr="00EB53E7">
        <w:rPr>
          <w:sz w:val="28"/>
          <w:szCs w:val="28"/>
        </w:rPr>
        <w:t>Гульзада</w:t>
      </w:r>
      <w:proofErr w:type="spellEnd"/>
      <w:r w:rsidRPr="00EB53E7">
        <w:rPr>
          <w:sz w:val="28"/>
          <w:szCs w:val="28"/>
        </w:rPr>
        <w:t xml:space="preserve"> б</w:t>
      </w:r>
      <w:r w:rsidRPr="00EB53E7">
        <w:rPr>
          <w:rStyle w:val="apple-converted-space"/>
          <w:sz w:val="28"/>
          <w:szCs w:val="28"/>
          <w:shd w:val="clear" w:color="auto" w:fill="FFFFFF"/>
        </w:rPr>
        <w:t xml:space="preserve">ыли приглашены на чествование юбиляров в кафе « </w:t>
      </w:r>
      <w:proofErr w:type="spellStart"/>
      <w:r w:rsidRPr="00EB53E7">
        <w:rPr>
          <w:rStyle w:val="apple-converted-space"/>
          <w:sz w:val="28"/>
          <w:szCs w:val="28"/>
          <w:shd w:val="clear" w:color="auto" w:fill="FFFFFF"/>
        </w:rPr>
        <w:t>Райхан</w:t>
      </w:r>
      <w:proofErr w:type="spellEnd"/>
      <w:r w:rsidRPr="00EB53E7">
        <w:rPr>
          <w:rStyle w:val="apple-converted-space"/>
          <w:sz w:val="28"/>
          <w:szCs w:val="28"/>
          <w:shd w:val="clear" w:color="auto" w:fill="FFFFFF"/>
        </w:rPr>
        <w:t>» .</w:t>
      </w:r>
    </w:p>
    <w:p w:rsidR="00C176EB" w:rsidRPr="00EB53E7" w:rsidRDefault="00C176EB" w:rsidP="00C176EB">
      <w:pPr>
        <w:jc w:val="both"/>
        <w:rPr>
          <w:sz w:val="28"/>
          <w:szCs w:val="28"/>
          <w:shd w:val="clear" w:color="auto" w:fill="FFFFFF"/>
        </w:rPr>
      </w:pPr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155D16" w:rsidRDefault="00C176EB" w:rsidP="00C176EB">
      <w:pPr>
        <w:rPr>
          <w:b/>
          <w:sz w:val="28"/>
          <w:szCs w:val="28"/>
        </w:rPr>
      </w:pPr>
      <w:r w:rsidRPr="00155D16">
        <w:rPr>
          <w:b/>
          <w:sz w:val="28"/>
          <w:szCs w:val="28"/>
        </w:rPr>
        <w:t>УЧАСТНИКИ ВОЙНЫ АФГАНА И ЧЕЧНИ</w:t>
      </w:r>
    </w:p>
    <w:p w:rsidR="00C176EB" w:rsidRPr="005865D4" w:rsidRDefault="00C176EB" w:rsidP="00C176EB">
      <w:pPr>
        <w:jc w:val="both"/>
        <w:rPr>
          <w:b/>
          <w:color w:val="FF0000"/>
          <w:sz w:val="28"/>
          <w:szCs w:val="28"/>
        </w:rPr>
      </w:pPr>
    </w:p>
    <w:p w:rsidR="00C176EB" w:rsidRPr="0061558F" w:rsidRDefault="00C176EB" w:rsidP="00C176EB">
      <w:pPr>
        <w:jc w:val="both"/>
        <w:rPr>
          <w:sz w:val="28"/>
          <w:szCs w:val="28"/>
          <w:shd w:val="clear" w:color="auto" w:fill="FFFFFF"/>
        </w:rPr>
      </w:pPr>
      <w:r w:rsidRPr="0061558F">
        <w:rPr>
          <w:sz w:val="28"/>
          <w:szCs w:val="28"/>
        </w:rPr>
        <w:t xml:space="preserve">Хочется сказать несколько слов о наших участниках войны и следующих </w:t>
      </w:r>
      <w:proofErr w:type="gramStart"/>
      <w:r w:rsidRPr="0061558F">
        <w:rPr>
          <w:sz w:val="28"/>
          <w:szCs w:val="28"/>
        </w:rPr>
        <w:t>категорий</w:t>
      </w:r>
      <w:proofErr w:type="gramEnd"/>
      <w:r w:rsidRPr="0061558F">
        <w:rPr>
          <w:sz w:val="28"/>
          <w:szCs w:val="28"/>
        </w:rPr>
        <w:t xml:space="preserve"> которые стояли на защите нашей  Родины. С каждым годом ряды ветеранов редеют в настоящее время проживает 2 участника ВОВ, </w:t>
      </w:r>
      <w:proofErr w:type="spellStart"/>
      <w:r w:rsidRPr="0061558F">
        <w:rPr>
          <w:sz w:val="28"/>
          <w:szCs w:val="28"/>
        </w:rPr>
        <w:t>Вакатова</w:t>
      </w:r>
      <w:proofErr w:type="spellEnd"/>
      <w:r w:rsidRPr="0061558F">
        <w:rPr>
          <w:sz w:val="28"/>
          <w:szCs w:val="28"/>
        </w:rPr>
        <w:t xml:space="preserve"> Евдокия Ивановна</w:t>
      </w:r>
      <w:proofErr w:type="gramStart"/>
      <w:r w:rsidRPr="0061558F">
        <w:rPr>
          <w:sz w:val="28"/>
          <w:szCs w:val="28"/>
        </w:rPr>
        <w:t xml:space="preserve"> ,</w:t>
      </w:r>
      <w:proofErr w:type="spellStart"/>
      <w:proofErr w:type="gramEnd"/>
      <w:r w:rsidRPr="0061558F">
        <w:rPr>
          <w:sz w:val="28"/>
          <w:szCs w:val="28"/>
        </w:rPr>
        <w:t>ХамидуллинАмануллаХамидуллович</w:t>
      </w:r>
      <w:proofErr w:type="spellEnd"/>
      <w:r w:rsidRPr="0061558F">
        <w:rPr>
          <w:sz w:val="28"/>
          <w:szCs w:val="28"/>
        </w:rPr>
        <w:t xml:space="preserve">. Каждый год в начале первого квартала поздравляем наших Афганцев, их у нас 5 человек:  </w:t>
      </w:r>
      <w:proofErr w:type="spellStart"/>
      <w:r w:rsidRPr="0061558F">
        <w:rPr>
          <w:sz w:val="28"/>
          <w:szCs w:val="28"/>
        </w:rPr>
        <w:t>этоБурганов</w:t>
      </w:r>
      <w:proofErr w:type="spellEnd"/>
      <w:r w:rsidRPr="0061558F">
        <w:rPr>
          <w:sz w:val="28"/>
          <w:szCs w:val="28"/>
        </w:rPr>
        <w:t xml:space="preserve"> Шамиль Саитгараевич</w:t>
      </w:r>
      <w:proofErr w:type="gramStart"/>
      <w:r w:rsidRPr="0061558F">
        <w:rPr>
          <w:sz w:val="28"/>
          <w:szCs w:val="28"/>
        </w:rPr>
        <w:t xml:space="preserve"> ,</w:t>
      </w:r>
      <w:proofErr w:type="gramEnd"/>
      <w:r w:rsidRPr="0061558F">
        <w:rPr>
          <w:sz w:val="28"/>
          <w:szCs w:val="28"/>
        </w:rPr>
        <w:t xml:space="preserve"> Абдрахманов Альберт Хайруллович, </w:t>
      </w:r>
      <w:proofErr w:type="spellStart"/>
      <w:r w:rsidRPr="0061558F">
        <w:rPr>
          <w:sz w:val="28"/>
          <w:szCs w:val="28"/>
        </w:rPr>
        <w:t>ВадыгуллинРамильРашитович,ДавлетшинНафикСаетович</w:t>
      </w:r>
      <w:proofErr w:type="spellEnd"/>
      <w:r w:rsidRPr="0061558F">
        <w:rPr>
          <w:sz w:val="28"/>
          <w:szCs w:val="28"/>
        </w:rPr>
        <w:t xml:space="preserve">, </w:t>
      </w:r>
      <w:proofErr w:type="spellStart"/>
      <w:r w:rsidRPr="0061558F">
        <w:rPr>
          <w:sz w:val="28"/>
          <w:szCs w:val="28"/>
        </w:rPr>
        <w:t>ХаялеевРинадАкмалтынович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а так же 5 участников военных действий в ЧЕЧНЕ  это Сибгатуллин Раис </w:t>
      </w:r>
      <w:proofErr w:type="spellStart"/>
      <w:r w:rsidRPr="0061558F">
        <w:rPr>
          <w:sz w:val="28"/>
          <w:szCs w:val="28"/>
          <w:shd w:val="clear" w:color="auto" w:fill="FFFFFF"/>
        </w:rPr>
        <w:t>Шарифович</w:t>
      </w:r>
      <w:proofErr w:type="spellEnd"/>
      <w:r w:rsidRPr="0061558F">
        <w:rPr>
          <w:sz w:val="28"/>
          <w:szCs w:val="28"/>
          <w:shd w:val="clear" w:color="auto" w:fill="FFFFFF"/>
        </w:rPr>
        <w:t>, Фаттахов Ильнар Мингарифович,</w:t>
      </w:r>
    </w:p>
    <w:p w:rsidR="00C176EB" w:rsidRPr="0061558F" w:rsidRDefault="00C176EB" w:rsidP="00C176EB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61558F">
        <w:rPr>
          <w:sz w:val="28"/>
          <w:szCs w:val="28"/>
          <w:shd w:val="clear" w:color="auto" w:fill="FFFFFF"/>
        </w:rPr>
        <w:t>ГашигуллинЗуфарФаритович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1558F">
        <w:rPr>
          <w:sz w:val="28"/>
          <w:szCs w:val="28"/>
          <w:shd w:val="clear" w:color="auto" w:fill="FFFFFF"/>
        </w:rPr>
        <w:t>ВахитовИльнурЗакирзянович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Борисов Сергей Анатольевич. К сожалению снами нет </w:t>
      </w:r>
      <w:proofErr w:type="spellStart"/>
      <w:r w:rsidRPr="0061558F">
        <w:rPr>
          <w:sz w:val="28"/>
          <w:szCs w:val="28"/>
          <w:shd w:val="clear" w:color="auto" w:fill="FFFFFF"/>
        </w:rPr>
        <w:t>ЗамалутдиноваЛинараРахимзяновича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1558F">
        <w:rPr>
          <w:sz w:val="28"/>
          <w:szCs w:val="28"/>
          <w:shd w:val="clear" w:color="auto" w:fill="FFFFFF"/>
        </w:rPr>
        <w:t>БургановаРафиляИскандаровича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1558F">
        <w:rPr>
          <w:sz w:val="28"/>
          <w:szCs w:val="28"/>
          <w:shd w:val="clear" w:color="auto" w:fill="FFFFFF"/>
        </w:rPr>
        <w:t>НигматуллинаРамисаГазизовича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Салаватова Альфреда </w:t>
      </w:r>
      <w:proofErr w:type="spellStart"/>
      <w:r w:rsidRPr="0061558F">
        <w:rPr>
          <w:sz w:val="28"/>
          <w:szCs w:val="28"/>
          <w:shd w:val="clear" w:color="auto" w:fill="FFFFFF"/>
        </w:rPr>
        <w:t>Мингареевича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1558F">
        <w:rPr>
          <w:sz w:val="28"/>
          <w:szCs w:val="28"/>
          <w:shd w:val="clear" w:color="auto" w:fill="FFFFFF"/>
        </w:rPr>
        <w:t>ГаязоваАзатаАбратыновича</w:t>
      </w:r>
      <w:proofErr w:type="spellEnd"/>
    </w:p>
    <w:p w:rsidR="00C176EB" w:rsidRPr="0061558F" w:rsidRDefault="00C176EB" w:rsidP="00C176EB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61558F">
        <w:rPr>
          <w:sz w:val="28"/>
          <w:szCs w:val="28"/>
          <w:shd w:val="clear" w:color="auto" w:fill="FFFFFF"/>
        </w:rPr>
        <w:t>ЯрхамоваМидхатаБурганутдиновича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Сафиуллина </w:t>
      </w:r>
      <w:proofErr w:type="spellStart"/>
      <w:r w:rsidRPr="0061558F">
        <w:rPr>
          <w:sz w:val="28"/>
          <w:szCs w:val="28"/>
          <w:shd w:val="clear" w:color="auto" w:fill="FFFFFF"/>
        </w:rPr>
        <w:t>ФаннураРавиловича</w:t>
      </w:r>
      <w:proofErr w:type="spellEnd"/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4A2400" w:rsidRDefault="00C176EB" w:rsidP="00C17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Д</w:t>
      </w:r>
      <w:r w:rsidRPr="004A2400">
        <w:rPr>
          <w:b/>
          <w:sz w:val="28"/>
          <w:szCs w:val="28"/>
        </w:rPr>
        <w:t>УХОВНАЯ ЖИЗНЬ СЕЛА</w:t>
      </w:r>
    </w:p>
    <w:p w:rsidR="00C176EB" w:rsidRPr="00106FE2" w:rsidRDefault="00C176EB" w:rsidP="00C176E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Для духовной жизни населения имеется четыре мечети, где исправно служат имамы, и одна часовня, куда приезжает батюшка и проводит молебны. Проводятся </w:t>
      </w:r>
      <w:proofErr w:type="spellStart"/>
      <w:r>
        <w:rPr>
          <w:sz w:val="28"/>
          <w:szCs w:val="28"/>
        </w:rPr>
        <w:t>Корбанашлары</w:t>
      </w:r>
      <w:proofErr w:type="spellEnd"/>
      <w:r>
        <w:rPr>
          <w:sz w:val="28"/>
          <w:szCs w:val="28"/>
        </w:rPr>
        <w:t xml:space="preserve">, Ураза </w:t>
      </w:r>
      <w:proofErr w:type="spellStart"/>
      <w:r>
        <w:rPr>
          <w:sz w:val="28"/>
          <w:szCs w:val="28"/>
        </w:rPr>
        <w:t>бэйрэм</w:t>
      </w:r>
      <w:proofErr w:type="spellEnd"/>
      <w:r w:rsidRPr="00106FE2">
        <w:rPr>
          <w:sz w:val="28"/>
          <w:szCs w:val="28"/>
        </w:rPr>
        <w:t>.</w:t>
      </w:r>
    </w:p>
    <w:p w:rsidR="00C176EB" w:rsidRPr="00403A54" w:rsidRDefault="00C176EB" w:rsidP="00C176EB">
      <w:pPr>
        <w:jc w:val="both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ПЕНСИОННОЕ ОБЕСПЕЧЕНИЕ</w:t>
      </w:r>
    </w:p>
    <w:p w:rsidR="00C176EB" w:rsidRDefault="00C176EB" w:rsidP="00C17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почтового отделения возглавляемый Эльвирой </w:t>
      </w:r>
      <w:proofErr w:type="spellStart"/>
      <w:r>
        <w:rPr>
          <w:sz w:val="28"/>
          <w:szCs w:val="28"/>
        </w:rPr>
        <w:t>Рузалитовной</w:t>
      </w:r>
      <w:proofErr w:type="spellEnd"/>
      <w:r>
        <w:rPr>
          <w:sz w:val="28"/>
          <w:szCs w:val="28"/>
        </w:rPr>
        <w:t xml:space="preserve"> обслуживает население трех населённых пунктов. Пенсии, субсидии доставляются вовремя независимо от праздничных и выходных дней. 70 % населения пенсионного возраста оплачивают коммунальные платежи через своих почтальонов, за что им большое спасибо.</w:t>
      </w:r>
    </w:p>
    <w:p w:rsidR="00C176EB" w:rsidRPr="00912595" w:rsidRDefault="00C176EB" w:rsidP="00C176EB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Жалоб со стороны населения на пенсионное обслуживание нет. </w:t>
      </w:r>
      <w:r>
        <w:rPr>
          <w:sz w:val="28"/>
          <w:szCs w:val="28"/>
        </w:rPr>
        <w:t>Все 4 почтальона работают  добросовестно, во время раздаются газеты и журналы, в</w:t>
      </w:r>
      <w:r w:rsidRPr="00403A54">
        <w:rPr>
          <w:sz w:val="28"/>
          <w:szCs w:val="28"/>
        </w:rPr>
        <w:t xml:space="preserve">се пенсионеры пенсию получают </w:t>
      </w:r>
      <w:proofErr w:type="spellStart"/>
      <w:r w:rsidRPr="00403A54">
        <w:rPr>
          <w:sz w:val="28"/>
          <w:szCs w:val="28"/>
        </w:rPr>
        <w:t>своевременно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ользуясь</w:t>
      </w:r>
      <w:proofErr w:type="spellEnd"/>
      <w:r>
        <w:rPr>
          <w:sz w:val="28"/>
          <w:szCs w:val="28"/>
        </w:rPr>
        <w:t xml:space="preserve"> случаем хочу убедительно попросить пенсионеров и жителей нашего поселения </w:t>
      </w:r>
      <w:r w:rsidRPr="00912595">
        <w:rPr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</w:t>
      </w:r>
      <w:proofErr w:type="spellStart"/>
      <w:r w:rsidRPr="00912595">
        <w:rPr>
          <w:color w:val="000000"/>
          <w:sz w:val="28"/>
          <w:szCs w:val="28"/>
          <w:shd w:val="clear" w:color="auto" w:fill="FFFFFF"/>
        </w:rPr>
        <w:t>Кайбицкие</w:t>
      </w:r>
      <w:proofErr w:type="spellEnd"/>
      <w:r w:rsidRPr="00912595">
        <w:rPr>
          <w:color w:val="000000"/>
          <w:sz w:val="28"/>
          <w:szCs w:val="28"/>
          <w:shd w:val="clear" w:color="auto" w:fill="FFFFFF"/>
        </w:rPr>
        <w:t xml:space="preserve"> зори» и «</w:t>
      </w:r>
      <w:proofErr w:type="spellStart"/>
      <w:r w:rsidRPr="00912595">
        <w:rPr>
          <w:color w:val="000000"/>
          <w:sz w:val="28"/>
          <w:szCs w:val="28"/>
          <w:shd w:val="clear" w:color="auto" w:fill="FFFFFF"/>
        </w:rPr>
        <w:t>Кайбычтаннары</w:t>
      </w:r>
      <w:proofErr w:type="spellEnd"/>
      <w:r w:rsidRPr="00912595">
        <w:rPr>
          <w:color w:val="000000"/>
          <w:sz w:val="28"/>
          <w:szCs w:val="28"/>
          <w:shd w:val="clear" w:color="auto" w:fill="FFFFFF"/>
        </w:rPr>
        <w:t xml:space="preserve">»  ведь где узнаешь новости района как не в нашей  районной </w:t>
      </w:r>
      <w:proofErr w:type="spellStart"/>
      <w:r w:rsidRPr="00912595">
        <w:rPr>
          <w:color w:val="000000"/>
          <w:sz w:val="28"/>
          <w:szCs w:val="28"/>
          <w:shd w:val="clear" w:color="auto" w:fill="FFFFFF"/>
        </w:rPr>
        <w:t>газете,а</w:t>
      </w:r>
      <w:proofErr w:type="spellEnd"/>
      <w:r w:rsidRPr="00912595">
        <w:rPr>
          <w:color w:val="000000"/>
          <w:sz w:val="28"/>
          <w:szCs w:val="28"/>
          <w:shd w:val="clear" w:color="auto" w:fill="FFFFFF"/>
        </w:rPr>
        <w:t xml:space="preserve"> почтальонам прикласть все усилия во время подписки.</w:t>
      </w:r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Default="00C176EB" w:rsidP="00C176EB">
      <w:pPr>
        <w:jc w:val="both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СТРОИТЕЛЬСТВО:</w:t>
      </w:r>
    </w:p>
    <w:p w:rsidR="00C176EB" w:rsidRPr="00AE7C10" w:rsidRDefault="00C176EB" w:rsidP="00C176EB">
      <w:pPr>
        <w:pStyle w:val="a3"/>
        <w:jc w:val="center"/>
        <w:rPr>
          <w:b/>
          <w:sz w:val="32"/>
          <w:szCs w:val="32"/>
        </w:rPr>
      </w:pPr>
      <w:r w:rsidRPr="00AE7C10">
        <w:rPr>
          <w:b/>
          <w:sz w:val="32"/>
          <w:szCs w:val="32"/>
        </w:rPr>
        <w:t>Строительство дорог</w:t>
      </w:r>
    </w:p>
    <w:p w:rsidR="00C176EB" w:rsidRPr="003D09C2" w:rsidRDefault="00C176EB" w:rsidP="00C176EB">
      <w:pPr>
        <w:rPr>
          <w:color w:val="000000" w:themeColor="text1"/>
          <w:sz w:val="28"/>
          <w:szCs w:val="28"/>
        </w:rPr>
      </w:pPr>
      <w:r w:rsidRPr="000643A3">
        <w:rPr>
          <w:sz w:val="28"/>
          <w:szCs w:val="28"/>
        </w:rPr>
        <w:t xml:space="preserve">Одним из вопросов местного значения сельского поселения является дорожная деятельность в отношении дорог местного значения в населенных пунктах. На территории Эбалаковского сельского поселения находятся </w:t>
      </w:r>
      <w:proofErr w:type="spellStart"/>
      <w:r>
        <w:rPr>
          <w:sz w:val="28"/>
          <w:szCs w:val="28"/>
        </w:rPr>
        <w:t>внутрипоселковые</w:t>
      </w:r>
      <w:r w:rsidRPr="000643A3">
        <w:rPr>
          <w:sz w:val="28"/>
          <w:szCs w:val="28"/>
        </w:rPr>
        <w:t>дороги</w:t>
      </w:r>
      <w:proofErr w:type="spellEnd"/>
      <w:r w:rsidRPr="000643A3">
        <w:rPr>
          <w:sz w:val="28"/>
          <w:szCs w:val="28"/>
        </w:rPr>
        <w:t xml:space="preserve"> местного значении общей протяженностью </w:t>
      </w:r>
      <w:r w:rsidRPr="003D09C2">
        <w:rPr>
          <w:color w:val="000000" w:themeColor="text1"/>
          <w:sz w:val="28"/>
          <w:szCs w:val="28"/>
        </w:rPr>
        <w:t>– 12,89 км. Щебеночные дороги протяженностью -5,517 км, грунтовых дорог протяженностью-6,08 км. асфальтировано-0,973 км, Бетонное покрытие-0,32 км</w:t>
      </w:r>
      <w:proofErr w:type="gramStart"/>
      <w:r w:rsidRPr="003D09C2">
        <w:rPr>
          <w:color w:val="000000" w:themeColor="text1"/>
          <w:sz w:val="28"/>
          <w:szCs w:val="28"/>
        </w:rPr>
        <w:t xml:space="preserve"> .</w:t>
      </w:r>
      <w:proofErr w:type="gramEnd"/>
      <w:r w:rsidRPr="003D09C2">
        <w:rPr>
          <w:color w:val="000000" w:themeColor="text1"/>
          <w:sz w:val="28"/>
          <w:szCs w:val="28"/>
        </w:rPr>
        <w:t xml:space="preserve"> К сожалению, скромный бюджет поселения не позволяет возможности строительства дорог. И самый больной и часто задаваемый вопрос жителей всех населенных пунктов - дороги с щебеночным покрытием. Но по сравнению с теми годами у нас в сельском поселении почти все улицы проложены щебеночным покрытием. Благодаря  программе самообложения граждан  мы стараемся улучшать состояние дорог. По  республиканской программе выполнены ремонт автодороги «</w:t>
      </w:r>
      <w:proofErr w:type="spellStart"/>
      <w:r w:rsidRPr="003D09C2">
        <w:rPr>
          <w:color w:val="000000" w:themeColor="text1"/>
          <w:sz w:val="28"/>
          <w:szCs w:val="28"/>
        </w:rPr>
        <w:t>Уланово-Каратун</w:t>
      </w:r>
      <w:proofErr w:type="spellEnd"/>
      <w:r w:rsidRPr="003D09C2">
        <w:rPr>
          <w:color w:val="000000" w:themeColor="text1"/>
          <w:sz w:val="28"/>
          <w:szCs w:val="28"/>
        </w:rPr>
        <w:t xml:space="preserve">»-Б.Кайбицы»  2 км на общую сумму 40 миллионов  рублей от Республиканского </w:t>
      </w:r>
      <w:proofErr w:type="spellStart"/>
      <w:r w:rsidRPr="003D09C2">
        <w:rPr>
          <w:color w:val="000000" w:themeColor="text1"/>
          <w:sz w:val="28"/>
          <w:szCs w:val="28"/>
        </w:rPr>
        <w:t>бюджета,и</w:t>
      </w:r>
      <w:proofErr w:type="spellEnd"/>
      <w:r w:rsidRPr="003D09C2">
        <w:rPr>
          <w:color w:val="000000" w:themeColor="text1"/>
          <w:sz w:val="28"/>
          <w:szCs w:val="28"/>
        </w:rPr>
        <w:t xml:space="preserve">  устройство асфальтобетонного  покрытия подрядчиком </w:t>
      </w:r>
      <w:proofErr w:type="spellStart"/>
      <w:r w:rsidRPr="003D09C2">
        <w:rPr>
          <w:color w:val="000000" w:themeColor="text1"/>
          <w:sz w:val="28"/>
          <w:szCs w:val="28"/>
        </w:rPr>
        <w:t>Волгадорстройпо</w:t>
      </w:r>
      <w:proofErr w:type="spellEnd"/>
      <w:r w:rsidRPr="003D09C2">
        <w:rPr>
          <w:color w:val="000000" w:themeColor="text1"/>
          <w:sz w:val="28"/>
          <w:szCs w:val="28"/>
        </w:rPr>
        <w:t xml:space="preserve"> ул. ягодная с. Берлибаш протяженностью 0,257  км на сумму 545 тыс.740 рублей/из бюджета Республики Татарстан/ ,За счет муниципального дорожного фона выполнено устройство щебеночного покрытия по ул.Центральная в селе Берлибаш 0, 20км. на сумму 960 тыс.010 рублей/за счет местного бюджета района/</w:t>
      </w:r>
    </w:p>
    <w:p w:rsidR="00C176EB" w:rsidRDefault="00C176EB" w:rsidP="00C176E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12595">
        <w:rPr>
          <w:color w:val="000000"/>
          <w:sz w:val="28"/>
          <w:szCs w:val="28"/>
          <w:shd w:val="clear" w:color="auto" w:fill="FFFFFF"/>
        </w:rPr>
        <w:t>Но постарайтесь не ездить по улицам на большегрузных машинах,тракторах.Берегите внутри поселковые дороги.</w:t>
      </w:r>
    </w:p>
    <w:p w:rsidR="00F078EE" w:rsidRDefault="00F078EE" w:rsidP="00C176E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4B1A67" w:rsidRDefault="004B1A67" w:rsidP="00C176E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C176EB" w:rsidRDefault="00C176EB" w:rsidP="00C176E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ВВОД ЖИЛЬЯ.</w:t>
      </w:r>
    </w:p>
    <w:p w:rsidR="00C176EB" w:rsidRDefault="00C176EB" w:rsidP="00C176E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Населения с каждом годом старается улучшиться свои жилищные условия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что украшает облик поселения и  радует глаз.</w:t>
      </w:r>
    </w:p>
    <w:p w:rsidR="009F7300" w:rsidRDefault="009F7300" w:rsidP="009F7300">
      <w:pPr>
        <w:jc w:val="center"/>
        <w:rPr>
          <w:b/>
          <w:sz w:val="28"/>
          <w:szCs w:val="28"/>
        </w:rPr>
      </w:pPr>
      <w:r w:rsidRPr="008D4CE0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по строительству</w:t>
      </w:r>
      <w:r w:rsidRPr="008D4CE0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8</w:t>
      </w:r>
      <w:r w:rsidRPr="008D4CE0">
        <w:rPr>
          <w:b/>
          <w:sz w:val="28"/>
          <w:szCs w:val="28"/>
        </w:rPr>
        <w:t xml:space="preserve"> год.</w:t>
      </w:r>
    </w:p>
    <w:p w:rsidR="009F7300" w:rsidRPr="00F0154F" w:rsidRDefault="009F7300" w:rsidP="009F7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Эбалаковское СП.</w:t>
      </w:r>
    </w:p>
    <w:tbl>
      <w:tblPr>
        <w:tblStyle w:val="a7"/>
        <w:tblW w:w="10598" w:type="dxa"/>
        <w:tblLayout w:type="fixed"/>
        <w:tblLook w:val="04A0"/>
      </w:tblPr>
      <w:tblGrid>
        <w:gridCol w:w="670"/>
        <w:gridCol w:w="5108"/>
        <w:gridCol w:w="1418"/>
        <w:gridCol w:w="1678"/>
        <w:gridCol w:w="1724"/>
      </w:tblGrid>
      <w:tr w:rsidR="009F7300" w:rsidTr="009F7300">
        <w:tc>
          <w:tcPr>
            <w:tcW w:w="670" w:type="dxa"/>
          </w:tcPr>
          <w:p w:rsidR="009F7300" w:rsidRPr="00F9139A" w:rsidRDefault="009F7300" w:rsidP="009F7300">
            <w:pPr>
              <w:jc w:val="center"/>
              <w:rPr>
                <w:b/>
              </w:rPr>
            </w:pPr>
            <w:r w:rsidRPr="00F9139A">
              <w:rPr>
                <w:b/>
              </w:rPr>
              <w:t xml:space="preserve">№ </w:t>
            </w:r>
            <w:proofErr w:type="spellStart"/>
            <w:r w:rsidRPr="00F9139A">
              <w:rPr>
                <w:b/>
              </w:rPr>
              <w:t>пп</w:t>
            </w:r>
            <w:proofErr w:type="spellEnd"/>
          </w:p>
        </w:tc>
        <w:tc>
          <w:tcPr>
            <w:tcW w:w="5108" w:type="dxa"/>
          </w:tcPr>
          <w:p w:rsidR="009F7300" w:rsidRPr="00F9139A" w:rsidRDefault="009F7300" w:rsidP="009F7300">
            <w:pPr>
              <w:jc w:val="center"/>
              <w:rPr>
                <w:b/>
              </w:rPr>
            </w:pPr>
            <w:r w:rsidRPr="00F9139A">
              <w:rPr>
                <w:b/>
              </w:rPr>
              <w:t>Наименование объекта и выполненных работ</w:t>
            </w:r>
          </w:p>
        </w:tc>
        <w:tc>
          <w:tcPr>
            <w:tcW w:w="1418" w:type="dxa"/>
          </w:tcPr>
          <w:p w:rsidR="009F7300" w:rsidRPr="00F9139A" w:rsidRDefault="009F7300" w:rsidP="009F7300">
            <w:pPr>
              <w:jc w:val="center"/>
              <w:rPr>
                <w:b/>
              </w:rPr>
            </w:pPr>
            <w:r w:rsidRPr="00F9139A">
              <w:rPr>
                <w:b/>
              </w:rPr>
              <w:t>мощность</w:t>
            </w:r>
          </w:p>
        </w:tc>
        <w:tc>
          <w:tcPr>
            <w:tcW w:w="1678" w:type="dxa"/>
          </w:tcPr>
          <w:p w:rsidR="009F7300" w:rsidRPr="00F9139A" w:rsidRDefault="009F7300" w:rsidP="009F7300">
            <w:pPr>
              <w:jc w:val="center"/>
              <w:rPr>
                <w:b/>
              </w:rPr>
            </w:pPr>
            <w:r w:rsidRPr="00F9139A">
              <w:rPr>
                <w:b/>
              </w:rPr>
              <w:t>Бюджет РТ</w:t>
            </w:r>
          </w:p>
          <w:p w:rsidR="009F7300" w:rsidRPr="00F9139A" w:rsidRDefault="009F7300" w:rsidP="009F7300">
            <w:pPr>
              <w:jc w:val="center"/>
              <w:rPr>
                <w:b/>
              </w:rPr>
            </w:pPr>
            <w:r w:rsidRPr="00F9139A">
              <w:rPr>
                <w:b/>
              </w:rPr>
              <w:t>тыс. р.</w:t>
            </w:r>
          </w:p>
        </w:tc>
        <w:tc>
          <w:tcPr>
            <w:tcW w:w="1724" w:type="dxa"/>
          </w:tcPr>
          <w:p w:rsidR="009F7300" w:rsidRPr="00F9139A" w:rsidRDefault="009F7300" w:rsidP="009F7300">
            <w:pPr>
              <w:jc w:val="center"/>
              <w:rPr>
                <w:b/>
              </w:rPr>
            </w:pPr>
            <w:r w:rsidRPr="00F9139A">
              <w:rPr>
                <w:b/>
              </w:rPr>
              <w:t>Местный бюджет</w:t>
            </w:r>
            <w:r>
              <w:rPr>
                <w:b/>
              </w:rPr>
              <w:t xml:space="preserve"> и собственные средства</w:t>
            </w:r>
          </w:p>
        </w:tc>
      </w:tr>
      <w:tr w:rsidR="009F7300" w:rsidTr="009F7300">
        <w:tc>
          <w:tcPr>
            <w:tcW w:w="670" w:type="dxa"/>
          </w:tcPr>
          <w:p w:rsidR="009F7300" w:rsidRPr="00F9139A" w:rsidRDefault="009F7300" w:rsidP="009F7300">
            <w:pPr>
              <w:jc w:val="center"/>
              <w:rPr>
                <w:b/>
                <w:lang w:val="en-US"/>
              </w:rPr>
            </w:pPr>
            <w:r w:rsidRPr="000A747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5108" w:type="dxa"/>
          </w:tcPr>
          <w:p w:rsidR="009F7300" w:rsidRDefault="009F7300" w:rsidP="009F7300">
            <w:pPr>
              <w:jc w:val="center"/>
              <w:rPr>
                <w:b/>
              </w:rPr>
            </w:pPr>
            <w:r w:rsidRPr="009E6263">
              <w:rPr>
                <w:b/>
              </w:rPr>
              <w:t>Строительство жилья</w:t>
            </w:r>
          </w:p>
          <w:p w:rsidR="009F7300" w:rsidRDefault="009F7300" w:rsidP="009F7300">
            <w:pPr>
              <w:jc w:val="center"/>
            </w:pPr>
            <w:r w:rsidRPr="006F7336">
              <w:t xml:space="preserve">Всего сдано </w:t>
            </w:r>
            <w:r>
              <w:t>3</w:t>
            </w:r>
            <w:r w:rsidRPr="006F7336">
              <w:t xml:space="preserve"> дома ИЖС</w:t>
            </w:r>
          </w:p>
          <w:p w:rsidR="009F7300" w:rsidRPr="006F7336" w:rsidRDefault="009F7300" w:rsidP="009F7300">
            <w:pPr>
              <w:jc w:val="center"/>
            </w:pPr>
            <w:proofErr w:type="spellStart"/>
            <w:r>
              <w:t>Пристрои</w:t>
            </w:r>
            <w:proofErr w:type="spellEnd"/>
            <w:r>
              <w:t xml:space="preserve"> в количестве 11 шт.</w:t>
            </w:r>
          </w:p>
        </w:tc>
        <w:tc>
          <w:tcPr>
            <w:tcW w:w="1418" w:type="dxa"/>
          </w:tcPr>
          <w:p w:rsidR="009F7300" w:rsidRDefault="009F7300" w:rsidP="009F7300">
            <w:pPr>
              <w:jc w:val="center"/>
              <w:rPr>
                <w:b/>
              </w:rPr>
            </w:pPr>
          </w:p>
          <w:p w:rsidR="009F7300" w:rsidRDefault="009F7300" w:rsidP="009F7300">
            <w:pPr>
              <w:jc w:val="center"/>
              <w:rPr>
                <w:b/>
              </w:rPr>
            </w:pPr>
            <w:r>
              <w:t xml:space="preserve">291,4 </w:t>
            </w:r>
            <w:r w:rsidRPr="006F7336">
              <w:t>кв.м</w:t>
            </w:r>
            <w:r>
              <w:rPr>
                <w:b/>
              </w:rPr>
              <w:t>.</w:t>
            </w:r>
          </w:p>
          <w:p w:rsidR="009F7300" w:rsidRPr="00E04F76" w:rsidRDefault="009F7300" w:rsidP="009F7300">
            <w:pPr>
              <w:jc w:val="center"/>
              <w:rPr>
                <w:b/>
              </w:rPr>
            </w:pPr>
            <w:r>
              <w:t xml:space="preserve">358 </w:t>
            </w:r>
            <w:r w:rsidRPr="006F7336">
              <w:t>кв.м</w:t>
            </w:r>
            <w:r>
              <w:rPr>
                <w:b/>
              </w:rPr>
              <w:t>.</w:t>
            </w:r>
          </w:p>
        </w:tc>
        <w:tc>
          <w:tcPr>
            <w:tcW w:w="1678" w:type="dxa"/>
          </w:tcPr>
          <w:p w:rsidR="009F7300" w:rsidRDefault="009F7300" w:rsidP="009F7300">
            <w:pPr>
              <w:jc w:val="center"/>
            </w:pPr>
          </w:p>
          <w:p w:rsidR="009F7300" w:rsidRPr="009E6263" w:rsidRDefault="009F7300" w:rsidP="009F7300">
            <w:pPr>
              <w:jc w:val="center"/>
            </w:pPr>
          </w:p>
        </w:tc>
        <w:tc>
          <w:tcPr>
            <w:tcW w:w="1724" w:type="dxa"/>
          </w:tcPr>
          <w:p w:rsidR="009F7300" w:rsidRDefault="009F7300" w:rsidP="009F7300">
            <w:pPr>
              <w:jc w:val="center"/>
            </w:pPr>
          </w:p>
          <w:p w:rsidR="009F7300" w:rsidRDefault="009F7300" w:rsidP="009F7300">
            <w:pPr>
              <w:jc w:val="center"/>
            </w:pPr>
            <w:r>
              <w:t>7547,260</w:t>
            </w:r>
          </w:p>
          <w:p w:rsidR="009F7300" w:rsidRPr="009E6263" w:rsidRDefault="009F7300" w:rsidP="009F7300">
            <w:pPr>
              <w:jc w:val="center"/>
            </w:pPr>
            <w:r>
              <w:t>9272,200</w:t>
            </w:r>
          </w:p>
        </w:tc>
      </w:tr>
      <w:tr w:rsidR="009F7300" w:rsidTr="009F7300">
        <w:tc>
          <w:tcPr>
            <w:tcW w:w="670" w:type="dxa"/>
          </w:tcPr>
          <w:p w:rsidR="009F7300" w:rsidRPr="00F9139A" w:rsidRDefault="009F7300" w:rsidP="009F7300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:rsidR="009F7300" w:rsidRDefault="009F7300" w:rsidP="009F7300">
            <w:r w:rsidRPr="00251B91">
              <w:t xml:space="preserve">Субсидию </w:t>
            </w:r>
            <w:r>
              <w:t>на строительство получили  2 семьи</w:t>
            </w:r>
          </w:p>
          <w:p w:rsidR="009F7300" w:rsidRDefault="009F7300" w:rsidP="009F7300">
            <w:pPr>
              <w:jc w:val="center"/>
            </w:pPr>
          </w:p>
          <w:p w:rsidR="009F7300" w:rsidRPr="00451428" w:rsidRDefault="009F7300" w:rsidP="009F7300">
            <w:pPr>
              <w:jc w:val="center"/>
            </w:pPr>
            <w:r w:rsidRPr="006F7336">
              <w:t xml:space="preserve">На очереди на вступление в программу строительства жилья для молодых семей и граждан, проживающих в сельской местности стоят </w:t>
            </w:r>
            <w:r>
              <w:t xml:space="preserve">7 </w:t>
            </w:r>
            <w:r w:rsidRPr="006F7336">
              <w:t>семей.</w:t>
            </w:r>
          </w:p>
        </w:tc>
        <w:tc>
          <w:tcPr>
            <w:tcW w:w="1418" w:type="dxa"/>
          </w:tcPr>
          <w:p w:rsidR="009F7300" w:rsidRDefault="009F7300" w:rsidP="009F7300"/>
          <w:p w:rsidR="009F7300" w:rsidRPr="00451428" w:rsidRDefault="009F7300" w:rsidP="009F7300"/>
        </w:tc>
        <w:tc>
          <w:tcPr>
            <w:tcW w:w="1678" w:type="dxa"/>
          </w:tcPr>
          <w:p w:rsidR="009F7300" w:rsidRDefault="009F7300" w:rsidP="009F7300">
            <w:pPr>
              <w:jc w:val="center"/>
            </w:pPr>
            <w:r>
              <w:t>1805,360</w:t>
            </w:r>
          </w:p>
          <w:p w:rsidR="009F7300" w:rsidRPr="009E6263" w:rsidRDefault="009F7300" w:rsidP="009F7300">
            <w:pPr>
              <w:jc w:val="center"/>
            </w:pPr>
          </w:p>
        </w:tc>
        <w:tc>
          <w:tcPr>
            <w:tcW w:w="1724" w:type="dxa"/>
          </w:tcPr>
          <w:p w:rsidR="009F7300" w:rsidRDefault="009F7300" w:rsidP="009F7300"/>
          <w:p w:rsidR="009F7300" w:rsidRPr="009E6263" w:rsidRDefault="009F7300" w:rsidP="009F7300">
            <w:pPr>
              <w:jc w:val="center"/>
            </w:pPr>
          </w:p>
        </w:tc>
      </w:tr>
    </w:tbl>
    <w:p w:rsidR="00C176EB" w:rsidRDefault="00C176EB" w:rsidP="00C176EB">
      <w:pPr>
        <w:pStyle w:val="a3"/>
        <w:jc w:val="center"/>
        <w:rPr>
          <w:b/>
        </w:rPr>
      </w:pPr>
    </w:p>
    <w:p w:rsidR="00C176EB" w:rsidRDefault="00C176EB" w:rsidP="00C176EB">
      <w:pPr>
        <w:pStyle w:val="a3"/>
        <w:jc w:val="center"/>
        <w:rPr>
          <w:b/>
        </w:rPr>
      </w:pPr>
    </w:p>
    <w:p w:rsidR="00C176EB" w:rsidRDefault="00C176EB" w:rsidP="00C176EB">
      <w:pPr>
        <w:pStyle w:val="a3"/>
        <w:jc w:val="center"/>
        <w:rPr>
          <w:b/>
        </w:rPr>
      </w:pPr>
    </w:p>
    <w:p w:rsidR="00C176EB" w:rsidRPr="00810219" w:rsidRDefault="00C176EB" w:rsidP="00C176EB">
      <w:pPr>
        <w:pStyle w:val="a3"/>
        <w:jc w:val="center"/>
        <w:rPr>
          <w:b/>
        </w:rPr>
      </w:pPr>
      <w:r w:rsidRPr="00810219">
        <w:rPr>
          <w:b/>
        </w:rPr>
        <w:t>ОБРАЩЕНИЯ ГРАЖДАН И РАБОТА СП:</w:t>
      </w:r>
    </w:p>
    <w:p w:rsidR="00C176EB" w:rsidRPr="00B96FBF" w:rsidRDefault="00C176EB" w:rsidP="00C176EB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473D5C">
        <w:rPr>
          <w:sz w:val="28"/>
          <w:szCs w:val="28"/>
        </w:rPr>
        <w:t xml:space="preserve"> Одним из приоритетных направлений работы администрации поселения является работа с населением. Ежедневно решаются вопросы социально-бытового характера, вопросы, касающиеся культуры, образования. Ведется  работа по прописке-выписке граждан, выдаются справки о составе семьи и месте жительства, справки и выписки из домовой книги, выписки из похозяйственной книги для оформления земельных участков и жилых домов в собственность, бытовые </w:t>
      </w:r>
      <w:proofErr w:type="spellStart"/>
      <w:r w:rsidRPr="00473D5C">
        <w:rPr>
          <w:sz w:val="28"/>
          <w:szCs w:val="28"/>
        </w:rPr>
        <w:t>характеристики</w:t>
      </w:r>
      <w:proofErr w:type="gramStart"/>
      <w:r w:rsidRPr="00473D5C">
        <w:rPr>
          <w:sz w:val="28"/>
          <w:szCs w:val="28"/>
        </w:rPr>
        <w:t>.</w:t>
      </w:r>
      <w:r w:rsidRPr="0029422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Эбалаковском</w:t>
      </w:r>
      <w:proofErr w:type="spellEnd"/>
      <w:r w:rsidRPr="0029422A">
        <w:rPr>
          <w:sz w:val="28"/>
          <w:szCs w:val="28"/>
        </w:rPr>
        <w:t xml:space="preserve"> сельском поселении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</w:t>
      </w:r>
      <w:r>
        <w:rPr>
          <w:sz w:val="28"/>
          <w:szCs w:val="28"/>
        </w:rPr>
        <w:t>.</w:t>
      </w:r>
      <w:r w:rsidRPr="00B96FBF">
        <w:rPr>
          <w:color w:val="000000"/>
          <w:sz w:val="28"/>
          <w:szCs w:val="28"/>
        </w:rPr>
        <w:t>.</w:t>
      </w:r>
    </w:p>
    <w:p w:rsidR="00C176EB" w:rsidRPr="00B96FBF" w:rsidRDefault="00C176EB" w:rsidP="00C176EB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</w:p>
    <w:p w:rsidR="00C176EB" w:rsidRPr="00B271DA" w:rsidRDefault="00C176EB" w:rsidP="00C176EB">
      <w:pPr>
        <w:jc w:val="both"/>
        <w:rPr>
          <w:sz w:val="28"/>
          <w:szCs w:val="28"/>
        </w:rPr>
      </w:pPr>
      <w:r w:rsidRPr="00B271DA">
        <w:rPr>
          <w:sz w:val="28"/>
          <w:szCs w:val="28"/>
        </w:rPr>
        <w:t xml:space="preserve"> В 2018 году проведено 18 заседаний Совета, на которых рассмотрено 28вопроса  и по всем приняты решения. Штат сельского поселении три человека : глава СП, секретарь исполкома</w:t>
      </w:r>
      <w:proofErr w:type="gramStart"/>
      <w:r w:rsidRPr="00B271DA">
        <w:rPr>
          <w:sz w:val="28"/>
          <w:szCs w:val="28"/>
        </w:rPr>
        <w:t xml:space="preserve"> ,</w:t>
      </w:r>
      <w:proofErr w:type="gramEnd"/>
      <w:r w:rsidRPr="00B271DA">
        <w:rPr>
          <w:sz w:val="28"/>
          <w:szCs w:val="28"/>
        </w:rPr>
        <w:t xml:space="preserve"> и главный специалист.</w:t>
      </w:r>
    </w:p>
    <w:p w:rsidR="00C176EB" w:rsidRPr="00B271DA" w:rsidRDefault="00C176EB" w:rsidP="00C176EB">
      <w:pPr>
        <w:ind w:firstLine="540"/>
        <w:jc w:val="both"/>
        <w:rPr>
          <w:b/>
          <w:sz w:val="28"/>
          <w:szCs w:val="28"/>
        </w:rPr>
      </w:pPr>
      <w:r w:rsidRPr="00B271DA">
        <w:rPr>
          <w:sz w:val="28"/>
          <w:szCs w:val="28"/>
        </w:rPr>
        <w:t xml:space="preserve">   Было проведено 6 сходов граждан, на которых  обсуждались вопросы благоустройства, противопожарное состояние частного сектора,  пастьба личного скота, водоснабжение, и другие.</w:t>
      </w:r>
    </w:p>
    <w:p w:rsidR="00C176EB" w:rsidRPr="00FF2181" w:rsidRDefault="00C176EB" w:rsidP="00C176EB">
      <w:pPr>
        <w:ind w:firstLine="540"/>
        <w:jc w:val="both"/>
        <w:rPr>
          <w:sz w:val="28"/>
          <w:szCs w:val="28"/>
        </w:rPr>
      </w:pPr>
      <w:r w:rsidRPr="00F514B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Ничто не стоит на месте, все изменяется - меняется образ и условия жизни. </w:t>
      </w:r>
      <w:r w:rsidRPr="00FF2181">
        <w:rPr>
          <w:sz w:val="28"/>
          <w:szCs w:val="28"/>
        </w:rPr>
        <w:t xml:space="preserve">В век информационно - цифровых технологий  мы должны не отстать от времени и суметь воспользоваться теми электронными услугами, которые предоставляет государство. Это удобная форма для оплаты различных услуг, которые можно осуществлять,  не выходя из </w:t>
      </w:r>
      <w:proofErr w:type="spellStart"/>
      <w:r w:rsidRPr="00FF2181">
        <w:rPr>
          <w:sz w:val="28"/>
          <w:szCs w:val="28"/>
        </w:rPr>
        <w:t>дома</w:t>
      </w:r>
      <w:proofErr w:type="gramStart"/>
      <w:r w:rsidRPr="00FF2181">
        <w:rPr>
          <w:sz w:val="28"/>
          <w:szCs w:val="28"/>
        </w:rPr>
        <w:t>.М</w:t>
      </w:r>
      <w:proofErr w:type="gramEnd"/>
      <w:r w:rsidRPr="00FF2181">
        <w:rPr>
          <w:sz w:val="28"/>
          <w:szCs w:val="28"/>
        </w:rPr>
        <w:t>ы</w:t>
      </w:r>
      <w:proofErr w:type="spellEnd"/>
      <w:r w:rsidRPr="00FF2181">
        <w:rPr>
          <w:sz w:val="28"/>
          <w:szCs w:val="28"/>
        </w:rPr>
        <w:t xml:space="preserve"> еще раз напоминаем: вы можете оплатить счета за газ, свет, штрафы, подать заявление в д\сад или загс, взять талон к врачу, отслеживать изменения, вводимые пенсионным фондом, льготы соц. защиты и </w:t>
      </w:r>
      <w:r w:rsidRPr="00FF2181">
        <w:rPr>
          <w:sz w:val="28"/>
          <w:szCs w:val="28"/>
        </w:rPr>
        <w:lastRenderedPageBreak/>
        <w:t xml:space="preserve">многое </w:t>
      </w:r>
      <w:proofErr w:type="spellStart"/>
      <w:r w:rsidRPr="00FF2181">
        <w:rPr>
          <w:sz w:val="28"/>
          <w:szCs w:val="28"/>
        </w:rPr>
        <w:t>другое.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 думаю, что многие из сидящих в зале, уже пользуются электронными услугами.</w:t>
      </w:r>
    </w:p>
    <w:p w:rsidR="00C176EB" w:rsidRPr="00F514BF" w:rsidRDefault="00C176EB" w:rsidP="00C176EB">
      <w:pPr>
        <w:tabs>
          <w:tab w:val="left" w:pos="-140"/>
        </w:tabs>
        <w:ind w:right="-1"/>
        <w:jc w:val="both"/>
        <w:rPr>
          <w:color w:val="000000"/>
          <w:sz w:val="28"/>
          <w:szCs w:val="28"/>
        </w:rPr>
      </w:pPr>
    </w:p>
    <w:p w:rsidR="00C176EB" w:rsidRPr="00810219" w:rsidRDefault="00C176EB" w:rsidP="00C176EB">
      <w:pPr>
        <w:ind w:firstLine="540"/>
        <w:jc w:val="center"/>
        <w:rPr>
          <w:b/>
          <w:sz w:val="28"/>
          <w:szCs w:val="28"/>
        </w:rPr>
      </w:pPr>
      <w:r w:rsidRPr="00810219">
        <w:rPr>
          <w:b/>
          <w:sz w:val="28"/>
          <w:szCs w:val="28"/>
        </w:rPr>
        <w:t>МЕРОПРИЯТИЯ:</w:t>
      </w:r>
    </w:p>
    <w:p w:rsidR="00C176EB" w:rsidRDefault="00C176EB" w:rsidP="00C176E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304C0">
        <w:rPr>
          <w:b w:val="0"/>
          <w:sz w:val="28"/>
          <w:szCs w:val="28"/>
        </w:rPr>
        <w:t>За этот год  Эбалаковско</w:t>
      </w:r>
      <w:r>
        <w:rPr>
          <w:b w:val="0"/>
          <w:sz w:val="28"/>
          <w:szCs w:val="28"/>
        </w:rPr>
        <w:t>е</w:t>
      </w:r>
      <w:r w:rsidRPr="00B304C0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е</w:t>
      </w:r>
      <w:r w:rsidRPr="00B304C0">
        <w:rPr>
          <w:b w:val="0"/>
          <w:sz w:val="28"/>
          <w:szCs w:val="28"/>
        </w:rPr>
        <w:t xml:space="preserve"> совместно с хозяйством  прове</w:t>
      </w:r>
      <w:r>
        <w:rPr>
          <w:b w:val="0"/>
          <w:sz w:val="28"/>
          <w:szCs w:val="28"/>
        </w:rPr>
        <w:t>ли</w:t>
      </w:r>
      <w:r w:rsidRPr="00B304C0">
        <w:rPr>
          <w:b w:val="0"/>
          <w:sz w:val="28"/>
          <w:szCs w:val="28"/>
        </w:rPr>
        <w:t xml:space="preserve">  следующие мероприятия </w:t>
      </w:r>
      <w:r>
        <w:rPr>
          <w:b w:val="0"/>
          <w:sz w:val="28"/>
          <w:szCs w:val="28"/>
        </w:rPr>
        <w:t>.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У памятников в </w:t>
      </w:r>
      <w:proofErr w:type="spellStart"/>
      <w:r w:rsidRPr="00B304C0">
        <w:rPr>
          <w:b w:val="0"/>
          <w:color w:val="000000"/>
          <w:sz w:val="28"/>
          <w:szCs w:val="28"/>
          <w:shd w:val="clear" w:color="auto" w:fill="FFFFFF"/>
        </w:rPr>
        <w:t>с</w:t>
      </w:r>
      <w:proofErr w:type="gramStart"/>
      <w:r w:rsidRPr="00B304C0">
        <w:rPr>
          <w:b w:val="0"/>
          <w:color w:val="000000"/>
          <w:sz w:val="28"/>
          <w:szCs w:val="28"/>
          <w:shd w:val="clear" w:color="auto" w:fill="FFFFFF"/>
        </w:rPr>
        <w:t>.Э</w:t>
      </w:r>
      <w:proofErr w:type="gramEnd"/>
      <w:r w:rsidRPr="00B304C0">
        <w:rPr>
          <w:b w:val="0"/>
          <w:color w:val="000000"/>
          <w:sz w:val="28"/>
          <w:szCs w:val="28"/>
          <w:shd w:val="clear" w:color="auto" w:fill="FFFFFF"/>
        </w:rPr>
        <w:t>балаково</w:t>
      </w:r>
      <w:proofErr w:type="spellEnd"/>
      <w:r w:rsidRPr="00B304C0">
        <w:rPr>
          <w:b w:val="0"/>
          <w:color w:val="000000"/>
          <w:sz w:val="28"/>
          <w:szCs w:val="28"/>
          <w:shd w:val="clear" w:color="auto" w:fill="FFFFFF"/>
        </w:rPr>
        <w:t>, в селе Малые Кайбицы про</w:t>
      </w:r>
      <w:r>
        <w:rPr>
          <w:b w:val="0"/>
          <w:color w:val="000000"/>
          <w:sz w:val="28"/>
          <w:szCs w:val="28"/>
          <w:shd w:val="clear" w:color="auto" w:fill="FFFFFF"/>
        </w:rPr>
        <w:t>шли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 торжественные  мероприяти</w:t>
      </w:r>
      <w:r>
        <w:rPr>
          <w:b w:val="0"/>
          <w:color w:val="000000"/>
          <w:sz w:val="28"/>
          <w:szCs w:val="28"/>
          <w:shd w:val="clear" w:color="auto" w:fill="FFFFFF"/>
        </w:rPr>
        <w:t>я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 посвященные ко  Дню Победы. </w:t>
      </w:r>
      <w:r>
        <w:rPr>
          <w:b w:val="0"/>
          <w:color w:val="000000"/>
          <w:sz w:val="28"/>
          <w:szCs w:val="28"/>
          <w:shd w:val="clear" w:color="auto" w:fill="FFFFFF"/>
        </w:rPr>
        <w:t>Каждый год п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риглашаются ветераны </w:t>
      </w:r>
      <w:proofErr w:type="spellStart"/>
      <w:r w:rsidRPr="00B304C0">
        <w:rPr>
          <w:b w:val="0"/>
          <w:color w:val="000000"/>
          <w:sz w:val="28"/>
          <w:szCs w:val="28"/>
          <w:shd w:val="clear" w:color="auto" w:fill="FFFFFF"/>
        </w:rPr>
        <w:t>войны</w:t>
      </w:r>
      <w:proofErr w:type="gramStart"/>
      <w:r w:rsidRPr="00B304C0">
        <w:rPr>
          <w:b w:val="0"/>
          <w:color w:val="000000"/>
          <w:sz w:val="28"/>
          <w:szCs w:val="28"/>
          <w:shd w:val="clear" w:color="auto" w:fill="FFFFFF"/>
        </w:rPr>
        <w:t>,в</w:t>
      </w:r>
      <w:proofErr w:type="gramEnd"/>
      <w:r w:rsidRPr="00B304C0">
        <w:rPr>
          <w:b w:val="0"/>
          <w:color w:val="000000"/>
          <w:sz w:val="28"/>
          <w:szCs w:val="28"/>
          <w:shd w:val="clear" w:color="auto" w:fill="FFFFFF"/>
        </w:rPr>
        <w:t>довы</w:t>
      </w:r>
      <w:proofErr w:type="spellEnd"/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, труженики тыла и дети войны. И все это торжество продолжается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чаепитием, в день 73-ой годовщины победы ветераны отведали и солдатскую кашу. </w:t>
      </w:r>
      <w:proofErr w:type="spellStart"/>
      <w:r w:rsidRPr="00B304C0">
        <w:rPr>
          <w:b w:val="0"/>
          <w:color w:val="000000"/>
          <w:sz w:val="28"/>
          <w:szCs w:val="28"/>
          <w:shd w:val="clear" w:color="auto" w:fill="FFFFFF"/>
        </w:rPr>
        <w:t>Фаттахов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Сани</w:t>
      </w:r>
      <w:r>
        <w:rPr>
          <w:b w:val="0"/>
          <w:color w:val="000000"/>
          <w:sz w:val="28"/>
          <w:szCs w:val="28"/>
          <w:shd w:val="clear" w:color="auto" w:fill="FFFFFF"/>
        </w:rPr>
        <w:t>я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Фаттаховн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находится в доме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престарелых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>, в родное село на праздник победы мы  так же ее привезли.</w:t>
      </w:r>
    </w:p>
    <w:p w:rsidR="00C176EB" w:rsidRPr="00B304C0" w:rsidRDefault="00C176EB" w:rsidP="00C176E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47908"/>
          <w:sz w:val="28"/>
          <w:szCs w:val="28"/>
        </w:rPr>
      </w:pPr>
    </w:p>
    <w:p w:rsidR="00BF4558" w:rsidRPr="00BF4558" w:rsidRDefault="00C176EB" w:rsidP="00BF4558">
      <w:pPr>
        <w:ind w:firstLine="540"/>
        <w:jc w:val="both"/>
        <w:rPr>
          <w:sz w:val="28"/>
          <w:szCs w:val="28"/>
        </w:rPr>
      </w:pPr>
      <w:r w:rsidRPr="00086629">
        <w:rPr>
          <w:sz w:val="28"/>
          <w:szCs w:val="28"/>
        </w:rPr>
        <w:t>Как вошло уже в традицию каждый год готовимся и принимаем участие в районном и сельском Сабан туе</w:t>
      </w:r>
      <w:r w:rsidRPr="00BF1954">
        <w:rPr>
          <w:sz w:val="28"/>
          <w:szCs w:val="28"/>
        </w:rPr>
        <w:t>.</w:t>
      </w:r>
      <w:r w:rsidRPr="00BF1954">
        <w:rPr>
          <w:color w:val="000000"/>
          <w:sz w:val="28"/>
          <w:szCs w:val="28"/>
        </w:rPr>
        <w:t xml:space="preserve"> На национальный праздник Сабантуй </w:t>
      </w:r>
      <w:r w:rsidRPr="00F078EE">
        <w:rPr>
          <w:sz w:val="28"/>
          <w:szCs w:val="28"/>
        </w:rPr>
        <w:t>2</w:t>
      </w:r>
      <w:r w:rsidR="00F078EE" w:rsidRPr="00F078EE">
        <w:rPr>
          <w:sz w:val="28"/>
          <w:szCs w:val="28"/>
        </w:rPr>
        <w:t>8</w:t>
      </w:r>
      <w:r w:rsidR="00F078EE">
        <w:rPr>
          <w:color w:val="000000"/>
          <w:sz w:val="28"/>
          <w:szCs w:val="28"/>
        </w:rPr>
        <w:t xml:space="preserve"> июн</w:t>
      </w:r>
      <w:r w:rsidRPr="00BF1954">
        <w:rPr>
          <w:color w:val="000000"/>
          <w:sz w:val="28"/>
          <w:szCs w:val="28"/>
        </w:rPr>
        <w:t>я пришли со всей округи. Со своей концертной программой</w:t>
      </w:r>
      <w:r>
        <w:rPr>
          <w:color w:val="000000"/>
          <w:sz w:val="28"/>
          <w:szCs w:val="28"/>
        </w:rPr>
        <w:t xml:space="preserve"> выступал </w:t>
      </w:r>
      <w:r w:rsidRPr="005B0499">
        <w:rPr>
          <w:sz w:val="28"/>
          <w:szCs w:val="28"/>
        </w:rPr>
        <w:t xml:space="preserve">Дина и Рафаэль </w:t>
      </w:r>
      <w:proofErr w:type="spellStart"/>
      <w:r w:rsidRPr="005B0499">
        <w:rPr>
          <w:sz w:val="28"/>
          <w:szCs w:val="28"/>
        </w:rPr>
        <w:t>Латыповы</w:t>
      </w:r>
      <w:proofErr w:type="spellEnd"/>
      <w:r w:rsidRPr="005B0499">
        <w:rPr>
          <w:sz w:val="28"/>
          <w:szCs w:val="28"/>
        </w:rPr>
        <w:t>.</w:t>
      </w:r>
      <w:r w:rsidRPr="00BF1954">
        <w:rPr>
          <w:color w:val="000000"/>
          <w:sz w:val="28"/>
          <w:szCs w:val="28"/>
        </w:rPr>
        <w:t xml:space="preserve"> Батыром Сабантуя </w:t>
      </w:r>
      <w:r w:rsidR="00BF4558">
        <w:rPr>
          <w:color w:val="000000"/>
          <w:sz w:val="28"/>
          <w:szCs w:val="28"/>
        </w:rPr>
        <w:t xml:space="preserve"> стал</w:t>
      </w:r>
      <w:r w:rsidR="005B0499">
        <w:rPr>
          <w:color w:val="000000"/>
          <w:sz w:val="28"/>
          <w:szCs w:val="28"/>
        </w:rPr>
        <w:t xml:space="preserve"> </w:t>
      </w:r>
      <w:proofErr w:type="spellStart"/>
      <w:r w:rsidR="00BF4558">
        <w:rPr>
          <w:color w:val="000000"/>
          <w:sz w:val="28"/>
          <w:szCs w:val="28"/>
        </w:rPr>
        <w:t>Гашигуллин</w:t>
      </w:r>
      <w:proofErr w:type="spellEnd"/>
      <w:r w:rsidR="005B0499">
        <w:rPr>
          <w:color w:val="000000"/>
          <w:sz w:val="28"/>
          <w:szCs w:val="28"/>
        </w:rPr>
        <w:t xml:space="preserve"> </w:t>
      </w:r>
      <w:proofErr w:type="spellStart"/>
      <w:r w:rsidR="005B0499">
        <w:rPr>
          <w:color w:val="000000"/>
          <w:sz w:val="28"/>
          <w:szCs w:val="28"/>
        </w:rPr>
        <w:t>Зильмир</w:t>
      </w:r>
      <w:proofErr w:type="spellEnd"/>
      <w:r w:rsidRPr="00BF1954">
        <w:rPr>
          <w:color w:val="000000"/>
          <w:sz w:val="28"/>
          <w:szCs w:val="28"/>
        </w:rPr>
        <w:t>. Он удостоился главного приза- барана</w:t>
      </w:r>
      <w:r>
        <w:rPr>
          <w:color w:val="000000"/>
          <w:sz w:val="28"/>
          <w:szCs w:val="28"/>
        </w:rPr>
        <w:t>.</w:t>
      </w:r>
      <w:r w:rsidRPr="00BF1954">
        <w:rPr>
          <w:color w:val="000000"/>
          <w:sz w:val="28"/>
          <w:szCs w:val="28"/>
        </w:rPr>
        <w:t xml:space="preserve"> Победителям конных скачек вручены памятные подарки</w:t>
      </w:r>
      <w:r>
        <w:rPr>
          <w:color w:val="000000"/>
          <w:sz w:val="27"/>
          <w:szCs w:val="27"/>
        </w:rPr>
        <w:t>.</w:t>
      </w:r>
      <w:r>
        <w:rPr>
          <w:sz w:val="28"/>
          <w:szCs w:val="28"/>
        </w:rPr>
        <w:t xml:space="preserve"> Главную спонсорскую помощь для проведения праздника оказал Рахматуллин Альберт Ильгизарович, так же общество «Дубрава», Садриев Марат Р., </w:t>
      </w:r>
      <w:proofErr w:type="spellStart"/>
      <w:r>
        <w:rPr>
          <w:sz w:val="28"/>
          <w:szCs w:val="28"/>
        </w:rPr>
        <w:t>ГазизуллинаЛейсан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МотыгуллинаГулия</w:t>
      </w:r>
      <w:proofErr w:type="spellEnd"/>
      <w:r>
        <w:rPr>
          <w:sz w:val="28"/>
          <w:szCs w:val="28"/>
        </w:rPr>
        <w:t xml:space="preserve"> Р., Рахматуллина Фарида Х., </w:t>
      </w:r>
      <w:proofErr w:type="spellStart"/>
      <w:r>
        <w:rPr>
          <w:sz w:val="28"/>
          <w:szCs w:val="28"/>
        </w:rPr>
        <w:t>ГалеевРаильР.за</w:t>
      </w:r>
      <w:proofErr w:type="spellEnd"/>
      <w:r>
        <w:rPr>
          <w:sz w:val="28"/>
          <w:szCs w:val="28"/>
        </w:rPr>
        <w:t xml:space="preserve"> что им огромное спасибо</w:t>
      </w:r>
      <w:proofErr w:type="gramStart"/>
      <w:r>
        <w:rPr>
          <w:sz w:val="28"/>
          <w:szCs w:val="28"/>
        </w:rPr>
        <w:t>.</w:t>
      </w:r>
      <w:r w:rsidR="00BF4558" w:rsidRPr="00BF4558">
        <w:rPr>
          <w:sz w:val="28"/>
          <w:szCs w:val="28"/>
        </w:rPr>
        <w:t>Х</w:t>
      </w:r>
      <w:proofErr w:type="gramEnd"/>
      <w:r w:rsidR="00BF4558" w:rsidRPr="00BF4558">
        <w:rPr>
          <w:sz w:val="28"/>
          <w:szCs w:val="28"/>
        </w:rPr>
        <w:t xml:space="preserve">очется также отметить  участие семьи Зиннурова </w:t>
      </w:r>
      <w:proofErr w:type="spellStart"/>
      <w:r w:rsidR="00BF4558" w:rsidRPr="00BF4558">
        <w:rPr>
          <w:sz w:val="28"/>
          <w:szCs w:val="28"/>
        </w:rPr>
        <w:t>Фарида</w:t>
      </w:r>
      <w:proofErr w:type="spellEnd"/>
      <w:r w:rsidR="00BF4558" w:rsidRPr="00BF4558">
        <w:rPr>
          <w:sz w:val="28"/>
          <w:szCs w:val="28"/>
        </w:rPr>
        <w:t xml:space="preserve"> Рашидовича в  ежегодном традиционном приеме Президента РТ Рустама </w:t>
      </w:r>
      <w:proofErr w:type="spellStart"/>
      <w:r w:rsidR="00BF4558" w:rsidRPr="00BF4558">
        <w:rPr>
          <w:sz w:val="28"/>
          <w:szCs w:val="28"/>
        </w:rPr>
        <w:t>Миниханова</w:t>
      </w:r>
      <w:proofErr w:type="spellEnd"/>
      <w:r w:rsidR="00BF4558" w:rsidRPr="00BF4558">
        <w:rPr>
          <w:sz w:val="28"/>
          <w:szCs w:val="28"/>
        </w:rPr>
        <w:t xml:space="preserve"> в качестве образцовой семьи Нашего Района</w:t>
      </w:r>
      <w:r w:rsidR="00BF4558">
        <w:rPr>
          <w:sz w:val="28"/>
          <w:szCs w:val="28"/>
        </w:rPr>
        <w:t xml:space="preserve"> И ПОСЕЛЕНИЯ.</w:t>
      </w:r>
      <w:r w:rsidR="00BF4558" w:rsidRPr="00BF4558">
        <w:rPr>
          <w:sz w:val="28"/>
          <w:szCs w:val="28"/>
        </w:rPr>
        <w:t>.</w:t>
      </w:r>
    </w:p>
    <w:p w:rsidR="00C176EB" w:rsidRDefault="00C176EB" w:rsidP="00C176EB">
      <w:pPr>
        <w:ind w:firstLine="540"/>
        <w:jc w:val="both"/>
        <w:rPr>
          <w:sz w:val="28"/>
          <w:szCs w:val="28"/>
        </w:rPr>
      </w:pPr>
    </w:p>
    <w:p w:rsidR="00C176EB" w:rsidRDefault="00C176EB" w:rsidP="00C176EB">
      <w:pPr>
        <w:ind w:firstLine="708"/>
        <w:rPr>
          <w:color w:val="000000" w:themeColor="text1"/>
          <w:sz w:val="28"/>
          <w:szCs w:val="28"/>
        </w:rPr>
      </w:pPr>
      <w:r w:rsidRPr="00B304C0">
        <w:rPr>
          <w:color w:val="000000"/>
          <w:sz w:val="28"/>
          <w:szCs w:val="28"/>
          <w:shd w:val="clear" w:color="auto" w:fill="FFFFFF"/>
        </w:rPr>
        <w:t>В декаду пожилых каждый пенсионер получил песок</w:t>
      </w:r>
      <w:r>
        <w:rPr>
          <w:color w:val="000000"/>
          <w:sz w:val="28"/>
          <w:szCs w:val="28"/>
          <w:shd w:val="clear" w:color="auto" w:fill="FFFFFF"/>
        </w:rPr>
        <w:t xml:space="preserve"> 5 кг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и муку по</w:t>
      </w:r>
      <w:r>
        <w:rPr>
          <w:color w:val="000000"/>
          <w:sz w:val="28"/>
          <w:szCs w:val="28"/>
          <w:shd w:val="clear" w:color="auto" w:fill="FFFFFF"/>
        </w:rPr>
        <w:t xml:space="preserve"> 6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кг, за что хочется выразить огромную благодарность главе района Рахматуллину Альберту  Ильгизаровичу  и </w:t>
      </w:r>
      <w:r w:rsidRPr="000C0D81">
        <w:rPr>
          <w:color w:val="000000" w:themeColor="text1"/>
          <w:sz w:val="28"/>
          <w:szCs w:val="28"/>
          <w:shd w:val="clear" w:color="auto" w:fill="FFFFFF"/>
        </w:rPr>
        <w:t>Директору ООО «Дубрава</w:t>
      </w:r>
      <w:proofErr w:type="gramStart"/>
      <w:r w:rsidRPr="000C0D81">
        <w:rPr>
          <w:color w:val="000000" w:themeColor="text1"/>
          <w:sz w:val="28"/>
          <w:szCs w:val="28"/>
          <w:shd w:val="clear" w:color="auto" w:fill="FFFFFF"/>
        </w:rPr>
        <w:t>»</w:t>
      </w:r>
      <w:r w:rsidRPr="000C0D81">
        <w:rPr>
          <w:color w:val="000000" w:themeColor="text1"/>
          <w:sz w:val="28"/>
          <w:szCs w:val="28"/>
        </w:rPr>
        <w:t>О</w:t>
      </w:r>
      <w:proofErr w:type="gramEnd"/>
      <w:r w:rsidRPr="000C0D81">
        <w:rPr>
          <w:color w:val="000000" w:themeColor="text1"/>
          <w:sz w:val="28"/>
          <w:szCs w:val="28"/>
        </w:rPr>
        <w:t>сипову Юрию Георгиевичу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в оказании спонсорской помощи.  </w:t>
      </w:r>
      <w:r w:rsidRPr="001073A1">
        <w:rPr>
          <w:sz w:val="28"/>
          <w:szCs w:val="28"/>
        </w:rPr>
        <w:t xml:space="preserve">Весомый вклад в развитие </w:t>
      </w:r>
      <w:r>
        <w:rPr>
          <w:sz w:val="28"/>
          <w:szCs w:val="28"/>
        </w:rPr>
        <w:t xml:space="preserve">нашего села  </w:t>
      </w:r>
      <w:proofErr w:type="spellStart"/>
      <w:r>
        <w:rPr>
          <w:sz w:val="28"/>
          <w:szCs w:val="28"/>
        </w:rPr>
        <w:t>внося</w:t>
      </w:r>
      <w:r w:rsidRPr="001073A1">
        <w:rPr>
          <w:sz w:val="28"/>
          <w:szCs w:val="28"/>
        </w:rPr>
        <w:t>т</w:t>
      </w:r>
      <w:r>
        <w:rPr>
          <w:sz w:val="28"/>
          <w:szCs w:val="28"/>
        </w:rPr>
        <w:t>предприниматели</w:t>
      </w:r>
      <w:r w:rsidRPr="000C0D81">
        <w:rPr>
          <w:color w:val="000000" w:themeColor="text1"/>
          <w:sz w:val="28"/>
          <w:szCs w:val="28"/>
        </w:rPr>
        <w:t>Зиннуров</w:t>
      </w:r>
      <w:proofErr w:type="spellEnd"/>
      <w:r w:rsidRPr="000C0D81">
        <w:rPr>
          <w:color w:val="000000" w:themeColor="text1"/>
          <w:sz w:val="28"/>
          <w:szCs w:val="28"/>
        </w:rPr>
        <w:t xml:space="preserve"> </w:t>
      </w:r>
      <w:proofErr w:type="spellStart"/>
      <w:r w:rsidRPr="000C0D81">
        <w:rPr>
          <w:color w:val="000000" w:themeColor="text1"/>
          <w:sz w:val="28"/>
          <w:szCs w:val="28"/>
        </w:rPr>
        <w:t>Ф.Р.,Хикматуллин</w:t>
      </w:r>
      <w:proofErr w:type="spellEnd"/>
      <w:r w:rsidRPr="000C0D81">
        <w:rPr>
          <w:color w:val="000000" w:themeColor="text1"/>
          <w:sz w:val="28"/>
          <w:szCs w:val="28"/>
        </w:rPr>
        <w:t xml:space="preserve"> Р.Т. Для жизни района значима их деятельность и в сферах сельского хозяйства, обслуживания, также в создании социальной инфраструктуры.</w:t>
      </w:r>
    </w:p>
    <w:p w:rsidR="00873204" w:rsidRDefault="00873204" w:rsidP="00C176EB">
      <w:pPr>
        <w:ind w:firstLine="708"/>
        <w:rPr>
          <w:color w:val="000000" w:themeColor="text1"/>
          <w:sz w:val="28"/>
          <w:szCs w:val="28"/>
        </w:rPr>
      </w:pPr>
    </w:p>
    <w:p w:rsidR="00C176EB" w:rsidRPr="0061558F" w:rsidRDefault="00C176EB" w:rsidP="00C176EB">
      <w:pPr>
        <w:ind w:firstLine="708"/>
        <w:rPr>
          <w:sz w:val="32"/>
          <w:szCs w:val="32"/>
        </w:rPr>
      </w:pPr>
      <w:r w:rsidRPr="0061558F">
        <w:rPr>
          <w:sz w:val="28"/>
          <w:szCs w:val="28"/>
        </w:rPr>
        <w:t xml:space="preserve">В селе </w:t>
      </w:r>
      <w:proofErr w:type="spellStart"/>
      <w:r w:rsidRPr="0061558F">
        <w:rPr>
          <w:sz w:val="28"/>
          <w:szCs w:val="28"/>
        </w:rPr>
        <w:t>БерлибашИфтар</w:t>
      </w:r>
      <w:proofErr w:type="spellEnd"/>
      <w:r w:rsidRPr="0061558F">
        <w:rPr>
          <w:sz w:val="28"/>
          <w:szCs w:val="28"/>
        </w:rPr>
        <w:t xml:space="preserve"> провели силами жителей селе</w:t>
      </w:r>
      <w:proofErr w:type="gramStart"/>
      <w:r w:rsidRPr="0061558F">
        <w:rPr>
          <w:sz w:val="28"/>
          <w:szCs w:val="28"/>
          <w:shd w:val="clear" w:color="auto" w:fill="FFFFFF"/>
        </w:rPr>
        <w:t xml:space="preserve"> ,</w:t>
      </w:r>
      <w:proofErr w:type="gramEnd"/>
      <w:r w:rsidRPr="006155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Курбан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аши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провела семья Рахматуллина Альберта </w:t>
      </w:r>
      <w:proofErr w:type="spellStart"/>
      <w:r w:rsidRPr="0061558F">
        <w:rPr>
          <w:sz w:val="28"/>
          <w:szCs w:val="28"/>
          <w:shd w:val="clear" w:color="auto" w:fill="FFFFFF"/>
        </w:rPr>
        <w:t>Ильгизаровича,в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Малых Кайбицах   </w:t>
      </w:r>
      <w:proofErr w:type="spellStart"/>
      <w:r w:rsidRPr="0061558F">
        <w:rPr>
          <w:sz w:val="28"/>
          <w:szCs w:val="28"/>
          <w:shd w:val="clear" w:color="auto" w:fill="FFFFFF"/>
        </w:rPr>
        <w:t>Ифтар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был проведен семьей </w:t>
      </w:r>
      <w:proofErr w:type="spellStart"/>
      <w:r w:rsidRPr="0061558F">
        <w:rPr>
          <w:sz w:val="28"/>
          <w:szCs w:val="28"/>
          <w:shd w:val="clear" w:color="auto" w:fill="FFFFFF"/>
        </w:rPr>
        <w:t>КамалиеваФанисаКарибуловича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1558F">
        <w:rPr>
          <w:sz w:val="28"/>
          <w:szCs w:val="28"/>
          <w:shd w:val="clear" w:color="auto" w:fill="FFFFFF"/>
        </w:rPr>
        <w:t>Курбан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аши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 проведен </w:t>
      </w:r>
      <w:proofErr w:type="spellStart"/>
      <w:r w:rsidRPr="0061558F">
        <w:rPr>
          <w:sz w:val="28"/>
          <w:szCs w:val="28"/>
          <w:shd w:val="clear" w:color="auto" w:fill="FFFFFF"/>
        </w:rPr>
        <w:t>Тимуршиным</w:t>
      </w:r>
      <w:proofErr w:type="spellEnd"/>
      <w:r w:rsidR="005B04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Махзум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Абы</w:t>
      </w:r>
      <w:r w:rsidR="005B0499">
        <w:rPr>
          <w:sz w:val="28"/>
          <w:szCs w:val="28"/>
          <w:shd w:val="clear" w:color="auto" w:fill="FFFFFF"/>
        </w:rPr>
        <w:t>й</w:t>
      </w:r>
      <w:proofErr w:type="spellEnd"/>
      <w:r w:rsidRPr="0061558F">
        <w:rPr>
          <w:sz w:val="28"/>
          <w:szCs w:val="28"/>
          <w:shd w:val="clear" w:color="auto" w:fill="FFFFFF"/>
        </w:rPr>
        <w:t>. В деревне Мурза Берлибаш</w:t>
      </w:r>
      <w:r w:rsidR="005B04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ифтар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провели за счет средств жителей деревни, Курбан Аши провела семья  Хикматуллина Рустама </w:t>
      </w:r>
      <w:proofErr w:type="spellStart"/>
      <w:r w:rsidRPr="0061558F">
        <w:rPr>
          <w:sz w:val="28"/>
          <w:szCs w:val="28"/>
          <w:shd w:val="clear" w:color="auto" w:fill="FFFFFF"/>
        </w:rPr>
        <w:t>Талгатовича</w:t>
      </w:r>
      <w:proofErr w:type="spellEnd"/>
      <w:proofErr w:type="gramStart"/>
      <w:r w:rsidRPr="0061558F">
        <w:rPr>
          <w:sz w:val="28"/>
          <w:szCs w:val="28"/>
          <w:shd w:val="clear" w:color="auto" w:fill="FFFFFF"/>
        </w:rPr>
        <w:t xml:space="preserve"> ,</w:t>
      </w:r>
      <w:proofErr w:type="gramEnd"/>
      <w:r w:rsidRPr="0061558F">
        <w:rPr>
          <w:sz w:val="28"/>
          <w:szCs w:val="28"/>
          <w:shd w:val="clear" w:color="auto" w:fill="FFFFFF"/>
        </w:rPr>
        <w:t xml:space="preserve">  в Эбалаково</w:t>
      </w:r>
      <w:r w:rsidR="005B04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558F">
        <w:rPr>
          <w:sz w:val="28"/>
          <w:szCs w:val="28"/>
          <w:shd w:val="clear" w:color="auto" w:fill="FFFFFF"/>
        </w:rPr>
        <w:t>Ифтар</w:t>
      </w:r>
      <w:proofErr w:type="spellEnd"/>
      <w:r w:rsidRPr="0061558F">
        <w:rPr>
          <w:sz w:val="28"/>
          <w:szCs w:val="28"/>
          <w:shd w:val="clear" w:color="auto" w:fill="FFFFFF"/>
        </w:rPr>
        <w:t xml:space="preserve"> провела семья Гизатуллина Рустама.    Нужно равняться на таких спонсоров и почему бы каждому не постараться провести такие мероприятия в мечетях.</w:t>
      </w:r>
    </w:p>
    <w:p w:rsidR="007C06AD" w:rsidRDefault="00C176EB" w:rsidP="00C176EB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304C0">
        <w:rPr>
          <w:color w:val="000000"/>
          <w:sz w:val="28"/>
          <w:szCs w:val="28"/>
          <w:shd w:val="clear" w:color="auto" w:fill="FFFFFF"/>
        </w:rPr>
        <w:t>В Христианские праздники батюшка посещает   часовню села Эбалаково и ведет службу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>поздравл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я православных .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304C0">
        <w:rPr>
          <w:color w:val="000000"/>
          <w:sz w:val="28"/>
          <w:szCs w:val="28"/>
          <w:shd w:val="clear" w:color="auto" w:fill="FFFFFF"/>
        </w:rPr>
        <w:t>аждый год в селе Берлибаш проходят проводы зимы Масленица! Заканчивается оно веселыми песнями и плясками и сжиганием чучела.</w:t>
      </w:r>
    </w:p>
    <w:p w:rsidR="00C176EB" w:rsidRPr="00B304C0" w:rsidRDefault="00C176EB" w:rsidP="00C176EB">
      <w:pPr>
        <w:ind w:firstLine="540"/>
        <w:jc w:val="both"/>
        <w:rPr>
          <w:sz w:val="28"/>
          <w:szCs w:val="28"/>
        </w:rPr>
      </w:pP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 xml:space="preserve">Каждый год наших жителей радует приезд театра </w:t>
      </w:r>
      <w:r>
        <w:rPr>
          <w:color w:val="000000"/>
          <w:sz w:val="28"/>
          <w:szCs w:val="28"/>
          <w:shd w:val="clear" w:color="auto" w:fill="FFFFFF"/>
        </w:rPr>
        <w:t>в сельские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дом культуры</w:t>
      </w:r>
      <w:r>
        <w:rPr>
          <w:color w:val="000000"/>
          <w:sz w:val="28"/>
          <w:szCs w:val="28"/>
          <w:shd w:val="clear" w:color="auto" w:fill="FFFFFF"/>
        </w:rPr>
        <w:t>,  в прошлом году в селе Берлибаш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был показан спектакль народного театра студентов Казанского Государственного Аграрного университета  под руководством художественного руководителя, заслуженного работника культуры РТ Робе</w:t>
      </w:r>
      <w:r w:rsidR="00F078EE">
        <w:rPr>
          <w:color w:val="000000"/>
          <w:sz w:val="28"/>
          <w:szCs w:val="28"/>
          <w:shd w:val="clear" w:color="auto" w:fill="FFFFFF"/>
        </w:rPr>
        <w:t xml:space="preserve">рта </w:t>
      </w:r>
      <w:proofErr w:type="spellStart"/>
      <w:r w:rsidR="00F078EE">
        <w:rPr>
          <w:color w:val="000000"/>
          <w:sz w:val="28"/>
          <w:szCs w:val="28"/>
          <w:shd w:val="clear" w:color="auto" w:fill="FFFFFF"/>
        </w:rPr>
        <w:t>Галиева</w:t>
      </w:r>
      <w:proofErr w:type="spellEnd"/>
      <w:r w:rsidR="00F078E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078EE">
        <w:rPr>
          <w:color w:val="000000"/>
          <w:sz w:val="28"/>
          <w:szCs w:val="28"/>
          <w:shd w:val="clear" w:color="auto" w:fill="FFFFFF"/>
        </w:rPr>
        <w:t xml:space="preserve"> Они поставили драма </w:t>
      </w:r>
      <w:r w:rsidR="00F078EE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«Мәхәббәткәмең</w:t>
      </w:r>
      <w:proofErr w:type="gramStart"/>
      <w:r w:rsidR="00F078EE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р</w:t>
      </w:r>
      <w:proofErr w:type="gramEnd"/>
      <w:r w:rsidR="00F078EE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әхмәт».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жители поселения и других деревень смогли посмотреть спектакль всем понравился. </w:t>
      </w:r>
      <w:r>
        <w:rPr>
          <w:color w:val="000000"/>
          <w:sz w:val="28"/>
          <w:szCs w:val="28"/>
          <w:shd w:val="clear" w:color="auto" w:fill="FFFFFF"/>
        </w:rPr>
        <w:t xml:space="preserve">Работниками культуры </w:t>
      </w:r>
      <w:r>
        <w:rPr>
          <w:color w:val="000000"/>
          <w:sz w:val="28"/>
          <w:szCs w:val="28"/>
          <w:shd w:val="clear" w:color="auto" w:fill="FFFFFF"/>
        </w:rPr>
        <w:lastRenderedPageBreak/>
        <w:t>были проведены вечерние посиделки во всех населенных пунктах. Мероприятия прошли с песнями, играми.</w:t>
      </w:r>
    </w:p>
    <w:p w:rsidR="00C176EB" w:rsidRPr="008A5F35" w:rsidRDefault="00C176EB" w:rsidP="008A5F3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Новогодние праздники украшаем здания,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</w:t>
      </w:r>
      <w:r w:rsidRPr="00B304C0">
        <w:rPr>
          <w:color w:val="000000"/>
          <w:sz w:val="28"/>
          <w:szCs w:val="28"/>
          <w:shd w:val="clear" w:color="auto" w:fill="FFFFFF"/>
        </w:rPr>
        <w:t>станавливае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304C0">
        <w:rPr>
          <w:color w:val="000000"/>
          <w:sz w:val="28"/>
          <w:szCs w:val="28"/>
          <w:shd w:val="clear" w:color="auto" w:fill="FFFFFF"/>
        </w:rPr>
        <w:t>елк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 xml:space="preserve">  Новый год Дед Мороз со Снегурочкой  проехались по деревням и раздали подарки детям, кто не посещает детский сад,</w:t>
      </w:r>
      <w:r w:rsidRPr="00B304C0">
        <w:rPr>
          <w:sz w:val="28"/>
          <w:szCs w:val="28"/>
        </w:rPr>
        <w:t xml:space="preserve"> и детям из  благополучных и неблагополучных и малообеспеченных семей.</w:t>
      </w:r>
      <w:r>
        <w:rPr>
          <w:sz w:val="28"/>
          <w:szCs w:val="28"/>
        </w:rPr>
        <w:t xml:space="preserve"> Оказана спонсорская помощь нашими предпринимателями на проведение новогодних мероприятий</w:t>
      </w:r>
      <w:proofErr w:type="gramStart"/>
      <w:r>
        <w:rPr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C176EB" w:rsidRDefault="00C176EB" w:rsidP="00C176EB">
      <w:pPr>
        <w:jc w:val="center"/>
        <w:rPr>
          <w:b/>
          <w:sz w:val="28"/>
          <w:szCs w:val="28"/>
        </w:rPr>
      </w:pPr>
    </w:p>
    <w:p w:rsidR="00C176EB" w:rsidRDefault="00C176EB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5B0499" w:rsidRDefault="005B0499" w:rsidP="00C176EB">
      <w:pPr>
        <w:jc w:val="center"/>
        <w:rPr>
          <w:b/>
          <w:sz w:val="28"/>
          <w:szCs w:val="28"/>
        </w:rPr>
      </w:pPr>
    </w:p>
    <w:p w:rsidR="00C176EB" w:rsidRDefault="00C176EB" w:rsidP="00C1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</w:p>
    <w:p w:rsidR="00C176EB" w:rsidRDefault="00C176EB" w:rsidP="00C1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РУКОВОДИТЕЛЯМИ УЧРЕЖДЕНИЙ И                                                       ОРГАНИЗАЦИЙ</w:t>
      </w:r>
    </w:p>
    <w:p w:rsidR="00C176EB" w:rsidRPr="00741D43" w:rsidRDefault="00C176EB" w:rsidP="00C176EB">
      <w:pPr>
        <w:jc w:val="center"/>
        <w:rPr>
          <w:b/>
          <w:sz w:val="28"/>
          <w:szCs w:val="28"/>
        </w:rPr>
      </w:pPr>
    </w:p>
    <w:p w:rsidR="00C176EB" w:rsidRPr="00741D43" w:rsidRDefault="00C176EB" w:rsidP="00C176EB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 xml:space="preserve">На территории сельского поселения находятся учреждения и организации различных отраслей. Со всеми руководителями установлен тесный </w:t>
      </w:r>
      <w:r>
        <w:rPr>
          <w:sz w:val="28"/>
          <w:szCs w:val="28"/>
        </w:rPr>
        <w:t xml:space="preserve">контакт, взаимопонимание. </w:t>
      </w:r>
      <w:r w:rsidRPr="00741D43">
        <w:rPr>
          <w:sz w:val="28"/>
          <w:szCs w:val="28"/>
        </w:rPr>
        <w:t>С инв</w:t>
      </w:r>
      <w:r>
        <w:rPr>
          <w:sz w:val="28"/>
          <w:szCs w:val="28"/>
        </w:rPr>
        <w:t>есторами встречаемся на прямую</w:t>
      </w:r>
      <w:r w:rsidRPr="00741D43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решаем экстренные вопросы </w:t>
      </w:r>
      <w:proofErr w:type="spellStart"/>
      <w:r>
        <w:rPr>
          <w:sz w:val="28"/>
          <w:szCs w:val="28"/>
        </w:rPr>
        <w:t>жизне</w:t>
      </w:r>
      <w:r w:rsidRPr="00741D43">
        <w:rPr>
          <w:sz w:val="28"/>
          <w:szCs w:val="28"/>
        </w:rPr>
        <w:t>обеспеченности</w:t>
      </w:r>
      <w:proofErr w:type="spellEnd"/>
      <w:r w:rsidRPr="00741D43">
        <w:rPr>
          <w:sz w:val="28"/>
          <w:szCs w:val="28"/>
        </w:rPr>
        <w:t xml:space="preserve"> населения.</w:t>
      </w:r>
    </w:p>
    <w:p w:rsidR="00C176EB" w:rsidRPr="00741D43" w:rsidRDefault="00C176EB" w:rsidP="00C176EB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Хочется поблагодарить руководителей:</w:t>
      </w:r>
    </w:p>
    <w:p w:rsidR="00C176EB" w:rsidRPr="00896DEE" w:rsidRDefault="00C176EB" w:rsidP="00C176EB">
      <w:pPr>
        <w:jc w:val="both"/>
        <w:rPr>
          <w:sz w:val="28"/>
          <w:szCs w:val="28"/>
        </w:rPr>
      </w:pPr>
      <w:r w:rsidRPr="00623F6E">
        <w:rPr>
          <w:color w:val="000000" w:themeColor="text1"/>
          <w:sz w:val="28"/>
          <w:szCs w:val="28"/>
          <w:shd w:val="clear" w:color="auto" w:fill="FFFFFF"/>
        </w:rPr>
        <w:t>Директора ООО «Дубрава»</w:t>
      </w:r>
      <w:r w:rsidRPr="00623F6E">
        <w:rPr>
          <w:color w:val="000000" w:themeColor="text1"/>
          <w:sz w:val="28"/>
          <w:szCs w:val="28"/>
        </w:rPr>
        <w:t xml:space="preserve"> Осипова Юрия Георгиевича, с его приходом на эту должность стало легче </w:t>
      </w:r>
      <w:proofErr w:type="spellStart"/>
      <w:r w:rsidRPr="00623F6E">
        <w:rPr>
          <w:color w:val="000000" w:themeColor="text1"/>
          <w:sz w:val="28"/>
          <w:szCs w:val="28"/>
        </w:rPr>
        <w:t>работать,он</w:t>
      </w:r>
      <w:proofErr w:type="spellEnd"/>
      <w:r w:rsidRPr="00623F6E">
        <w:rPr>
          <w:color w:val="000000" w:themeColor="text1"/>
          <w:sz w:val="28"/>
          <w:szCs w:val="28"/>
        </w:rPr>
        <w:t xml:space="preserve"> не отказывает в наших проблемах и просьбах, управляющего а/</w:t>
      </w:r>
      <w:proofErr w:type="spellStart"/>
      <w:r w:rsidRPr="00623F6E">
        <w:rPr>
          <w:color w:val="000000" w:themeColor="text1"/>
          <w:sz w:val="28"/>
          <w:szCs w:val="28"/>
        </w:rPr>
        <w:t>ф</w:t>
      </w:r>
      <w:proofErr w:type="spellEnd"/>
      <w:r w:rsidRPr="00623F6E">
        <w:rPr>
          <w:color w:val="000000" w:themeColor="text1"/>
          <w:sz w:val="28"/>
          <w:szCs w:val="28"/>
        </w:rPr>
        <w:t xml:space="preserve">  филиала «Эбалаково» </w:t>
      </w:r>
      <w:proofErr w:type="spellStart"/>
      <w:r w:rsidRPr="00623F6E">
        <w:rPr>
          <w:color w:val="000000" w:themeColor="text1"/>
          <w:sz w:val="28"/>
          <w:szCs w:val="28"/>
        </w:rPr>
        <w:t>ГалееваРаиляРизаиловича</w:t>
      </w:r>
      <w:proofErr w:type="spellEnd"/>
      <w:r w:rsidRPr="00623F6E">
        <w:rPr>
          <w:color w:val="000000" w:themeColor="text1"/>
          <w:sz w:val="28"/>
          <w:szCs w:val="28"/>
        </w:rPr>
        <w:t xml:space="preserve"> ,директора Берлибашской ОШ Лазарева  Сергея  Владимировича, </w:t>
      </w:r>
      <w:proofErr w:type="spellStart"/>
      <w:r w:rsidRPr="00623F6E">
        <w:rPr>
          <w:color w:val="000000" w:themeColor="text1"/>
          <w:sz w:val="28"/>
          <w:szCs w:val="28"/>
        </w:rPr>
        <w:t>директораМалокайбицкой</w:t>
      </w:r>
      <w:proofErr w:type="spellEnd"/>
      <w:r w:rsidRPr="00623F6E">
        <w:rPr>
          <w:color w:val="000000" w:themeColor="text1"/>
          <w:sz w:val="28"/>
          <w:szCs w:val="28"/>
        </w:rPr>
        <w:t xml:space="preserve"> </w:t>
      </w:r>
      <w:proofErr w:type="spellStart"/>
      <w:r w:rsidRPr="00623F6E">
        <w:rPr>
          <w:color w:val="000000" w:themeColor="text1"/>
          <w:sz w:val="28"/>
          <w:szCs w:val="28"/>
        </w:rPr>
        <w:t>НОШ</w:t>
      </w:r>
      <w:r>
        <w:rPr>
          <w:sz w:val="28"/>
          <w:szCs w:val="28"/>
        </w:rPr>
        <w:t>Лутфуллину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Камалутдиновну,заведующую</w:t>
      </w:r>
      <w:proofErr w:type="spellEnd"/>
      <w:r>
        <w:rPr>
          <w:sz w:val="28"/>
          <w:szCs w:val="28"/>
        </w:rPr>
        <w:t xml:space="preserve"> детского сада «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</w:t>
      </w:r>
      <w:r w:rsidRPr="000F27DC">
        <w:rPr>
          <w:sz w:val="28"/>
          <w:szCs w:val="28"/>
        </w:rPr>
        <w:t>ахитову</w:t>
      </w:r>
      <w:r>
        <w:rPr>
          <w:sz w:val="28"/>
          <w:szCs w:val="28"/>
        </w:rPr>
        <w:t>ФанзилюФаритовну,</w:t>
      </w:r>
      <w:r w:rsidRPr="00741D43">
        <w:rPr>
          <w:sz w:val="28"/>
          <w:szCs w:val="28"/>
        </w:rPr>
        <w:t>заведующую</w:t>
      </w:r>
      <w:r>
        <w:rPr>
          <w:sz w:val="28"/>
          <w:szCs w:val="28"/>
        </w:rPr>
        <w:t>почтовой</w:t>
      </w:r>
      <w:proofErr w:type="spellEnd"/>
      <w:r>
        <w:rPr>
          <w:sz w:val="28"/>
          <w:szCs w:val="28"/>
        </w:rPr>
        <w:t xml:space="preserve"> связи с. </w:t>
      </w:r>
      <w:proofErr w:type="spellStart"/>
      <w:r>
        <w:rPr>
          <w:sz w:val="28"/>
          <w:szCs w:val="28"/>
        </w:rPr>
        <w:t>БерлибашХайбуллину</w:t>
      </w:r>
      <w:proofErr w:type="spellEnd"/>
      <w:r>
        <w:rPr>
          <w:sz w:val="28"/>
          <w:szCs w:val="28"/>
        </w:rPr>
        <w:t xml:space="preserve"> Эльвиру  </w:t>
      </w:r>
      <w:proofErr w:type="spellStart"/>
      <w:r>
        <w:rPr>
          <w:sz w:val="28"/>
          <w:szCs w:val="28"/>
        </w:rPr>
        <w:t>Рузалитовну,за</w:t>
      </w:r>
      <w:proofErr w:type="spellEnd"/>
      <w:r>
        <w:rPr>
          <w:sz w:val="28"/>
          <w:szCs w:val="28"/>
        </w:rPr>
        <w:t xml:space="preserve"> взаимопонимание и поддержку, которые оказывают помощь при проведении общественных сельских </w:t>
      </w:r>
      <w:proofErr w:type="spellStart"/>
      <w:r>
        <w:rPr>
          <w:sz w:val="28"/>
          <w:szCs w:val="28"/>
        </w:rPr>
        <w:t>мероприятий.</w:t>
      </w:r>
      <w:r w:rsidRPr="00896DEE">
        <w:rPr>
          <w:sz w:val="28"/>
          <w:szCs w:val="28"/>
        </w:rPr>
        <w:t>Мы</w:t>
      </w:r>
      <w:proofErr w:type="spellEnd"/>
      <w:r w:rsidRPr="00896DEE">
        <w:rPr>
          <w:sz w:val="28"/>
          <w:szCs w:val="28"/>
        </w:rPr>
        <w:t xml:space="preserve"> работаем с Вами в тесном контакте, ваша помощь ощутима во всем. Надеюсь на дальнейшее взаимопонимание при решении проблем жизнедеятельности нашего поселения.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Так же благодарю депутатов за поддержку, за то взаимопонимание, которое у нас с Вами есть. Уверена, что наше дальнейшее сотрудничество будет таким же плодотворным. </w:t>
      </w:r>
    </w:p>
    <w:p w:rsidR="00C176EB" w:rsidRDefault="00C176EB" w:rsidP="00C176EB">
      <w:pPr>
        <w:jc w:val="both"/>
        <w:rPr>
          <w:b/>
          <w:sz w:val="28"/>
          <w:szCs w:val="28"/>
        </w:rPr>
      </w:pPr>
    </w:p>
    <w:p w:rsidR="00C176EB" w:rsidRPr="00A46322" w:rsidRDefault="00C176EB" w:rsidP="00C176EB">
      <w:pPr>
        <w:tabs>
          <w:tab w:val="left" w:pos="915"/>
          <w:tab w:val="left" w:pos="3757"/>
        </w:tabs>
        <w:jc w:val="both"/>
        <w:rPr>
          <w:sz w:val="28"/>
          <w:szCs w:val="28"/>
        </w:rPr>
      </w:pPr>
      <w:r w:rsidRPr="00A4632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46322">
        <w:rPr>
          <w:sz w:val="28"/>
          <w:szCs w:val="28"/>
        </w:rPr>
        <w:t xml:space="preserve"> году мы будем продолжать взятый курс на благоустройство сельского поселения  и ставим следующие цели и задачи:</w:t>
      </w:r>
    </w:p>
    <w:p w:rsidR="00C176EB" w:rsidRDefault="00C176EB" w:rsidP="00C176EB">
      <w:pPr>
        <w:jc w:val="both"/>
        <w:rPr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897CAE" w:rsidRDefault="00897CAE" w:rsidP="00C176EB">
      <w:pPr>
        <w:jc w:val="center"/>
        <w:rPr>
          <w:b/>
          <w:sz w:val="28"/>
          <w:szCs w:val="28"/>
        </w:rPr>
      </w:pPr>
    </w:p>
    <w:p w:rsidR="00C176EB" w:rsidRPr="00BF669C" w:rsidRDefault="00C176EB" w:rsidP="00C1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Планируется в 2019</w:t>
      </w:r>
      <w:r w:rsidRPr="00BF669C">
        <w:rPr>
          <w:b/>
          <w:sz w:val="28"/>
          <w:szCs w:val="28"/>
        </w:rPr>
        <w:t xml:space="preserve"> году по республиканским программам:</w:t>
      </w:r>
    </w:p>
    <w:p w:rsidR="00C176EB" w:rsidRPr="00473D5C" w:rsidRDefault="00C176EB" w:rsidP="00C176EB">
      <w:pPr>
        <w:rPr>
          <w:color w:val="FF0000"/>
          <w:sz w:val="28"/>
          <w:szCs w:val="28"/>
        </w:rPr>
      </w:pP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b/>
          <w:bCs/>
          <w:sz w:val="28"/>
          <w:szCs w:val="28"/>
        </w:rPr>
        <w:t xml:space="preserve">По республиканской программе </w:t>
      </w:r>
      <w:r w:rsidRPr="004C02DA">
        <w:rPr>
          <w:sz w:val="28"/>
          <w:szCs w:val="28"/>
        </w:rPr>
        <w:t>предусмотрено:</w:t>
      </w:r>
    </w:p>
    <w:p w:rsidR="007F4BC2" w:rsidRPr="004C02DA" w:rsidRDefault="00671B59" w:rsidP="004C02DA">
      <w:pPr>
        <w:numPr>
          <w:ilvl w:val="0"/>
          <w:numId w:val="20"/>
        </w:numPr>
        <w:jc w:val="both"/>
        <w:rPr>
          <w:sz w:val="28"/>
          <w:szCs w:val="28"/>
        </w:rPr>
      </w:pPr>
      <w:r w:rsidRPr="004C02DA">
        <w:rPr>
          <w:sz w:val="28"/>
          <w:szCs w:val="28"/>
        </w:rPr>
        <w:t>капитальный ремонт помещений Исполнительного комитета Эбалаковского СП на сумму – 798,670 тыс. руб.;</w:t>
      </w: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b/>
          <w:bCs/>
          <w:sz w:val="28"/>
          <w:szCs w:val="28"/>
        </w:rPr>
        <w:t>По республиканской программе</w:t>
      </w:r>
      <w:r w:rsidRPr="004C02DA">
        <w:rPr>
          <w:sz w:val="28"/>
          <w:szCs w:val="28"/>
        </w:rPr>
        <w:t xml:space="preserve"> приведения дорожно-уличной сети в нормативное состояние планируется:</w:t>
      </w: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sz w:val="28"/>
          <w:szCs w:val="28"/>
        </w:rPr>
        <w:t>-укладка асфальтобетонного покрытия по ул. Ягодная н.п. Берлибаш, протяженностью 0,180 км на сумму 900,0 тыс. руб.;</w:t>
      </w: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sz w:val="28"/>
          <w:szCs w:val="28"/>
        </w:rPr>
        <w:t>-укладка асфальтобетонного покрытия по ул. Школьная н.п. Берлибаш, протяженностью 0,315 км на сумму 1600,0 тыс. руб.;</w:t>
      </w: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sz w:val="28"/>
          <w:szCs w:val="28"/>
        </w:rPr>
        <w:t> </w:t>
      </w: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b/>
          <w:bCs/>
          <w:sz w:val="28"/>
          <w:szCs w:val="28"/>
        </w:rPr>
        <w:t>По республиканской программе</w:t>
      </w:r>
      <w:r w:rsidRPr="004C02DA">
        <w:rPr>
          <w:sz w:val="28"/>
          <w:szCs w:val="28"/>
        </w:rPr>
        <w:t xml:space="preserve"> планируется:</w:t>
      </w:r>
    </w:p>
    <w:p w:rsidR="004C02DA" w:rsidRPr="004C02DA" w:rsidRDefault="004C02DA" w:rsidP="004C02DA">
      <w:pPr>
        <w:jc w:val="both"/>
        <w:rPr>
          <w:sz w:val="28"/>
          <w:szCs w:val="28"/>
        </w:rPr>
      </w:pPr>
      <w:r w:rsidRPr="004C02DA">
        <w:rPr>
          <w:sz w:val="28"/>
          <w:szCs w:val="28"/>
        </w:rPr>
        <w:t>- ремонт автодороги «</w:t>
      </w:r>
      <w:proofErr w:type="spellStart"/>
      <w:r w:rsidRPr="004C02DA">
        <w:rPr>
          <w:sz w:val="28"/>
          <w:szCs w:val="28"/>
        </w:rPr>
        <w:t>Уланово-Каратун</w:t>
      </w:r>
      <w:proofErr w:type="spellEnd"/>
      <w:proofErr w:type="gramStart"/>
      <w:r w:rsidRPr="004C02DA">
        <w:rPr>
          <w:sz w:val="28"/>
          <w:szCs w:val="28"/>
        </w:rPr>
        <w:t>»-</w:t>
      </w:r>
      <w:proofErr w:type="gramEnd"/>
      <w:r w:rsidRPr="004C02DA">
        <w:rPr>
          <w:sz w:val="28"/>
          <w:szCs w:val="28"/>
        </w:rPr>
        <w:t xml:space="preserve">Большие Кайбицы, протяженностью 2,1 км на сумму 51777,682 тыс. руб. </w:t>
      </w:r>
    </w:p>
    <w:p w:rsidR="00C176EB" w:rsidRPr="00972BA0" w:rsidRDefault="00C176EB" w:rsidP="00C176EB">
      <w:pPr>
        <w:jc w:val="both"/>
        <w:rPr>
          <w:b/>
          <w:color w:val="FF0000"/>
          <w:sz w:val="28"/>
          <w:szCs w:val="28"/>
        </w:rPr>
      </w:pPr>
    </w:p>
    <w:p w:rsidR="00C176EB" w:rsidRPr="00AB2443" w:rsidRDefault="00C176EB" w:rsidP="00C176EB">
      <w:pPr>
        <w:jc w:val="both"/>
        <w:rPr>
          <w:sz w:val="28"/>
          <w:szCs w:val="28"/>
        </w:rPr>
      </w:pPr>
      <w:r w:rsidRPr="00AB2443">
        <w:rPr>
          <w:sz w:val="28"/>
          <w:szCs w:val="28"/>
        </w:rPr>
        <w:t>2.  Организовано провести комплекс мероприятий по достойной встрече</w:t>
      </w:r>
    </w:p>
    <w:p w:rsidR="00C176EB" w:rsidRPr="00AB2443" w:rsidRDefault="00C176EB" w:rsidP="00C176EB">
      <w:pPr>
        <w:jc w:val="both"/>
        <w:rPr>
          <w:sz w:val="28"/>
          <w:szCs w:val="28"/>
        </w:rPr>
      </w:pPr>
      <w:r w:rsidRPr="00AB2443">
        <w:rPr>
          <w:sz w:val="28"/>
          <w:szCs w:val="28"/>
        </w:rPr>
        <w:t>74ой –годовщины Победы в Великой Отечественной войне.</w:t>
      </w:r>
    </w:p>
    <w:p w:rsidR="00C176EB" w:rsidRPr="00AB2443" w:rsidRDefault="00C176EB" w:rsidP="00C176EB">
      <w:pPr>
        <w:jc w:val="both"/>
        <w:rPr>
          <w:sz w:val="28"/>
          <w:szCs w:val="28"/>
        </w:rPr>
      </w:pPr>
      <w:r w:rsidRPr="00AB2443">
        <w:rPr>
          <w:sz w:val="28"/>
          <w:szCs w:val="28"/>
        </w:rPr>
        <w:t xml:space="preserve">3.  Проводить  эффективно работу, совместно с органами прокуратуры и полиции по пресечению продажи спиртосодержащей продукции </w:t>
      </w:r>
      <w:proofErr w:type="gramStart"/>
      <w:r w:rsidRPr="00AB2443">
        <w:rPr>
          <w:sz w:val="28"/>
          <w:szCs w:val="28"/>
        </w:rPr>
        <w:t xml:space="preserve">( </w:t>
      </w:r>
      <w:proofErr w:type="gramEnd"/>
      <w:r w:rsidRPr="00AB2443">
        <w:rPr>
          <w:sz w:val="28"/>
          <w:szCs w:val="28"/>
        </w:rPr>
        <w:t>самогонщики).</w:t>
      </w:r>
    </w:p>
    <w:p w:rsidR="00C176EB" w:rsidRPr="00AB2443" w:rsidRDefault="00C176EB" w:rsidP="00C176EB">
      <w:pPr>
        <w:jc w:val="both"/>
        <w:rPr>
          <w:sz w:val="28"/>
          <w:szCs w:val="28"/>
        </w:rPr>
      </w:pPr>
      <w:r w:rsidRPr="00AB2443">
        <w:rPr>
          <w:sz w:val="28"/>
          <w:szCs w:val="28"/>
        </w:rPr>
        <w:t xml:space="preserve">  4.  Вести работу по благоустройству дорог после реконструкции и ремонта. </w:t>
      </w:r>
    </w:p>
    <w:p w:rsidR="00C176EB" w:rsidRPr="00AB2443" w:rsidRDefault="00C176EB" w:rsidP="00C176EB">
      <w:pPr>
        <w:jc w:val="both"/>
        <w:rPr>
          <w:sz w:val="28"/>
          <w:szCs w:val="28"/>
        </w:rPr>
      </w:pPr>
      <w:r w:rsidRPr="00AB2443">
        <w:rPr>
          <w:sz w:val="28"/>
          <w:szCs w:val="28"/>
        </w:rPr>
        <w:t>5.  Реализовать в полном объеме Республиканские программы, намеченные на 2019 год.</w:t>
      </w:r>
    </w:p>
    <w:p w:rsidR="00C176EB" w:rsidRPr="00972BA0" w:rsidRDefault="00C176EB" w:rsidP="00C176EB">
      <w:pPr>
        <w:jc w:val="both"/>
        <w:rPr>
          <w:color w:val="FF0000"/>
          <w:sz w:val="28"/>
          <w:szCs w:val="28"/>
        </w:rPr>
      </w:pPr>
    </w:p>
    <w:p w:rsidR="00C176EB" w:rsidRDefault="00C176EB" w:rsidP="00C176EB">
      <w:pPr>
        <w:ind w:left="360"/>
        <w:jc w:val="both"/>
        <w:rPr>
          <w:sz w:val="28"/>
          <w:szCs w:val="28"/>
        </w:rPr>
      </w:pPr>
    </w:p>
    <w:p w:rsidR="00C176EB" w:rsidRDefault="00C176EB" w:rsidP="00C176EB">
      <w:pPr>
        <w:tabs>
          <w:tab w:val="left" w:pos="3757"/>
        </w:tabs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Подводя итоги сказанному, хочется отметить, что минувший год был напряженным, но задачи, которые нами были поставлены, в основном  мы постарались </w:t>
      </w:r>
      <w:proofErr w:type="spellStart"/>
      <w:r w:rsidRPr="00473D5C">
        <w:rPr>
          <w:sz w:val="28"/>
          <w:szCs w:val="28"/>
        </w:rPr>
        <w:t>решить</w:t>
      </w:r>
      <w:proofErr w:type="gramStart"/>
      <w:r w:rsidRPr="00473D5C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важаемыежители!</w:t>
      </w:r>
      <w:r w:rsidRPr="00403A54">
        <w:rPr>
          <w:sz w:val="28"/>
          <w:szCs w:val="28"/>
        </w:rPr>
        <w:t>Заканчивая</w:t>
      </w:r>
      <w:proofErr w:type="spellEnd"/>
      <w:r w:rsidRPr="00403A54">
        <w:rPr>
          <w:sz w:val="28"/>
          <w:szCs w:val="28"/>
        </w:rPr>
        <w:t xml:space="preserve"> свое выступление я надеюсь, уменьшить количество безработных и о</w:t>
      </w:r>
      <w:r>
        <w:rPr>
          <w:sz w:val="28"/>
          <w:szCs w:val="28"/>
        </w:rPr>
        <w:t>беспечить выполнение бюджета 2019</w:t>
      </w:r>
      <w:r w:rsidRPr="00403A54">
        <w:rPr>
          <w:sz w:val="28"/>
          <w:szCs w:val="28"/>
        </w:rPr>
        <w:t>года.</w:t>
      </w:r>
      <w:r w:rsidRPr="009343C1">
        <w:rPr>
          <w:sz w:val="28"/>
          <w:szCs w:val="28"/>
        </w:rPr>
        <w:t>Для решения вопросов необходимо поднять активность деп</w:t>
      </w:r>
      <w:r>
        <w:rPr>
          <w:sz w:val="28"/>
          <w:szCs w:val="28"/>
        </w:rPr>
        <w:t xml:space="preserve">утатов, оживить работу комиссий </w:t>
      </w:r>
      <w:r w:rsidRPr="00403A54">
        <w:rPr>
          <w:sz w:val="28"/>
          <w:szCs w:val="28"/>
        </w:rPr>
        <w:t>в решении вопросов местного значения.</w:t>
      </w:r>
    </w:p>
    <w:p w:rsidR="00C176EB" w:rsidRPr="009343C1" w:rsidRDefault="00C176EB" w:rsidP="00C176EB">
      <w:pPr>
        <w:jc w:val="both"/>
        <w:rPr>
          <w:sz w:val="28"/>
          <w:szCs w:val="28"/>
        </w:rPr>
      </w:pPr>
      <w:r w:rsidRPr="009343C1">
        <w:rPr>
          <w:sz w:val="28"/>
          <w:szCs w:val="28"/>
        </w:rPr>
        <w:t xml:space="preserve">           Наша задача совместно с населением работать над благоустройством нас</w:t>
      </w:r>
      <w:proofErr w:type="gramStart"/>
      <w:r w:rsidRPr="009343C1">
        <w:rPr>
          <w:sz w:val="28"/>
          <w:szCs w:val="28"/>
        </w:rPr>
        <w:t>.</w:t>
      </w:r>
      <w:proofErr w:type="gramEnd"/>
      <w:r w:rsidRPr="009343C1">
        <w:rPr>
          <w:sz w:val="28"/>
          <w:szCs w:val="28"/>
        </w:rPr>
        <w:t xml:space="preserve"> </w:t>
      </w:r>
      <w:proofErr w:type="gramStart"/>
      <w:r w:rsidRPr="009343C1">
        <w:rPr>
          <w:sz w:val="28"/>
          <w:szCs w:val="28"/>
        </w:rPr>
        <w:t>п</w:t>
      </w:r>
      <w:proofErr w:type="gramEnd"/>
      <w:r w:rsidRPr="009343C1">
        <w:rPr>
          <w:sz w:val="28"/>
          <w:szCs w:val="28"/>
        </w:rPr>
        <w:t>унктов и улучшением благосостояния граждан, проживающих на нашей территории.</w:t>
      </w:r>
    </w:p>
    <w:p w:rsidR="00C176EB" w:rsidRDefault="00C176EB" w:rsidP="00C176EB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В 2018 году сделано много, но не решенных вопросов еще больше. При нашей совместной работе мы всё сможем.</w:t>
      </w:r>
    </w:p>
    <w:p w:rsidR="00C176EB" w:rsidRPr="00BD31DC" w:rsidRDefault="00C176EB" w:rsidP="00C176EB">
      <w:pPr>
        <w:jc w:val="both"/>
        <w:rPr>
          <w:sz w:val="28"/>
          <w:szCs w:val="28"/>
        </w:rPr>
      </w:pPr>
      <w:r w:rsidRPr="00BD31DC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 </w:t>
      </w:r>
    </w:p>
    <w:p w:rsidR="00C176EB" w:rsidRPr="00473D5C" w:rsidRDefault="00C176EB" w:rsidP="00C176EB">
      <w:pPr>
        <w:tabs>
          <w:tab w:val="left" w:pos="3757"/>
        </w:tabs>
        <w:jc w:val="both"/>
        <w:rPr>
          <w:sz w:val="28"/>
          <w:szCs w:val="28"/>
        </w:rPr>
      </w:pPr>
      <w:r w:rsidRPr="00CE48C7">
        <w:rPr>
          <w:sz w:val="28"/>
          <w:szCs w:val="28"/>
        </w:rPr>
        <w:t xml:space="preserve">Достигнутые параметры развития района – прежде </w:t>
      </w:r>
      <w:proofErr w:type="spellStart"/>
      <w:r w:rsidRPr="00CE48C7">
        <w:rPr>
          <w:sz w:val="28"/>
          <w:szCs w:val="28"/>
        </w:rPr>
        <w:t>всего</w:t>
      </w:r>
      <w:r>
        <w:rPr>
          <w:sz w:val="28"/>
          <w:szCs w:val="28"/>
        </w:rPr>
        <w:t>,</w:t>
      </w:r>
      <w:r w:rsidRPr="00CE48C7">
        <w:rPr>
          <w:sz w:val="28"/>
          <w:szCs w:val="28"/>
        </w:rPr>
        <w:t>этоподдержка</w:t>
      </w:r>
      <w:proofErr w:type="spellEnd"/>
      <w:r w:rsidRPr="00CE48C7">
        <w:rPr>
          <w:sz w:val="28"/>
          <w:szCs w:val="28"/>
        </w:rPr>
        <w:t xml:space="preserve"> республики и результат совместной, целенаправленной работы депутатов, актива района и всех хозяйствующих субъектов. Выражаю надежду, что при слаженной работе, все задуманное у нас получится. </w:t>
      </w:r>
      <w:r w:rsidRPr="00473D5C">
        <w:rPr>
          <w:sz w:val="28"/>
          <w:szCs w:val="28"/>
        </w:rPr>
        <w:t xml:space="preserve">От имени администрации Эбалаковского сельского поселения хотелось бы поблагодарить все учреждения, организации и предприятия, с которыми мы сотрудничали в 2017 году за плодотворную </w:t>
      </w:r>
      <w:r>
        <w:rPr>
          <w:sz w:val="28"/>
          <w:szCs w:val="28"/>
        </w:rPr>
        <w:t xml:space="preserve">совместную работу, и </w:t>
      </w:r>
      <w:r w:rsidRPr="00473D5C">
        <w:rPr>
          <w:sz w:val="28"/>
          <w:szCs w:val="28"/>
        </w:rPr>
        <w:t xml:space="preserve">администрацию Кайбицкого муниципального района,  всех депутатов </w:t>
      </w:r>
      <w:r>
        <w:rPr>
          <w:sz w:val="28"/>
          <w:szCs w:val="28"/>
        </w:rPr>
        <w:t xml:space="preserve">Совета </w:t>
      </w:r>
      <w:r w:rsidRPr="00473D5C">
        <w:rPr>
          <w:sz w:val="28"/>
          <w:szCs w:val="28"/>
        </w:rPr>
        <w:lastRenderedPageBreak/>
        <w:t xml:space="preserve">Эбалаковского сельского </w:t>
      </w:r>
      <w:r>
        <w:rPr>
          <w:sz w:val="28"/>
          <w:szCs w:val="28"/>
        </w:rPr>
        <w:t xml:space="preserve">поселения </w:t>
      </w:r>
      <w:r w:rsidRPr="00473D5C">
        <w:rPr>
          <w:sz w:val="28"/>
          <w:szCs w:val="28"/>
        </w:rPr>
        <w:t>за оказанную помощь и поддержку в решении вопросов местного значения.</w:t>
      </w:r>
    </w:p>
    <w:p w:rsidR="00C176EB" w:rsidRPr="00BD31DC" w:rsidRDefault="00C176EB" w:rsidP="00C176EB">
      <w:pPr>
        <w:jc w:val="both"/>
        <w:rPr>
          <w:sz w:val="28"/>
          <w:szCs w:val="28"/>
        </w:rPr>
      </w:pPr>
    </w:p>
    <w:p w:rsidR="00C176EB" w:rsidRPr="00BD31DC" w:rsidRDefault="00C176EB" w:rsidP="00C176EB">
      <w:pPr>
        <w:jc w:val="both"/>
        <w:rPr>
          <w:sz w:val="28"/>
          <w:szCs w:val="28"/>
        </w:rPr>
      </w:pPr>
      <w:r w:rsidRPr="00BD31DC">
        <w:rPr>
          <w:rStyle w:val="no0020spacingchar"/>
          <w:sz w:val="32"/>
          <w:szCs w:val="32"/>
        </w:rPr>
        <w:tab/>
      </w:r>
      <w:r w:rsidRPr="00BD31DC">
        <w:rPr>
          <w:sz w:val="28"/>
          <w:szCs w:val="28"/>
        </w:rPr>
        <w:t>Благодарю за внимание! Если у кого есть вопросы, я готова их выслушать, обсудить и принять для выполнения в дальнейшей работе</w:t>
      </w:r>
    </w:p>
    <w:p w:rsidR="00C176EB" w:rsidRPr="009343C1" w:rsidRDefault="00C176EB" w:rsidP="00C176EB">
      <w:pPr>
        <w:jc w:val="both"/>
        <w:rPr>
          <w:sz w:val="28"/>
          <w:szCs w:val="28"/>
        </w:rPr>
      </w:pPr>
    </w:p>
    <w:p w:rsidR="00C176EB" w:rsidRDefault="00C176EB" w:rsidP="00C176EB">
      <w:pPr>
        <w:pStyle w:val="no0020spacing"/>
        <w:tabs>
          <w:tab w:val="left" w:pos="780"/>
        </w:tabs>
        <w:jc w:val="both"/>
        <w:rPr>
          <w:sz w:val="28"/>
          <w:szCs w:val="28"/>
        </w:rPr>
      </w:pPr>
      <w:r w:rsidRPr="00225EAB">
        <w:rPr>
          <w:rStyle w:val="no0020spacingchar"/>
          <w:sz w:val="32"/>
          <w:szCs w:val="32"/>
        </w:rPr>
        <w:tab/>
      </w:r>
      <w:r>
        <w:rPr>
          <w:sz w:val="28"/>
          <w:szCs w:val="28"/>
        </w:rPr>
        <w:t>Спасибо всем за внимание!</w:t>
      </w:r>
    </w:p>
    <w:p w:rsidR="002128FA" w:rsidRDefault="002128FA"/>
    <w:sectPr w:rsidR="002128FA" w:rsidSect="009F730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17E"/>
    <w:multiLevelType w:val="hybridMultilevel"/>
    <w:tmpl w:val="4FA4A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8FD"/>
    <w:multiLevelType w:val="hybridMultilevel"/>
    <w:tmpl w:val="47B8E978"/>
    <w:lvl w:ilvl="0" w:tplc="B3D0BF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EC015D4"/>
    <w:multiLevelType w:val="hybridMultilevel"/>
    <w:tmpl w:val="3EA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C01"/>
    <w:multiLevelType w:val="hybridMultilevel"/>
    <w:tmpl w:val="085CF142"/>
    <w:lvl w:ilvl="0" w:tplc="F7180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21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EA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29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E9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AB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5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CE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45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CF12CB"/>
    <w:multiLevelType w:val="hybridMultilevel"/>
    <w:tmpl w:val="AC8879AE"/>
    <w:lvl w:ilvl="0" w:tplc="BFF82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47D"/>
    <w:multiLevelType w:val="hybridMultilevel"/>
    <w:tmpl w:val="331061E8"/>
    <w:lvl w:ilvl="0" w:tplc="1B24BE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CF518EE"/>
    <w:multiLevelType w:val="hybridMultilevel"/>
    <w:tmpl w:val="5B625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61447"/>
    <w:multiLevelType w:val="hybridMultilevel"/>
    <w:tmpl w:val="19E0E7E2"/>
    <w:lvl w:ilvl="0" w:tplc="5FD009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AC4FC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D6D0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FE82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B893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454F1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3A09A2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C5AC0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6A49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77EDC"/>
    <w:multiLevelType w:val="hybridMultilevel"/>
    <w:tmpl w:val="788C348A"/>
    <w:lvl w:ilvl="0" w:tplc="CA9AF27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F1505E6"/>
    <w:multiLevelType w:val="hybridMultilevel"/>
    <w:tmpl w:val="544075FE"/>
    <w:lvl w:ilvl="0" w:tplc="2D662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A37B4"/>
    <w:multiLevelType w:val="hybridMultilevel"/>
    <w:tmpl w:val="8B7A508E"/>
    <w:lvl w:ilvl="0" w:tplc="71C29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9B4A4A"/>
    <w:multiLevelType w:val="hybridMultilevel"/>
    <w:tmpl w:val="440C0538"/>
    <w:lvl w:ilvl="0" w:tplc="B596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50D37"/>
    <w:multiLevelType w:val="hybridMultilevel"/>
    <w:tmpl w:val="058ABFBC"/>
    <w:lvl w:ilvl="0" w:tplc="D3FAD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C4CBB"/>
    <w:multiLevelType w:val="hybridMultilevel"/>
    <w:tmpl w:val="680E61C2"/>
    <w:lvl w:ilvl="0" w:tplc="E154D53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4BA94E86"/>
    <w:multiLevelType w:val="hybridMultilevel"/>
    <w:tmpl w:val="4D6EF9BA"/>
    <w:lvl w:ilvl="0" w:tplc="ED883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FA9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4F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2F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3A7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520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04F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62C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A5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DEE74B2"/>
    <w:multiLevelType w:val="hybridMultilevel"/>
    <w:tmpl w:val="259AFA32"/>
    <w:lvl w:ilvl="0" w:tplc="0D246F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CD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24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40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46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8C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A2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62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0D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2C33E7D"/>
    <w:multiLevelType w:val="hybridMultilevel"/>
    <w:tmpl w:val="F768D59C"/>
    <w:lvl w:ilvl="0" w:tplc="5450E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5E57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EC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04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83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28D8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A5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E9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94E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5206F96"/>
    <w:multiLevelType w:val="hybridMultilevel"/>
    <w:tmpl w:val="5A00116E"/>
    <w:lvl w:ilvl="0" w:tplc="17E4FAC4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FBB05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40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EA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4A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E6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2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DC77693"/>
    <w:multiLevelType w:val="hybridMultilevel"/>
    <w:tmpl w:val="5A165F42"/>
    <w:lvl w:ilvl="0" w:tplc="278C94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7B71B38"/>
    <w:multiLevelType w:val="hybridMultilevel"/>
    <w:tmpl w:val="3B4C638E"/>
    <w:lvl w:ilvl="0" w:tplc="BA0AC4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1DA772D"/>
    <w:multiLevelType w:val="hybridMultilevel"/>
    <w:tmpl w:val="D3E215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BE7F57"/>
    <w:multiLevelType w:val="hybridMultilevel"/>
    <w:tmpl w:val="1B1A2A10"/>
    <w:lvl w:ilvl="0" w:tplc="26CCED00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99E8E39E" w:tentative="1">
      <w:start w:val="1"/>
      <w:numFmt w:val="bullet"/>
      <w:lvlText w:val="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B59EE820" w:tentative="1">
      <w:start w:val="1"/>
      <w:numFmt w:val="bullet"/>
      <w:lvlText w:val="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B7B66466" w:tentative="1">
      <w:start w:val="1"/>
      <w:numFmt w:val="bullet"/>
      <w:lvlText w:val="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0A6AE780" w:tentative="1">
      <w:start w:val="1"/>
      <w:numFmt w:val="bullet"/>
      <w:lvlText w:val="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B07E83B2" w:tentative="1">
      <w:start w:val="1"/>
      <w:numFmt w:val="bullet"/>
      <w:lvlText w:val="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E5D0FCB6" w:tentative="1">
      <w:start w:val="1"/>
      <w:numFmt w:val="bullet"/>
      <w:lvlText w:val="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95240B66" w:tentative="1">
      <w:start w:val="1"/>
      <w:numFmt w:val="bullet"/>
      <w:lvlText w:val="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841A66BC" w:tentative="1">
      <w:start w:val="1"/>
      <w:numFmt w:val="bullet"/>
      <w:lvlText w:val="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22">
    <w:nsid w:val="75EC2EEA"/>
    <w:multiLevelType w:val="hybridMultilevel"/>
    <w:tmpl w:val="47B8E978"/>
    <w:lvl w:ilvl="0" w:tplc="B3D0BF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7634687A"/>
    <w:multiLevelType w:val="hybridMultilevel"/>
    <w:tmpl w:val="B4DE192C"/>
    <w:lvl w:ilvl="0" w:tplc="09FC5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0B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40C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A4F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745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0E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C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603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4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9"/>
  </w:num>
  <w:num w:numId="13">
    <w:abstractNumId w:val="20"/>
  </w:num>
  <w:num w:numId="14">
    <w:abstractNumId w:val="21"/>
  </w:num>
  <w:num w:numId="15">
    <w:abstractNumId w:val="0"/>
  </w:num>
  <w:num w:numId="16">
    <w:abstractNumId w:val="9"/>
  </w:num>
  <w:num w:numId="17">
    <w:abstractNumId w:val="13"/>
  </w:num>
  <w:num w:numId="18">
    <w:abstractNumId w:val="22"/>
  </w:num>
  <w:num w:numId="19">
    <w:abstractNumId w:val="1"/>
  </w:num>
  <w:num w:numId="20">
    <w:abstractNumId w:val="3"/>
  </w:num>
  <w:num w:numId="21">
    <w:abstractNumId w:val="16"/>
  </w:num>
  <w:num w:numId="22">
    <w:abstractNumId w:val="23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176EB"/>
    <w:rsid w:val="000009CE"/>
    <w:rsid w:val="000853D3"/>
    <w:rsid w:val="00155D16"/>
    <w:rsid w:val="002128FA"/>
    <w:rsid w:val="0028146B"/>
    <w:rsid w:val="004037DB"/>
    <w:rsid w:val="004B1A67"/>
    <w:rsid w:val="004C02DA"/>
    <w:rsid w:val="00592BFF"/>
    <w:rsid w:val="005B0499"/>
    <w:rsid w:val="005E4E5B"/>
    <w:rsid w:val="00671B59"/>
    <w:rsid w:val="006728C4"/>
    <w:rsid w:val="007B0EE1"/>
    <w:rsid w:val="007C06AD"/>
    <w:rsid w:val="007F4BC2"/>
    <w:rsid w:val="00873204"/>
    <w:rsid w:val="00897CAE"/>
    <w:rsid w:val="008A5F35"/>
    <w:rsid w:val="009868EC"/>
    <w:rsid w:val="009C1AE5"/>
    <w:rsid w:val="009F7300"/>
    <w:rsid w:val="00A45A63"/>
    <w:rsid w:val="00AD3022"/>
    <w:rsid w:val="00B626FF"/>
    <w:rsid w:val="00BF4558"/>
    <w:rsid w:val="00C176EB"/>
    <w:rsid w:val="00C66BE0"/>
    <w:rsid w:val="00D37CFC"/>
    <w:rsid w:val="00D71544"/>
    <w:rsid w:val="00D71CEE"/>
    <w:rsid w:val="00E451A8"/>
    <w:rsid w:val="00E925DE"/>
    <w:rsid w:val="00F078EE"/>
    <w:rsid w:val="00F8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76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0020spacing">
    <w:name w:val="no_0020spacing"/>
    <w:basedOn w:val="a"/>
    <w:rsid w:val="00C176EB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C176EB"/>
  </w:style>
  <w:style w:type="paragraph" w:styleId="a3">
    <w:name w:val="Normal (Web)"/>
    <w:basedOn w:val="a"/>
    <w:uiPriority w:val="99"/>
    <w:rsid w:val="00C176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6EB"/>
  </w:style>
  <w:style w:type="character" w:styleId="a4">
    <w:name w:val="Hyperlink"/>
    <w:basedOn w:val="a0"/>
    <w:uiPriority w:val="99"/>
    <w:semiHidden/>
    <w:unhideWhenUsed/>
    <w:rsid w:val="00C176EB"/>
    <w:rPr>
      <w:color w:val="0000FF"/>
      <w:u w:val="single"/>
    </w:rPr>
  </w:style>
  <w:style w:type="character" w:customStyle="1" w:styleId="news-date">
    <w:name w:val="news-date"/>
    <w:basedOn w:val="a0"/>
    <w:rsid w:val="00C176EB"/>
  </w:style>
  <w:style w:type="paragraph" w:styleId="a5">
    <w:name w:val="Balloon Text"/>
    <w:basedOn w:val="a"/>
    <w:link w:val="a6"/>
    <w:uiPriority w:val="99"/>
    <w:semiHidden/>
    <w:unhideWhenUsed/>
    <w:rsid w:val="00C17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176EB"/>
    <w:pPr>
      <w:ind w:left="720"/>
      <w:contextualSpacing/>
    </w:pPr>
  </w:style>
  <w:style w:type="paragraph" w:customStyle="1" w:styleId="ConsPlusNormal">
    <w:name w:val="ConsPlusNormal"/>
    <w:rsid w:val="00C17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76EB"/>
    <w:rPr>
      <w:b/>
      <w:bCs/>
    </w:rPr>
  </w:style>
  <w:style w:type="paragraph" w:styleId="aa">
    <w:name w:val="No Spacing"/>
    <w:uiPriority w:val="1"/>
    <w:qFormat/>
    <w:rsid w:val="00C176EB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customStyle="1" w:styleId="bodytextindent21">
    <w:name w:val="bodytextindent21"/>
    <w:basedOn w:val="a"/>
    <w:rsid w:val="00C176E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6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2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6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5E14-6DAC-47E9-8D5B-AAF4F11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7098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2019-01-17T08:30:00Z</cp:lastPrinted>
  <dcterms:created xsi:type="dcterms:W3CDTF">2019-01-17T05:28:00Z</dcterms:created>
  <dcterms:modified xsi:type="dcterms:W3CDTF">2019-01-23T08:33:00Z</dcterms:modified>
</cp:coreProperties>
</file>