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9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780F47" w:rsidRPr="00B237D7" w:rsidTr="00780F47">
        <w:trPr>
          <w:trHeight w:val="1980"/>
        </w:trPr>
        <w:tc>
          <w:tcPr>
            <w:tcW w:w="4080" w:type="dxa"/>
          </w:tcPr>
          <w:p w:rsidR="00780F47" w:rsidRPr="00B237D7" w:rsidRDefault="00780F47" w:rsidP="00780F47">
            <w:pPr>
              <w:ind w:left="567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780F47" w:rsidRPr="00B237D7" w:rsidRDefault="00780F47" w:rsidP="00780F47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780F47" w:rsidRPr="00B237D7" w:rsidRDefault="00780F47" w:rsidP="00780F47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780F47" w:rsidRPr="00B237D7" w:rsidRDefault="00780F47" w:rsidP="00780F47">
            <w:pPr>
              <w:ind w:left="293" w:hanging="2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780F47" w:rsidRPr="00B237D7" w:rsidRDefault="00780F47" w:rsidP="0078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780F47" w:rsidRPr="00B237D7" w:rsidRDefault="00780F47" w:rsidP="0078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780F47" w:rsidRPr="00B237D7" w:rsidRDefault="00780F47" w:rsidP="00780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237D7">
              <w:rPr>
                <w:rFonts w:ascii="Times New Roman" w:hAnsi="Times New Roman" w:cs="Times New Roman"/>
                <w:b/>
                <w:sz w:val="24"/>
                <w:szCs w:val="24"/>
              </w:rPr>
              <w:t>ЯБАЛАК</w:t>
            </w:r>
            <w:r w:rsidRPr="00B237D7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C91249" w:rsidRDefault="00C91249" w:rsidP="00C91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04BA2">
        <w:rPr>
          <w:rFonts w:ascii="Times New Roman" w:hAnsi="Times New Roman" w:cs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C91249" w:rsidRPr="00204BA2" w:rsidRDefault="00C91249" w:rsidP="00C912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91249" w:rsidRPr="001C6110" w:rsidRDefault="00C91249" w:rsidP="00C912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>02 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 w:rsidRPr="001C6110">
        <w:rPr>
          <w:rFonts w:ascii="Times New Roman" w:hAnsi="Times New Roman" w:cs="Times New Roman"/>
          <w:bCs/>
          <w:sz w:val="28"/>
          <w:szCs w:val="28"/>
        </w:rPr>
        <w:t xml:space="preserve"> г.  </w:t>
      </w:r>
      <w:r w:rsidR="00780F4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1C611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C6110">
        <w:rPr>
          <w:rFonts w:ascii="Times New Roman" w:hAnsi="Times New Roman" w:cs="Times New Roman"/>
          <w:bCs/>
          <w:sz w:val="28"/>
          <w:szCs w:val="28"/>
          <w:lang w:val="tt-RU"/>
        </w:rPr>
        <w:t>с.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780F4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Эбалаково                             </w:t>
      </w:r>
      <w:r w:rsidRPr="001C611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80F47">
        <w:rPr>
          <w:rFonts w:ascii="Times New Roman" w:hAnsi="Times New Roman" w:cs="Times New Roman"/>
          <w:bCs/>
          <w:sz w:val="28"/>
          <w:szCs w:val="28"/>
        </w:rPr>
        <w:t>50</w:t>
      </w:r>
    </w:p>
    <w:p w:rsidR="00C91249" w:rsidRPr="001C6110" w:rsidRDefault="00C91249" w:rsidP="00C91249">
      <w:pPr>
        <w:autoSpaceDE w:val="0"/>
        <w:autoSpaceDN w:val="0"/>
        <w:adjustRightInd w:val="0"/>
        <w:spacing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1249" w:rsidRPr="001C6110" w:rsidRDefault="00C91249" w:rsidP="00C912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1C6110">
        <w:rPr>
          <w:rFonts w:ascii="Times New Roman" w:hAnsi="Times New Roman" w:cs="Times New Roman"/>
          <w:b/>
          <w:sz w:val="28"/>
          <w:szCs w:val="28"/>
        </w:rPr>
        <w:t>О назначении местного</w:t>
      </w:r>
    </w:p>
    <w:p w:rsidR="00C91249" w:rsidRPr="001C6110" w:rsidRDefault="00C91249" w:rsidP="00C912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1C6110"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r w:rsidR="00780F47">
        <w:rPr>
          <w:rFonts w:ascii="Times New Roman" w:hAnsi="Times New Roman" w:cs="Times New Roman"/>
          <w:b/>
          <w:sz w:val="28"/>
          <w:szCs w:val="28"/>
        </w:rPr>
        <w:t>Эбалаковском</w:t>
      </w:r>
      <w:r w:rsidRPr="001C6110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</w:t>
      </w:r>
    </w:p>
    <w:p w:rsidR="00C91249" w:rsidRPr="001C6110" w:rsidRDefault="00C91249" w:rsidP="00C9124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1249" w:rsidRDefault="00C91249" w:rsidP="00C912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</w:t>
      </w:r>
      <w:hyperlink r:id="rId4" w:history="1">
        <w:r>
          <w:rPr>
            <w:rStyle w:val="a3"/>
            <w:rFonts w:ascii="Times New Roman" w:hAnsi="Times New Roman"/>
            <w:sz w:val="28"/>
          </w:rPr>
          <w:t>56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06.10.2003 г. 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rFonts w:ascii="Times New Roman" w:hAnsi="Times New Roman"/>
            <w:sz w:val="28"/>
          </w:rPr>
          <w:t>ст.15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hyperlink r:id="rId6" w:history="1">
        <w:r>
          <w:rPr>
            <w:rStyle w:val="a3"/>
            <w:rFonts w:ascii="Times New Roman" w:hAnsi="Times New Roman"/>
            <w:sz w:val="28"/>
          </w:rPr>
          <w:t>ст.1</w:t>
        </w:r>
      </w:hyperlink>
      <w:r>
        <w:rPr>
          <w:rFonts w:ascii="Times New Roman" w:hAnsi="Times New Roman"/>
          <w:sz w:val="28"/>
          <w:szCs w:val="28"/>
        </w:rPr>
        <w:t>2 Закона Республики Татарстан от 25.03.2004 г. № 23 - ЗРТ «О местном референдуме», на основании ст.11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Устава </w:t>
      </w:r>
      <w:r w:rsidR="00780F47">
        <w:rPr>
          <w:rFonts w:ascii="Times New Roman" w:hAnsi="Times New Roman"/>
          <w:sz w:val="28"/>
          <w:szCs w:val="28"/>
        </w:rPr>
        <w:t>Эбалаковского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Республики Татарстан, </w:t>
      </w:r>
      <w:r w:rsidRPr="001C6110">
        <w:rPr>
          <w:rFonts w:ascii="Times New Roman" w:hAnsi="Times New Roman" w:cs="Times New Roman"/>
          <w:sz w:val="28"/>
          <w:szCs w:val="28"/>
        </w:rPr>
        <w:t xml:space="preserve">с решением Совета </w:t>
      </w:r>
      <w:r w:rsidR="00780F47">
        <w:rPr>
          <w:rFonts w:ascii="Times New Roman" w:hAnsi="Times New Roman" w:cs="Times New Roman"/>
          <w:sz w:val="28"/>
          <w:szCs w:val="28"/>
        </w:rPr>
        <w:t>Эбалаковского</w:t>
      </w:r>
      <w:r w:rsidRPr="001C6110">
        <w:rPr>
          <w:rFonts w:ascii="Times New Roman" w:hAnsi="Times New Roman" w:cs="Times New Roman"/>
          <w:sz w:val="28"/>
          <w:szCs w:val="28"/>
        </w:rPr>
        <w:t xml:space="preserve"> сельского поселения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6110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7 г. №</w:t>
      </w:r>
      <w:r w:rsidR="00780F47">
        <w:rPr>
          <w:rFonts w:ascii="Times New Roman" w:hAnsi="Times New Roman" w:cs="Times New Roman"/>
          <w:sz w:val="28"/>
          <w:szCs w:val="28"/>
        </w:rPr>
        <w:t xml:space="preserve"> 46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6110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780F47" w:rsidRPr="001C6110">
        <w:rPr>
          <w:rFonts w:ascii="Times New Roman" w:hAnsi="Times New Roman" w:cs="Times New Roman"/>
          <w:sz w:val="28"/>
          <w:szCs w:val="28"/>
        </w:rPr>
        <w:t>Исполни</w:t>
      </w:r>
      <w:r w:rsidR="00780F47">
        <w:rPr>
          <w:rFonts w:ascii="Times New Roman" w:hAnsi="Times New Roman" w:cs="Times New Roman"/>
          <w:sz w:val="28"/>
          <w:szCs w:val="28"/>
        </w:rPr>
        <w:t>т</w:t>
      </w:r>
      <w:r w:rsidR="00780F47" w:rsidRPr="001C6110">
        <w:rPr>
          <w:rFonts w:ascii="Times New Roman" w:hAnsi="Times New Roman" w:cs="Times New Roman"/>
          <w:sz w:val="28"/>
          <w:szCs w:val="28"/>
        </w:rPr>
        <w:t>ельного</w:t>
      </w:r>
      <w:r w:rsidRPr="001C6110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780F47">
        <w:rPr>
          <w:rFonts w:ascii="Times New Roman" w:hAnsi="Times New Roman" w:cs="Times New Roman"/>
          <w:sz w:val="28"/>
          <w:szCs w:val="28"/>
        </w:rPr>
        <w:t xml:space="preserve">Эбалаковского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C6110">
        <w:rPr>
          <w:rFonts w:ascii="Times New Roman" w:hAnsi="Times New Roman" w:cs="Times New Roman"/>
          <w:sz w:val="28"/>
          <w:szCs w:val="28"/>
        </w:rPr>
        <w:t>поселения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6110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 xml:space="preserve">7 г. № </w:t>
      </w:r>
      <w:r w:rsidR="00780F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611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80F47">
        <w:rPr>
          <w:rFonts w:ascii="Times New Roman" w:hAnsi="Times New Roman" w:cs="Times New Roman"/>
          <w:sz w:val="28"/>
          <w:szCs w:val="28"/>
        </w:rPr>
        <w:t>Эбалаковского</w:t>
      </w:r>
      <w:r w:rsidRPr="001C6110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C91249" w:rsidRPr="0035238A" w:rsidRDefault="00C91249" w:rsidP="00C9124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238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91249" w:rsidRPr="001C6110" w:rsidRDefault="00C91249" w:rsidP="00C912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110">
        <w:rPr>
          <w:rFonts w:ascii="Times New Roman" w:hAnsi="Times New Roman" w:cs="Times New Roman"/>
          <w:sz w:val="28"/>
          <w:szCs w:val="28"/>
        </w:rPr>
        <w:t xml:space="preserve">1. Назначить местный референдум по вопросу введения самообложения граждан в </w:t>
      </w:r>
      <w:r w:rsidR="00780F47">
        <w:rPr>
          <w:rFonts w:ascii="Times New Roman" w:hAnsi="Times New Roman" w:cs="Times New Roman"/>
          <w:sz w:val="28"/>
          <w:szCs w:val="28"/>
        </w:rPr>
        <w:t>Эбалаковском</w:t>
      </w:r>
      <w:r w:rsidRPr="001C6110">
        <w:rPr>
          <w:rFonts w:ascii="Times New Roman" w:hAnsi="Times New Roman" w:cs="Times New Roman"/>
          <w:sz w:val="28"/>
          <w:szCs w:val="28"/>
        </w:rPr>
        <w:t xml:space="preserve">  сельском поселении на воскресенье </w:t>
      </w:r>
      <w:r>
        <w:rPr>
          <w:rFonts w:ascii="Times New Roman" w:hAnsi="Times New Roman" w:cs="Times New Roman"/>
          <w:sz w:val="28"/>
          <w:szCs w:val="28"/>
        </w:rPr>
        <w:t>19.11.</w:t>
      </w:r>
      <w:r w:rsidRPr="001C611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61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1249" w:rsidRPr="001C6110" w:rsidRDefault="00C91249" w:rsidP="00C912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110">
        <w:rPr>
          <w:rFonts w:ascii="Times New Roman" w:hAnsi="Times New Roman" w:cs="Times New Roman"/>
          <w:sz w:val="28"/>
          <w:szCs w:val="28"/>
        </w:rPr>
        <w:t>2. Сформулировать вопросы местного референдума следующим образом:</w:t>
      </w:r>
    </w:p>
    <w:p w:rsidR="00C91249" w:rsidRDefault="00C91249" w:rsidP="00C912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«Согласны ли Вы на введение  разового платежа средств самообложения в 2018 году  в сумме 500 (пятьсот) рублей с каждого жителя </w:t>
      </w:r>
      <w:r w:rsidR="00780F47">
        <w:rPr>
          <w:rFonts w:ascii="Times New Roman" w:hAnsi="Times New Roman"/>
          <w:sz w:val="28"/>
          <w:szCs w:val="28"/>
        </w:rPr>
        <w:t>Эбалаковского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780F47" w:rsidRPr="00780F47" w:rsidRDefault="00780F47" w:rsidP="00D47B1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0F47">
        <w:rPr>
          <w:rFonts w:ascii="Times New Roman" w:hAnsi="Times New Roman" w:cs="Times New Roman"/>
          <w:sz w:val="28"/>
          <w:szCs w:val="28"/>
        </w:rPr>
        <w:t>а) организация благоустройства территории поселения:</w:t>
      </w:r>
    </w:p>
    <w:p w:rsidR="00780F47" w:rsidRPr="00780F47" w:rsidRDefault="00780F47" w:rsidP="00D47B1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0F47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 на территории населенных пунктов поселения;</w:t>
      </w:r>
    </w:p>
    <w:p w:rsidR="00780F47" w:rsidRPr="00780F47" w:rsidRDefault="00780F47" w:rsidP="00D47B1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0F47">
        <w:rPr>
          <w:rFonts w:ascii="Times New Roman" w:hAnsi="Times New Roman" w:cs="Times New Roman"/>
          <w:sz w:val="28"/>
          <w:szCs w:val="28"/>
        </w:rPr>
        <w:t>- ремонт пешеходного моста с приобретением материалов в селе Эбалаково;</w:t>
      </w:r>
    </w:p>
    <w:p w:rsidR="00780F47" w:rsidRPr="00780F47" w:rsidRDefault="00780F47" w:rsidP="00D47B1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0F47">
        <w:rPr>
          <w:rFonts w:ascii="Times New Roman" w:hAnsi="Times New Roman" w:cs="Times New Roman"/>
          <w:sz w:val="28"/>
          <w:szCs w:val="28"/>
        </w:rPr>
        <w:t>- обустройство  детских площадок с приобретением материалов и оборудования на территории населенных пунктов поселения</w:t>
      </w:r>
      <w:proofErr w:type="gramStart"/>
      <w:r w:rsidRPr="00780F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80F47" w:rsidRPr="00780F47" w:rsidRDefault="00780F47" w:rsidP="00D47B1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0F47">
        <w:rPr>
          <w:rFonts w:ascii="Times New Roman" w:hAnsi="Times New Roman" w:cs="Times New Roman"/>
          <w:sz w:val="28"/>
          <w:szCs w:val="28"/>
        </w:rPr>
        <w:t>- ремонт родников с приобретением материалов на территории населенных пунктов поселения;</w:t>
      </w:r>
    </w:p>
    <w:p w:rsidR="00780F47" w:rsidRPr="00780F47" w:rsidRDefault="00780F47" w:rsidP="00D47B1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0F47">
        <w:rPr>
          <w:rFonts w:ascii="Times New Roman" w:hAnsi="Times New Roman" w:cs="Times New Roman"/>
          <w:sz w:val="28"/>
          <w:szCs w:val="28"/>
        </w:rPr>
        <w:lastRenderedPageBreak/>
        <w:t>-очистка территории санкционированных и несанкционированных свалок на территории населенных пунктов поселения</w:t>
      </w:r>
      <w:proofErr w:type="gramStart"/>
      <w:r w:rsidRPr="00780F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80F47" w:rsidRPr="00780F47" w:rsidRDefault="00780F47" w:rsidP="00D47B1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0F47">
        <w:rPr>
          <w:rFonts w:ascii="Times New Roman" w:hAnsi="Times New Roman" w:cs="Times New Roman"/>
          <w:sz w:val="28"/>
          <w:szCs w:val="28"/>
        </w:rPr>
        <w:t>- вырубка деревьев в деревне Мурза Берлибаш;</w:t>
      </w:r>
    </w:p>
    <w:p w:rsidR="00780F47" w:rsidRPr="00780F47" w:rsidRDefault="00780F47" w:rsidP="00D47B1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0F47">
        <w:rPr>
          <w:rFonts w:ascii="Times New Roman" w:hAnsi="Times New Roman" w:cs="Times New Roman"/>
          <w:sz w:val="28"/>
          <w:szCs w:val="28"/>
        </w:rPr>
        <w:t>б) организация в границах поселения водоснабжения:</w:t>
      </w:r>
    </w:p>
    <w:p w:rsidR="00780F47" w:rsidRPr="00780F47" w:rsidRDefault="00780F47" w:rsidP="00D47B1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0F47">
        <w:rPr>
          <w:rFonts w:ascii="Times New Roman" w:hAnsi="Times New Roman" w:cs="Times New Roman"/>
          <w:sz w:val="28"/>
          <w:szCs w:val="28"/>
        </w:rPr>
        <w:t>- ремонт водопроводных сетей с приобретением материалов на территории населенных пунктов поселения</w:t>
      </w:r>
      <w:proofErr w:type="gramStart"/>
      <w:r w:rsidRPr="00780F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80F47" w:rsidRPr="00780F47" w:rsidRDefault="00780F47" w:rsidP="00D47B1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0F47">
        <w:rPr>
          <w:rFonts w:ascii="Times New Roman" w:hAnsi="Times New Roman" w:cs="Times New Roman"/>
          <w:sz w:val="28"/>
          <w:szCs w:val="28"/>
        </w:rPr>
        <w:t>в) дорожная деятельность в отношении автомобильных дорог местного значения:</w:t>
      </w:r>
    </w:p>
    <w:p w:rsidR="00780F47" w:rsidRPr="00780F47" w:rsidRDefault="00780F47" w:rsidP="00D47B1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0F47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границах населенных пунктов поселения;</w:t>
      </w:r>
    </w:p>
    <w:p w:rsidR="00780F47" w:rsidRPr="00780F47" w:rsidRDefault="00780F47" w:rsidP="00D47B1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0F47">
        <w:rPr>
          <w:rFonts w:ascii="Times New Roman" w:hAnsi="Times New Roman" w:cs="Times New Roman"/>
          <w:sz w:val="28"/>
          <w:szCs w:val="28"/>
        </w:rPr>
        <w:t>- установка оборудования для ограничения проезда грузовых автомашин и тракторов с приобретением материалов при въезде в деревню Мурза Берлибаш;</w:t>
      </w:r>
    </w:p>
    <w:p w:rsidR="00780F47" w:rsidRPr="00780F47" w:rsidRDefault="00780F47" w:rsidP="00D47B1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0F47">
        <w:rPr>
          <w:rFonts w:ascii="Times New Roman" w:hAnsi="Times New Roman" w:cs="Times New Roman"/>
          <w:sz w:val="28"/>
          <w:szCs w:val="28"/>
        </w:rPr>
        <w:t>г) организация ритуальных услуг и содержание мест захоронения:</w:t>
      </w:r>
    </w:p>
    <w:p w:rsidR="00780F47" w:rsidRPr="00780F47" w:rsidRDefault="00780F47" w:rsidP="00D47B1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0F47">
        <w:rPr>
          <w:rFonts w:ascii="Times New Roman" w:hAnsi="Times New Roman" w:cs="Times New Roman"/>
          <w:sz w:val="28"/>
          <w:szCs w:val="28"/>
        </w:rPr>
        <w:t>- ремонт ограждения кладбища с приобретением материалов  в селе  Малые Кайбицы</w:t>
      </w:r>
      <w:proofErr w:type="gramStart"/>
      <w:r w:rsidRPr="00780F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91249" w:rsidRPr="001C6110" w:rsidRDefault="00C91249" w:rsidP="00D47B1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110">
        <w:rPr>
          <w:rFonts w:ascii="Times New Roman" w:hAnsi="Times New Roman" w:cs="Times New Roman"/>
          <w:sz w:val="28"/>
          <w:szCs w:val="28"/>
        </w:rPr>
        <w:t>3. Расходы, связанные с проведением местного референдума, осущес</w:t>
      </w:r>
      <w:r>
        <w:rPr>
          <w:rFonts w:ascii="Times New Roman" w:hAnsi="Times New Roman" w:cs="Times New Roman"/>
          <w:sz w:val="28"/>
          <w:szCs w:val="28"/>
        </w:rPr>
        <w:t xml:space="preserve">твлять за счет средств бюджета </w:t>
      </w:r>
      <w:r w:rsidR="00780F47">
        <w:rPr>
          <w:rFonts w:ascii="Times New Roman" w:hAnsi="Times New Roman" w:cs="Times New Roman"/>
          <w:sz w:val="28"/>
          <w:szCs w:val="28"/>
        </w:rPr>
        <w:t>Эбалаковского</w:t>
      </w:r>
      <w:r w:rsidRPr="001C6110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C91249" w:rsidRPr="001C6110" w:rsidRDefault="00C91249" w:rsidP="00C9124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110">
        <w:rPr>
          <w:rFonts w:ascii="Times New Roman" w:hAnsi="Times New Roman" w:cs="Times New Roman"/>
          <w:sz w:val="28"/>
          <w:szCs w:val="28"/>
        </w:rPr>
        <w:t>4. Обнародовать  настоящее решение на информационных стендах и разместить официальном сайте поселения в срок  до 0</w:t>
      </w:r>
      <w:r w:rsidR="00316A4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1C6110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C61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1249" w:rsidRPr="001C6110" w:rsidRDefault="00C91249" w:rsidP="00C91249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6110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обнародования.</w:t>
      </w:r>
    </w:p>
    <w:p w:rsidR="00C91249" w:rsidRPr="001C6110" w:rsidRDefault="00C91249" w:rsidP="00C9124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80F47">
        <w:rPr>
          <w:rFonts w:ascii="Times New Roman" w:hAnsi="Times New Roman" w:cs="Times New Roman"/>
          <w:b/>
          <w:sz w:val="28"/>
          <w:szCs w:val="28"/>
        </w:rPr>
        <w:t>Эбалаковского</w:t>
      </w:r>
      <w:r w:rsidRPr="001C61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91249" w:rsidRPr="001C6110" w:rsidRDefault="00C91249" w:rsidP="00C9124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6110"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</w:t>
      </w:r>
    </w:p>
    <w:p w:rsidR="00C91249" w:rsidRPr="001C6110" w:rsidRDefault="00C91249" w:rsidP="00C91249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6110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                       </w:t>
      </w:r>
      <w:r w:rsidR="00D47B1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C6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F47">
        <w:rPr>
          <w:rFonts w:ascii="Times New Roman" w:hAnsi="Times New Roman" w:cs="Times New Roman"/>
          <w:b/>
          <w:sz w:val="28"/>
          <w:szCs w:val="28"/>
        </w:rPr>
        <w:t>М.Ф.</w:t>
      </w:r>
      <w:r w:rsidR="00D47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F47">
        <w:rPr>
          <w:rFonts w:ascii="Times New Roman" w:hAnsi="Times New Roman" w:cs="Times New Roman"/>
          <w:b/>
          <w:sz w:val="28"/>
          <w:szCs w:val="28"/>
        </w:rPr>
        <w:t>Гизатуллина</w:t>
      </w:r>
    </w:p>
    <w:p w:rsidR="00383869" w:rsidRDefault="00383869"/>
    <w:sectPr w:rsidR="00383869" w:rsidSect="00C912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249"/>
    <w:rsid w:val="000A0061"/>
    <w:rsid w:val="0025429D"/>
    <w:rsid w:val="00316A44"/>
    <w:rsid w:val="00383869"/>
    <w:rsid w:val="00501A3A"/>
    <w:rsid w:val="005501BB"/>
    <w:rsid w:val="00780F47"/>
    <w:rsid w:val="00882B5B"/>
    <w:rsid w:val="009711C6"/>
    <w:rsid w:val="00B02554"/>
    <w:rsid w:val="00C0329D"/>
    <w:rsid w:val="00C91249"/>
    <w:rsid w:val="00D47B13"/>
    <w:rsid w:val="00DE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12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91249"/>
    <w:rPr>
      <w:color w:val="0000FF"/>
      <w:u w:val="single"/>
    </w:rPr>
  </w:style>
  <w:style w:type="table" w:styleId="a4">
    <w:name w:val="Table Grid"/>
    <w:basedOn w:val="a1"/>
    <w:uiPriority w:val="39"/>
    <w:rsid w:val="00780F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912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912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368;n=52532;fld=134;dst=100085" TargetMode="External"/><Relationship Id="rId5" Type="http://schemas.openxmlformats.org/officeDocument/2006/relationships/hyperlink" Target="consultantplus://offline/main?base=LAW;n=117409;fld=134;dst=100159" TargetMode="External"/><Relationship Id="rId4" Type="http://schemas.openxmlformats.org/officeDocument/2006/relationships/hyperlink" Target="consultantplus://offline/main?base=LAW;n=117671;fld=134;dst=10068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dcterms:created xsi:type="dcterms:W3CDTF">2017-10-02T09:02:00Z</dcterms:created>
  <dcterms:modified xsi:type="dcterms:W3CDTF">2017-10-03T04:56:00Z</dcterms:modified>
</cp:coreProperties>
</file>