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C" w:rsidRDefault="00A1182C" w:rsidP="0070010C">
      <w:pPr>
        <w:jc w:val="center"/>
        <w:rPr>
          <w:b/>
          <w:sz w:val="28"/>
          <w:szCs w:val="28"/>
        </w:rPr>
      </w:pPr>
    </w:p>
    <w:p w:rsidR="00A1182C" w:rsidRDefault="00A1182C" w:rsidP="0070010C">
      <w:pPr>
        <w:jc w:val="center"/>
        <w:rPr>
          <w:b/>
          <w:sz w:val="28"/>
          <w:szCs w:val="28"/>
        </w:rPr>
      </w:pPr>
    </w:p>
    <w:p w:rsidR="00A82308" w:rsidRDefault="00A82308" w:rsidP="00A82308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Отчет главы Эбалаковского сельского поселения за 201</w:t>
      </w:r>
      <w:r w:rsidR="00791B0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403A5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.</w:t>
      </w:r>
    </w:p>
    <w:p w:rsidR="00A82308" w:rsidRPr="00403A54" w:rsidRDefault="00A82308" w:rsidP="00A82308">
      <w:pPr>
        <w:jc w:val="both"/>
        <w:rPr>
          <w:sz w:val="28"/>
          <w:szCs w:val="28"/>
        </w:rPr>
      </w:pPr>
    </w:p>
    <w:p w:rsidR="00A82308" w:rsidRPr="00FD40F8" w:rsidRDefault="00A82308" w:rsidP="00A823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D40F8">
        <w:rPr>
          <w:sz w:val="28"/>
          <w:szCs w:val="28"/>
        </w:rPr>
        <w:t xml:space="preserve">Добрый день, уважаемый Альберт Ильгизарович! </w:t>
      </w:r>
    </w:p>
    <w:p w:rsidR="00A82308" w:rsidRPr="00FD40F8" w:rsidRDefault="00A82308" w:rsidP="00A82308">
      <w:pPr>
        <w:shd w:val="clear" w:color="auto" w:fill="FFFFFF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Уважаемые президиум, депутаты, жители сельского поселения, руководители, гости и приглашенные.</w:t>
      </w:r>
    </w:p>
    <w:p w:rsidR="00A82308" w:rsidRPr="00FD19E3" w:rsidRDefault="00A82308" w:rsidP="00A82308">
      <w:pPr>
        <w:shd w:val="clear" w:color="auto" w:fill="FFFFFF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Разрешите поздравить Вас всех с Новым годом</w:t>
      </w:r>
      <w:proofErr w:type="gramStart"/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Сегодня представляю Вам отчет о деятельности Эбалаковского сельского поселения за 2017 год.  </w:t>
      </w:r>
      <w:r w:rsidRPr="00FD19E3">
        <w:rPr>
          <w:sz w:val="28"/>
          <w:szCs w:val="28"/>
        </w:rPr>
        <w:t xml:space="preserve">Прежде чем перейти к основному докладу, хотела отметить, что 18 </w:t>
      </w:r>
      <w:r>
        <w:rPr>
          <w:sz w:val="28"/>
          <w:szCs w:val="28"/>
        </w:rPr>
        <w:t>марта  2018</w:t>
      </w:r>
      <w:r w:rsidRPr="00FD19E3">
        <w:rPr>
          <w:sz w:val="28"/>
          <w:szCs w:val="28"/>
        </w:rPr>
        <w:t xml:space="preserve"> года состоя</w:t>
      </w:r>
      <w:r>
        <w:rPr>
          <w:sz w:val="28"/>
          <w:szCs w:val="28"/>
        </w:rPr>
        <w:t>тся</w:t>
      </w:r>
      <w:r w:rsidRPr="00FD19E3">
        <w:rPr>
          <w:sz w:val="28"/>
          <w:szCs w:val="28"/>
        </w:rPr>
        <w:t xml:space="preserve"> выборы  </w:t>
      </w:r>
      <w:r>
        <w:rPr>
          <w:sz w:val="28"/>
          <w:szCs w:val="28"/>
        </w:rPr>
        <w:t>президента России</w:t>
      </w:r>
      <w:r w:rsidRPr="00FD19E3">
        <w:rPr>
          <w:sz w:val="28"/>
          <w:szCs w:val="28"/>
        </w:rPr>
        <w:t>.</w:t>
      </w:r>
      <w:r w:rsidR="00430561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каждого избирателя прийти на свой участок и проголосовать.</w:t>
      </w:r>
    </w:p>
    <w:p w:rsidR="00473D5C" w:rsidRPr="00473D5C" w:rsidRDefault="00A82308" w:rsidP="00473D5C">
      <w:pPr>
        <w:shd w:val="clear" w:color="auto" w:fill="FFFFFF"/>
        <w:jc w:val="both"/>
        <w:rPr>
          <w:sz w:val="28"/>
          <w:szCs w:val="28"/>
        </w:rPr>
      </w:pPr>
      <w:r w:rsidRPr="00FD19E3">
        <w:rPr>
          <w:sz w:val="28"/>
          <w:szCs w:val="28"/>
        </w:rPr>
        <w:t xml:space="preserve">"Ситуация непростая, и люди хотят, чтобы в обществе, в политической системе была стабильность. Люди хотят чувствовать, чтобы ситуация в стране в политической сфере, в парламентской сфере была надежной", - </w:t>
      </w:r>
      <w:r>
        <w:rPr>
          <w:sz w:val="28"/>
          <w:szCs w:val="28"/>
        </w:rPr>
        <w:t>это слова нашего</w:t>
      </w:r>
      <w:r w:rsidRPr="00FD19E3">
        <w:rPr>
          <w:sz w:val="28"/>
          <w:szCs w:val="28"/>
        </w:rPr>
        <w:t xml:space="preserve"> президент РФ Владимир</w:t>
      </w:r>
      <w:r>
        <w:rPr>
          <w:sz w:val="28"/>
          <w:szCs w:val="28"/>
        </w:rPr>
        <w:t xml:space="preserve">а Владимировича </w:t>
      </w:r>
      <w:r w:rsidRPr="00FD19E3">
        <w:rPr>
          <w:sz w:val="28"/>
          <w:szCs w:val="28"/>
        </w:rPr>
        <w:t xml:space="preserve"> Путин</w:t>
      </w:r>
      <w:r>
        <w:rPr>
          <w:sz w:val="28"/>
          <w:szCs w:val="28"/>
        </w:rPr>
        <w:t>а</w:t>
      </w:r>
      <w:r w:rsidR="00473D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0904">
        <w:rPr>
          <w:sz w:val="28"/>
          <w:szCs w:val="28"/>
        </w:rPr>
        <w:t xml:space="preserve">Основное направление нашей работы - это содействие улучшению условий жизни и быта населения сельского поселения. Деятельность администрации осуществляется в соответствии с Уставом сельского поселения, с нормативно-правовыми актами. Эти базовые документы </w:t>
      </w:r>
      <w:proofErr w:type="gramStart"/>
      <w:r w:rsidRPr="00F30904">
        <w:rPr>
          <w:sz w:val="28"/>
          <w:szCs w:val="28"/>
        </w:rPr>
        <w:t>определяли</w:t>
      </w:r>
      <w:proofErr w:type="gramEnd"/>
      <w:r w:rsidRPr="00F30904">
        <w:rPr>
          <w:sz w:val="28"/>
          <w:szCs w:val="28"/>
        </w:rPr>
        <w:t xml:space="preserve"> и будут определять в дальнейшем совместную программу действий администрации и Совета депутатов поселения.</w:t>
      </w:r>
      <w:r w:rsidR="00473D5C" w:rsidRPr="00473D5C">
        <w:rPr>
          <w:color w:val="212121"/>
        </w:rPr>
        <w:t xml:space="preserve"> </w:t>
      </w:r>
      <w:r w:rsidR="00473D5C" w:rsidRPr="00473D5C">
        <w:rPr>
          <w:color w:val="212121"/>
          <w:sz w:val="28"/>
          <w:szCs w:val="28"/>
        </w:rPr>
        <w:t xml:space="preserve">Главным направлением  деятельности  администрации  сельского  поселения    является обеспечение  комфортной, благоприятной среды для жизни и деятельности жителей сельского поселения,  что  включает  в  </w:t>
      </w:r>
      <w:proofErr w:type="gramStart"/>
      <w:r w:rsidR="00473D5C" w:rsidRPr="00473D5C">
        <w:rPr>
          <w:color w:val="212121"/>
          <w:sz w:val="28"/>
          <w:szCs w:val="28"/>
        </w:rPr>
        <w:t>себя</w:t>
      </w:r>
      <w:proofErr w:type="gramEnd"/>
      <w:r w:rsidR="00473D5C" w:rsidRPr="00473D5C">
        <w:rPr>
          <w:color w:val="212121"/>
          <w:sz w:val="28"/>
          <w:szCs w:val="28"/>
        </w:rPr>
        <w:t xml:space="preserve">  прежде  всего:</w:t>
      </w:r>
    </w:p>
    <w:p w:rsidR="00473D5C" w:rsidRPr="00473D5C" w:rsidRDefault="00473D5C" w:rsidP="00473D5C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212121"/>
          <w:sz w:val="28"/>
          <w:szCs w:val="28"/>
        </w:rPr>
      </w:pPr>
    </w:p>
    <w:p w:rsidR="00473D5C" w:rsidRPr="00473D5C" w:rsidRDefault="00473D5C" w:rsidP="00430561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>- исполнение бюджета;</w:t>
      </w:r>
    </w:p>
    <w:p w:rsidR="00473D5C" w:rsidRPr="00473D5C" w:rsidRDefault="00473D5C" w:rsidP="00430561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 xml:space="preserve">- содержание  социально-культурной  сферы,  водоснабжения,  </w:t>
      </w:r>
    </w:p>
    <w:p w:rsidR="00473D5C" w:rsidRPr="00473D5C" w:rsidRDefault="00473D5C" w:rsidP="00430561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>- благоустройство территории населенных пунктов, улиц,  дорог;</w:t>
      </w:r>
    </w:p>
    <w:p w:rsidR="00473D5C" w:rsidRPr="00473D5C" w:rsidRDefault="00473D5C" w:rsidP="00430561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>- работа  по  предупреждению чрезвычайных ситуаций;</w:t>
      </w:r>
    </w:p>
    <w:p w:rsidR="00473D5C" w:rsidRPr="00473D5C" w:rsidRDefault="00473D5C" w:rsidP="00430561">
      <w:pPr>
        <w:pStyle w:val="a3"/>
        <w:shd w:val="clear" w:color="auto" w:fill="FFFFFF"/>
        <w:spacing w:before="0" w:beforeAutospacing="0" w:after="120" w:afterAutospacing="0" w:line="240" w:lineRule="exact"/>
        <w:ind w:firstLine="709"/>
        <w:rPr>
          <w:color w:val="212121"/>
          <w:sz w:val="28"/>
          <w:szCs w:val="28"/>
        </w:rPr>
      </w:pPr>
      <w:r w:rsidRPr="00473D5C">
        <w:rPr>
          <w:color w:val="212121"/>
          <w:sz w:val="28"/>
          <w:szCs w:val="28"/>
        </w:rPr>
        <w:t xml:space="preserve">- развитие местного самоуправления, </w:t>
      </w:r>
    </w:p>
    <w:p w:rsidR="00473D5C" w:rsidRPr="00473D5C" w:rsidRDefault="00473D5C" w:rsidP="00430561">
      <w:pPr>
        <w:ind w:firstLine="720"/>
        <w:rPr>
          <w:sz w:val="28"/>
          <w:szCs w:val="28"/>
        </w:rPr>
      </w:pPr>
      <w:r w:rsidRPr="00473D5C">
        <w:rPr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473D5C" w:rsidRPr="00473D5C" w:rsidRDefault="00473D5C" w:rsidP="00430561">
      <w:pPr>
        <w:spacing w:after="120"/>
        <w:ind w:firstLine="720"/>
        <w:rPr>
          <w:sz w:val="28"/>
          <w:szCs w:val="28"/>
        </w:rPr>
      </w:pPr>
      <w:r w:rsidRPr="00473D5C">
        <w:rPr>
          <w:sz w:val="28"/>
          <w:szCs w:val="28"/>
        </w:rPr>
        <w:t>- решение других вопросов местного значения.</w:t>
      </w:r>
    </w:p>
    <w:p w:rsidR="00473D5C" w:rsidRPr="00473D5C" w:rsidRDefault="00473D5C" w:rsidP="00473D5C">
      <w:pPr>
        <w:jc w:val="both"/>
        <w:rPr>
          <w:sz w:val="28"/>
          <w:szCs w:val="28"/>
        </w:rPr>
      </w:pPr>
      <w:r w:rsidRPr="00473D5C">
        <w:rPr>
          <w:sz w:val="28"/>
          <w:szCs w:val="28"/>
        </w:rPr>
        <w:t xml:space="preserve">Эти полномочия осуществляются путем организации повседневной работы администрации поселения, подготовки нормативно-правовых документов, в том числе и проектов решений Совета </w:t>
      </w:r>
      <w:r>
        <w:rPr>
          <w:sz w:val="28"/>
          <w:szCs w:val="28"/>
        </w:rPr>
        <w:t>Эбалаковского</w:t>
      </w:r>
      <w:r w:rsidRPr="00473D5C">
        <w:rPr>
          <w:sz w:val="28"/>
          <w:szCs w:val="28"/>
        </w:rPr>
        <w:t xml:space="preserve"> сельского поселения, проведения встреч с жителями и активом поселения, осуществления личного приема граждан представителями администрации  и депутатами поселения, рассмотрения письменных и устных обращений.</w:t>
      </w:r>
    </w:p>
    <w:p w:rsidR="00473D5C" w:rsidRPr="00473D5C" w:rsidRDefault="00473D5C" w:rsidP="00473D5C">
      <w:pPr>
        <w:jc w:val="both"/>
        <w:rPr>
          <w:sz w:val="28"/>
          <w:szCs w:val="28"/>
        </w:rPr>
      </w:pPr>
      <w:r w:rsidRPr="00473D5C">
        <w:rPr>
          <w:sz w:val="28"/>
          <w:szCs w:val="28"/>
        </w:rPr>
        <w:t xml:space="preserve">       В целях информирования населения о деятельности администрации поселения используется официальный сайт </w:t>
      </w:r>
      <w:r>
        <w:rPr>
          <w:sz w:val="28"/>
          <w:szCs w:val="28"/>
        </w:rPr>
        <w:t>Эбалаковского</w:t>
      </w:r>
      <w:r w:rsidRPr="00473D5C">
        <w:rPr>
          <w:sz w:val="28"/>
          <w:szCs w:val="28"/>
        </w:rPr>
        <w:t xml:space="preserve"> сельского поселения, где размещаются нормативные документы, график приема граждан, новости. Информация сайта регулярно обновляется, что позволяет население «держать в курсе» тех событий и мероприятий, которые проводятся в сельском поселении.</w:t>
      </w:r>
    </w:p>
    <w:p w:rsidR="00A82308" w:rsidRPr="00F30904" w:rsidRDefault="00A82308" w:rsidP="00A82308">
      <w:pPr>
        <w:jc w:val="both"/>
        <w:rPr>
          <w:sz w:val="28"/>
          <w:szCs w:val="28"/>
        </w:rPr>
      </w:pPr>
    </w:p>
    <w:p w:rsidR="00A82308" w:rsidRDefault="00A82308" w:rsidP="00A82308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lastRenderedPageBreak/>
        <w:t>Сегодня мы собрались проанализировать итоги прошедшего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03A54">
        <w:rPr>
          <w:sz w:val="28"/>
          <w:szCs w:val="28"/>
        </w:rPr>
        <w:t xml:space="preserve"> года, оценить работу и обсудить  насущные проблемы Эбалаковского С</w:t>
      </w:r>
      <w:r>
        <w:rPr>
          <w:sz w:val="28"/>
          <w:szCs w:val="28"/>
        </w:rPr>
        <w:t xml:space="preserve">ельского </w:t>
      </w:r>
      <w:r w:rsidRPr="00403A54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A82308" w:rsidRPr="002F49FE" w:rsidRDefault="00A82308" w:rsidP="00A82308">
      <w:pPr>
        <w:jc w:val="both"/>
        <w:rPr>
          <w:sz w:val="28"/>
          <w:szCs w:val="28"/>
        </w:rPr>
      </w:pPr>
      <w:r w:rsidRPr="002F49FE">
        <w:rPr>
          <w:sz w:val="28"/>
          <w:szCs w:val="28"/>
        </w:rPr>
        <w:t>В прошлом отчетном собрании были поставлены следующие задачи на 201</w:t>
      </w:r>
      <w:r>
        <w:rPr>
          <w:sz w:val="28"/>
          <w:szCs w:val="28"/>
        </w:rPr>
        <w:t>7</w:t>
      </w:r>
      <w:r w:rsidRPr="002F49FE">
        <w:rPr>
          <w:sz w:val="28"/>
          <w:szCs w:val="28"/>
        </w:rPr>
        <w:t>год:</w:t>
      </w:r>
    </w:p>
    <w:p w:rsidR="00A82308" w:rsidRPr="002F49FE" w:rsidRDefault="00430561" w:rsidP="00A82308">
      <w:pPr>
        <w:numPr>
          <w:ilvl w:val="0"/>
          <w:numId w:val="7"/>
        </w:numPr>
        <w:tabs>
          <w:tab w:val="num" w:pos="142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2308" w:rsidRPr="002F49FE">
        <w:rPr>
          <w:sz w:val="28"/>
          <w:szCs w:val="28"/>
        </w:rPr>
        <w:t>Проектирование</w:t>
      </w:r>
      <w:r w:rsidR="00A82308">
        <w:rPr>
          <w:sz w:val="28"/>
          <w:szCs w:val="28"/>
        </w:rPr>
        <w:t xml:space="preserve"> сетей</w:t>
      </w:r>
      <w:r w:rsidR="00A82308" w:rsidRPr="002F49FE">
        <w:rPr>
          <w:sz w:val="28"/>
          <w:szCs w:val="28"/>
        </w:rPr>
        <w:t xml:space="preserve"> водоснабжения</w:t>
      </w:r>
      <w:r w:rsidR="00A82308">
        <w:rPr>
          <w:sz w:val="28"/>
          <w:szCs w:val="28"/>
        </w:rPr>
        <w:t xml:space="preserve"> с.</w:t>
      </w:r>
      <w:r w:rsidR="00A82308" w:rsidRPr="002F49FE">
        <w:rPr>
          <w:sz w:val="28"/>
          <w:szCs w:val="28"/>
        </w:rPr>
        <w:t xml:space="preserve"> Малые Кайбицы</w:t>
      </w:r>
    </w:p>
    <w:p w:rsidR="00EC2F2D" w:rsidRPr="00BF669C" w:rsidRDefault="00EC2F2D" w:rsidP="00EC2F2D">
      <w:pPr>
        <w:pStyle w:val="a8"/>
        <w:numPr>
          <w:ilvl w:val="0"/>
          <w:numId w:val="7"/>
        </w:numPr>
        <w:rPr>
          <w:sz w:val="28"/>
          <w:szCs w:val="28"/>
        </w:rPr>
      </w:pPr>
      <w:r w:rsidRPr="00BF669C">
        <w:rPr>
          <w:sz w:val="28"/>
          <w:szCs w:val="28"/>
        </w:rPr>
        <w:t>строительства сетей водоснабжения с. Малые Кайбицы</w:t>
      </w:r>
    </w:p>
    <w:p w:rsidR="00EC2F2D" w:rsidRPr="00EC2F2D" w:rsidRDefault="00EC2F2D" w:rsidP="00430561">
      <w:pPr>
        <w:pStyle w:val="a8"/>
        <w:numPr>
          <w:ilvl w:val="0"/>
          <w:numId w:val="7"/>
        </w:numPr>
        <w:tabs>
          <w:tab w:val="clear" w:pos="786"/>
          <w:tab w:val="num" w:pos="426"/>
        </w:tabs>
        <w:rPr>
          <w:sz w:val="28"/>
          <w:szCs w:val="28"/>
        </w:rPr>
      </w:pPr>
      <w:r w:rsidRPr="00EC2F2D">
        <w:rPr>
          <w:sz w:val="28"/>
          <w:szCs w:val="28"/>
        </w:rPr>
        <w:t xml:space="preserve">замена светильников уличного освещения </w:t>
      </w:r>
      <w:proofErr w:type="gramStart"/>
      <w:r w:rsidRPr="00EC2F2D">
        <w:rPr>
          <w:sz w:val="28"/>
          <w:szCs w:val="28"/>
        </w:rPr>
        <w:t>в</w:t>
      </w:r>
      <w:proofErr w:type="gramEnd"/>
      <w:r w:rsidRPr="00EC2F2D">
        <w:rPr>
          <w:sz w:val="28"/>
          <w:szCs w:val="28"/>
        </w:rPr>
        <w:t xml:space="preserve"> с. Берлибаш </w:t>
      </w:r>
    </w:p>
    <w:p w:rsidR="00A82308" w:rsidRDefault="00A82308" w:rsidP="00A82308">
      <w:pPr>
        <w:ind w:left="360"/>
        <w:jc w:val="both"/>
        <w:rPr>
          <w:sz w:val="28"/>
          <w:szCs w:val="28"/>
        </w:rPr>
      </w:pPr>
    </w:p>
    <w:p w:rsidR="00D7598C" w:rsidRDefault="00473D5C" w:rsidP="00A82308">
      <w:pPr>
        <w:jc w:val="both"/>
        <w:rPr>
          <w:sz w:val="28"/>
          <w:szCs w:val="28"/>
        </w:rPr>
      </w:pPr>
      <w:r w:rsidRPr="00D642C4">
        <w:rPr>
          <w:sz w:val="28"/>
          <w:szCs w:val="28"/>
        </w:rPr>
        <w:t xml:space="preserve">Социально-экономическое развитие сельского поселения зависит от максимального сбора налоговой базы и обеспеченности </w:t>
      </w:r>
      <w:proofErr w:type="spellStart"/>
      <w:r w:rsidRPr="00D642C4">
        <w:rPr>
          <w:sz w:val="28"/>
          <w:szCs w:val="28"/>
        </w:rPr>
        <w:t>взыскаемости</w:t>
      </w:r>
      <w:proofErr w:type="spellEnd"/>
      <w:r w:rsidRPr="00D642C4">
        <w:rPr>
          <w:sz w:val="28"/>
          <w:szCs w:val="28"/>
        </w:rPr>
        <w:t xml:space="preserve"> всех причитающихся в бюджет налогов и сборов. Бюджет муниципального образования на 2017год был утверждён по доходам в сумме </w:t>
      </w:r>
      <w:r w:rsidR="00A82308" w:rsidRPr="00D642C4">
        <w:rPr>
          <w:sz w:val="28"/>
          <w:szCs w:val="28"/>
        </w:rPr>
        <w:t xml:space="preserve">безвозмездные поступления (дотации, субвенции, иные и </w:t>
      </w:r>
      <w:r w:rsidR="00A82308" w:rsidRPr="00D642C4">
        <w:rPr>
          <w:sz w:val="28"/>
          <w:szCs w:val="28"/>
          <w:u w:val="single"/>
        </w:rPr>
        <w:t>((межбюджетные</w:t>
      </w:r>
      <w:r w:rsidR="00A82308" w:rsidRPr="00F30904">
        <w:rPr>
          <w:sz w:val="28"/>
          <w:szCs w:val="28"/>
          <w:u w:val="single"/>
        </w:rPr>
        <w:t xml:space="preserve"> трансферты </w:t>
      </w:r>
      <w:proofErr w:type="gramStart"/>
      <w:r w:rsidR="00A82308" w:rsidRPr="00F30904">
        <w:rPr>
          <w:sz w:val="28"/>
          <w:szCs w:val="28"/>
          <w:u w:val="single"/>
        </w:rPr>
        <w:t xml:space="preserve">( </w:t>
      </w:r>
      <w:proofErr w:type="gramEnd"/>
      <w:r w:rsidR="00A82308" w:rsidRPr="00F30904">
        <w:rPr>
          <w:sz w:val="28"/>
          <w:szCs w:val="28"/>
          <w:u w:val="single"/>
        </w:rPr>
        <w:t>самообложение</w:t>
      </w:r>
      <w:r w:rsidR="00A82308" w:rsidRPr="00F30904">
        <w:rPr>
          <w:sz w:val="28"/>
          <w:szCs w:val="28"/>
        </w:rPr>
        <w:t xml:space="preserve">))  превышают собственные доходы. </w:t>
      </w:r>
    </w:p>
    <w:p w:rsidR="00D7598C" w:rsidRDefault="00A82308" w:rsidP="00A82308">
      <w:pPr>
        <w:jc w:val="both"/>
        <w:rPr>
          <w:sz w:val="28"/>
          <w:szCs w:val="28"/>
        </w:rPr>
      </w:pPr>
      <w:r w:rsidRPr="00D7598C">
        <w:rPr>
          <w:b/>
          <w:i/>
          <w:sz w:val="28"/>
          <w:szCs w:val="28"/>
        </w:rPr>
        <w:t xml:space="preserve">Собственные доходы составляют </w:t>
      </w:r>
      <w:r w:rsidR="00D7598C" w:rsidRPr="00D7598C">
        <w:rPr>
          <w:b/>
          <w:i/>
          <w:sz w:val="28"/>
          <w:szCs w:val="28"/>
        </w:rPr>
        <w:t xml:space="preserve">1 мил. 123тыс 446 </w:t>
      </w:r>
      <w:proofErr w:type="spellStart"/>
      <w:r w:rsidR="00D7598C" w:rsidRPr="00D7598C">
        <w:rPr>
          <w:b/>
          <w:i/>
          <w:sz w:val="28"/>
          <w:szCs w:val="28"/>
        </w:rPr>
        <w:t>руб</w:t>
      </w:r>
      <w:proofErr w:type="spellEnd"/>
      <w:r w:rsidR="00D7598C" w:rsidRPr="00D7598C">
        <w:rPr>
          <w:b/>
          <w:i/>
          <w:sz w:val="28"/>
          <w:szCs w:val="28"/>
        </w:rPr>
        <w:t xml:space="preserve"> 81копеек</w:t>
      </w:r>
      <w:r>
        <w:rPr>
          <w:sz w:val="28"/>
          <w:szCs w:val="28"/>
        </w:rPr>
        <w:t xml:space="preserve"> </w:t>
      </w:r>
    </w:p>
    <w:p w:rsidR="00A82308" w:rsidRPr="00D7598C" w:rsidRDefault="00D7598C" w:rsidP="00A82308">
      <w:pPr>
        <w:jc w:val="both"/>
        <w:rPr>
          <w:b/>
          <w:i/>
          <w:sz w:val="28"/>
          <w:szCs w:val="28"/>
        </w:rPr>
      </w:pPr>
      <w:r w:rsidRPr="00D7598C">
        <w:rPr>
          <w:b/>
          <w:i/>
          <w:sz w:val="28"/>
          <w:szCs w:val="28"/>
        </w:rPr>
        <w:t>Д</w:t>
      </w:r>
      <w:r w:rsidR="00A82308" w:rsidRPr="00D7598C">
        <w:rPr>
          <w:b/>
          <w:i/>
          <w:sz w:val="28"/>
          <w:szCs w:val="28"/>
        </w:rPr>
        <w:t xml:space="preserve">отации </w:t>
      </w:r>
      <w:r w:rsidRPr="00D7598C">
        <w:rPr>
          <w:b/>
          <w:i/>
          <w:sz w:val="28"/>
          <w:szCs w:val="28"/>
        </w:rPr>
        <w:t xml:space="preserve">3мил.010 тыс.878 </w:t>
      </w:r>
      <w:proofErr w:type="spellStart"/>
      <w:r w:rsidRPr="00D7598C">
        <w:rPr>
          <w:b/>
          <w:i/>
          <w:sz w:val="28"/>
          <w:szCs w:val="28"/>
        </w:rPr>
        <w:t>руб</w:t>
      </w:r>
      <w:proofErr w:type="spellEnd"/>
      <w:r w:rsidRPr="00D7598C">
        <w:rPr>
          <w:b/>
          <w:i/>
          <w:sz w:val="28"/>
          <w:szCs w:val="28"/>
        </w:rPr>
        <w:t xml:space="preserve"> 40 копеек</w:t>
      </w:r>
    </w:p>
    <w:p w:rsidR="00D7598C" w:rsidRDefault="00D7598C" w:rsidP="00E9574F">
      <w:pPr>
        <w:ind w:left="851" w:hanging="851"/>
        <w:jc w:val="both"/>
        <w:rPr>
          <w:b/>
          <w:sz w:val="28"/>
          <w:szCs w:val="28"/>
        </w:rPr>
      </w:pPr>
    </w:p>
    <w:p w:rsidR="00E9574F" w:rsidRPr="006D33C7" w:rsidRDefault="00E9574F" w:rsidP="00E9574F">
      <w:pPr>
        <w:ind w:left="851" w:hanging="851"/>
        <w:jc w:val="both"/>
        <w:rPr>
          <w:color w:val="FF0000"/>
        </w:rPr>
      </w:pPr>
      <w:r w:rsidRPr="00F30904">
        <w:rPr>
          <w:b/>
          <w:sz w:val="28"/>
          <w:szCs w:val="28"/>
        </w:rPr>
        <w:t>ДОХОДЫ ЭБАЛАКОВСКОГО СП 201</w:t>
      </w:r>
      <w:r w:rsidR="00D7598C">
        <w:rPr>
          <w:b/>
          <w:sz w:val="28"/>
          <w:szCs w:val="28"/>
        </w:rPr>
        <w:t>7</w:t>
      </w:r>
      <w:r w:rsidRPr="00F30904">
        <w:rPr>
          <w:b/>
          <w:sz w:val="28"/>
          <w:szCs w:val="28"/>
        </w:rPr>
        <w:t xml:space="preserve"> год</w:t>
      </w:r>
    </w:p>
    <w:tbl>
      <w:tblPr>
        <w:tblW w:w="10988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127"/>
        <w:gridCol w:w="2340"/>
        <w:gridCol w:w="2410"/>
      </w:tblGrid>
      <w:tr w:rsidR="00E9574F" w:rsidRPr="006D33C7" w:rsidTr="00430561">
        <w:trPr>
          <w:trHeight w:val="31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6D33C7" w:rsidRDefault="00E9574F" w:rsidP="00430561">
            <w:pPr>
              <w:spacing w:before="134"/>
              <w:jc w:val="both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D33C7">
              <w:rPr>
                <w:color w:val="FF0000"/>
              </w:rPr>
              <w:tab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8A4342" w:rsidRDefault="00E9574F" w:rsidP="00430561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A4342">
              <w:rPr>
                <w:b/>
                <w:bCs/>
                <w:kern w:val="24"/>
                <w:sz w:val="28"/>
                <w:szCs w:val="28"/>
              </w:rPr>
              <w:t>План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8A4342" w:rsidRDefault="00E9574F" w:rsidP="00430561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A4342">
              <w:rPr>
                <w:b/>
                <w:bCs/>
                <w:kern w:val="24"/>
                <w:sz w:val="28"/>
                <w:szCs w:val="28"/>
              </w:rPr>
              <w:t>Исполнение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8A4342" w:rsidRDefault="00E9574F" w:rsidP="00430561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A4342">
              <w:rPr>
                <w:b/>
                <w:bCs/>
                <w:kern w:val="24"/>
                <w:sz w:val="28"/>
                <w:szCs w:val="28"/>
              </w:rPr>
              <w:t>%</w:t>
            </w:r>
          </w:p>
        </w:tc>
      </w:tr>
      <w:tr w:rsidR="00E9574F" w:rsidRPr="006D33C7" w:rsidTr="00430561">
        <w:trPr>
          <w:trHeight w:val="25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D34949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4168A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355790,84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4168A" w:rsidP="00935644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339</w:t>
            </w:r>
            <w:r w:rsidR="00935644" w:rsidRPr="00097343">
              <w:rPr>
                <w:sz w:val="32"/>
                <w:szCs w:val="32"/>
              </w:rPr>
              <w:t xml:space="preserve"> </w:t>
            </w:r>
            <w:r w:rsidRPr="00097343">
              <w:rPr>
                <w:sz w:val="32"/>
                <w:szCs w:val="32"/>
              </w:rPr>
              <w:t>034</w:t>
            </w:r>
            <w:r w:rsidR="00E9574F" w:rsidRPr="000973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35644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95</w:t>
            </w:r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 xml:space="preserve"> %</w:t>
            </w:r>
          </w:p>
        </w:tc>
      </w:tr>
      <w:tr w:rsidR="00E9574F" w:rsidRPr="006D33C7" w:rsidTr="00430561">
        <w:trPr>
          <w:trHeight w:val="40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D34949" w:rsidRDefault="00E9574F" w:rsidP="00430561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Имущественный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35644" w:rsidP="00935644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42</w:t>
            </w:r>
            <w:r w:rsidR="00E9574F" w:rsidRPr="00097343">
              <w:rPr>
                <w:sz w:val="32"/>
                <w:szCs w:val="32"/>
              </w:rPr>
              <w:t> 00</w:t>
            </w:r>
            <w:r w:rsidRPr="00097343">
              <w:rPr>
                <w:sz w:val="32"/>
                <w:szCs w:val="32"/>
              </w:rPr>
              <w:t>0</w:t>
            </w:r>
            <w:r w:rsidR="00E9574F" w:rsidRPr="000973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35644" w:rsidP="00935644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60 077,16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430561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E9574F" w:rsidRPr="006D33C7" w:rsidTr="00430561">
        <w:trPr>
          <w:trHeight w:val="40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D34949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Подоходный 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35644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51 200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67CB2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70 284,35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E9574F" w:rsidRPr="006D33C7" w:rsidTr="00430561">
        <w:trPr>
          <w:trHeight w:val="32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D34949" w:rsidRDefault="00E9574F" w:rsidP="00430561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Аренда имущества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35644" w:rsidP="00935644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4000,00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35644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3 489,48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35644" w:rsidP="00935644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87</w:t>
            </w:r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 xml:space="preserve"> %</w:t>
            </w:r>
          </w:p>
        </w:tc>
      </w:tr>
      <w:tr w:rsidR="00E9574F" w:rsidRPr="006D33C7" w:rsidTr="00430561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D34949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Госпошлина за совершение</w:t>
            </w:r>
          </w:p>
          <w:p w:rsidR="00E9574F" w:rsidRPr="00D34949" w:rsidRDefault="00E9574F" w:rsidP="00430561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нотариальных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rFonts w:ascii="Arial" w:hAnsi="Arial" w:cs="Arial"/>
                <w:bCs/>
                <w:kern w:val="24"/>
                <w:sz w:val="28"/>
                <w:szCs w:val="28"/>
              </w:rPr>
              <w:t xml:space="preserve">2000 </w:t>
            </w:r>
            <w:proofErr w:type="spellStart"/>
            <w:r w:rsidRPr="00097343">
              <w:rPr>
                <w:rFonts w:ascii="Arial" w:hAnsi="Arial" w:cs="Arial"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35644" w:rsidP="0093564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rFonts w:ascii="Arial" w:hAnsi="Arial" w:cs="Arial"/>
                <w:bCs/>
                <w:kern w:val="24"/>
                <w:sz w:val="28"/>
                <w:szCs w:val="28"/>
              </w:rPr>
              <w:t>6</w:t>
            </w:r>
            <w:r w:rsidR="00E9574F" w:rsidRPr="00097343">
              <w:rPr>
                <w:rFonts w:ascii="Arial" w:hAnsi="Arial" w:cs="Arial"/>
                <w:bCs/>
                <w:kern w:val="24"/>
                <w:sz w:val="28"/>
                <w:szCs w:val="28"/>
              </w:rPr>
              <w:t xml:space="preserve">00 </w:t>
            </w:r>
            <w:proofErr w:type="spellStart"/>
            <w:r w:rsidR="00E9574F" w:rsidRPr="00097343">
              <w:rPr>
                <w:rFonts w:ascii="Arial" w:hAnsi="Arial" w:cs="Arial"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35644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30</w:t>
            </w:r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 xml:space="preserve"> %</w:t>
            </w:r>
          </w:p>
        </w:tc>
      </w:tr>
      <w:tr w:rsidR="00E9574F" w:rsidRPr="006D33C7" w:rsidTr="00430561">
        <w:trPr>
          <w:trHeight w:val="69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D34949" w:rsidRDefault="00E9574F" w:rsidP="00430561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35644" w:rsidP="00935644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274 694,21</w:t>
            </w:r>
            <w:r w:rsidR="00E9574F" w:rsidRPr="000973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935644" w:rsidP="00447A32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286</w:t>
            </w:r>
            <w:r w:rsidR="00447A32" w:rsidRPr="00097343">
              <w:rPr>
                <w:sz w:val="32"/>
                <w:szCs w:val="32"/>
              </w:rPr>
              <w:t xml:space="preserve"> </w:t>
            </w:r>
            <w:r w:rsidRPr="00097343">
              <w:rPr>
                <w:sz w:val="32"/>
                <w:szCs w:val="32"/>
              </w:rPr>
              <w:t>950</w:t>
            </w:r>
            <w:r w:rsidR="00E9574F" w:rsidRPr="00097343">
              <w:rPr>
                <w:sz w:val="32"/>
                <w:szCs w:val="32"/>
              </w:rPr>
              <w:t xml:space="preserve"> </w:t>
            </w:r>
            <w:proofErr w:type="spellStart"/>
            <w:r w:rsidR="00E9574F" w:rsidRPr="00097343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430561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E9574F" w:rsidRPr="006D33C7" w:rsidTr="00430561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D34949" w:rsidRDefault="00E9574F" w:rsidP="00430561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E9574F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 xml:space="preserve">2000 </w:t>
            </w:r>
            <w:proofErr w:type="spellStart"/>
            <w:r w:rsidRPr="00097343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E9574F" w:rsidRPr="00097343" w:rsidRDefault="00447A32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0</w:t>
            </w:r>
            <w:r w:rsidR="00E9574F" w:rsidRPr="00097343">
              <w:rPr>
                <w:sz w:val="32"/>
                <w:szCs w:val="32"/>
              </w:rPr>
              <w:t xml:space="preserve"> </w:t>
            </w:r>
            <w:proofErr w:type="spellStart"/>
            <w:r w:rsidR="00E9574F" w:rsidRPr="00097343"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547CE8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0  %</w:t>
            </w:r>
          </w:p>
        </w:tc>
      </w:tr>
      <w:tr w:rsidR="00547CE8" w:rsidRPr="006D33C7" w:rsidTr="00430561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D34949" w:rsidRDefault="00873F75" w:rsidP="00873F75">
            <w:pPr>
              <w:kinsoku w:val="0"/>
              <w:overflowPunct w:val="0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47CE8" w:rsidRPr="00097343" w:rsidRDefault="00547CE8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47CE8" w:rsidRPr="00097343" w:rsidRDefault="00547CE8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11,82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547CE8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0  %</w:t>
            </w:r>
          </w:p>
        </w:tc>
      </w:tr>
      <w:tr w:rsidR="00547CE8" w:rsidRPr="006D33C7" w:rsidTr="00430561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D34949" w:rsidRDefault="00547CE8" w:rsidP="00430561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Средства  самообложения граждан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47CE8" w:rsidRPr="00097343" w:rsidRDefault="00547CE8" w:rsidP="00447A32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363 000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547CE8" w:rsidRPr="00097343" w:rsidRDefault="00547CE8" w:rsidP="00430561">
            <w:pPr>
              <w:rPr>
                <w:sz w:val="32"/>
                <w:szCs w:val="32"/>
              </w:rPr>
            </w:pPr>
            <w:r w:rsidRPr="00097343">
              <w:rPr>
                <w:sz w:val="32"/>
                <w:szCs w:val="32"/>
              </w:rPr>
              <w:t>363 000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30561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100 %</w:t>
            </w:r>
          </w:p>
        </w:tc>
      </w:tr>
      <w:tr w:rsidR="00547CE8" w:rsidRPr="006D33C7" w:rsidTr="00430561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Default="00547CE8" w:rsidP="00430561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Б</w:t>
            </w:r>
            <w:r w:rsidRPr="00B42A53">
              <w:rPr>
                <w:b/>
                <w:bCs/>
                <w:kern w:val="24"/>
                <w:sz w:val="28"/>
                <w:szCs w:val="28"/>
              </w:rPr>
              <w:t>езвозмездные поступления</w:t>
            </w:r>
          </w:p>
          <w:p w:rsidR="00547CE8" w:rsidRPr="00B42A53" w:rsidRDefault="003A09AA" w:rsidP="003A09AA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( из них самообложение 1 мил 452</w:t>
            </w:r>
            <w:r w:rsidR="00547CE8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7CE8">
              <w:rPr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="00547CE8">
              <w:rPr>
                <w:b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47A32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Cs/>
                <w:kern w:val="24"/>
                <w:sz w:val="28"/>
                <w:szCs w:val="28"/>
              </w:rPr>
              <w:t xml:space="preserve">2мл.840 тыс.585 </w:t>
            </w:r>
            <w:proofErr w:type="spellStart"/>
            <w:r w:rsidRPr="00097343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097343">
              <w:rPr>
                <w:bCs/>
                <w:kern w:val="24"/>
                <w:sz w:val="28"/>
                <w:szCs w:val="28"/>
              </w:rPr>
              <w:t xml:space="preserve"> 70 копеек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47A32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Cs/>
                <w:kern w:val="24"/>
                <w:sz w:val="28"/>
                <w:szCs w:val="28"/>
              </w:rPr>
              <w:t xml:space="preserve">3мл.010 тыс.878 </w:t>
            </w:r>
            <w:proofErr w:type="spellStart"/>
            <w:r w:rsidRPr="00097343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097343">
              <w:rPr>
                <w:bCs/>
                <w:kern w:val="24"/>
                <w:sz w:val="28"/>
                <w:szCs w:val="28"/>
              </w:rPr>
              <w:t xml:space="preserve"> 40 копеек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30561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100%</w:t>
            </w:r>
          </w:p>
        </w:tc>
      </w:tr>
      <w:tr w:rsidR="00547CE8" w:rsidRPr="006D33C7" w:rsidTr="00430561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B42A53" w:rsidRDefault="00547CE8" w:rsidP="00430561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42A53">
              <w:rPr>
                <w:b/>
                <w:bCs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47A32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Cs/>
                <w:kern w:val="24"/>
                <w:sz w:val="28"/>
                <w:szCs w:val="28"/>
              </w:rPr>
              <w:t xml:space="preserve">3 935тыс 270 </w:t>
            </w:r>
            <w:proofErr w:type="spellStart"/>
            <w:r w:rsidRPr="00097343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097343">
              <w:rPr>
                <w:bCs/>
                <w:kern w:val="24"/>
                <w:sz w:val="28"/>
                <w:szCs w:val="28"/>
              </w:rPr>
              <w:t xml:space="preserve"> 75 коп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30561">
            <w:pPr>
              <w:spacing w:line="270" w:lineRule="atLeast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097343">
              <w:rPr>
                <w:bCs/>
                <w:kern w:val="24"/>
                <w:sz w:val="28"/>
                <w:szCs w:val="28"/>
              </w:rPr>
              <w:t>4 134тыс</w:t>
            </w:r>
          </w:p>
          <w:p w:rsidR="00547CE8" w:rsidRPr="00097343" w:rsidRDefault="00547CE8" w:rsidP="00F514A5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Cs/>
                <w:kern w:val="24"/>
                <w:sz w:val="28"/>
                <w:szCs w:val="28"/>
              </w:rPr>
              <w:t xml:space="preserve">325 </w:t>
            </w:r>
            <w:proofErr w:type="spellStart"/>
            <w:r w:rsidRPr="00097343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097343">
              <w:rPr>
                <w:bCs/>
                <w:kern w:val="24"/>
                <w:sz w:val="28"/>
                <w:szCs w:val="28"/>
              </w:rPr>
              <w:t xml:space="preserve"> 21 коп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30561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свыше 100</w:t>
            </w:r>
          </w:p>
        </w:tc>
      </w:tr>
      <w:tr w:rsidR="00547CE8" w:rsidRPr="006D33C7" w:rsidTr="00430561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B42A53" w:rsidRDefault="00547CE8" w:rsidP="00430561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42A53">
              <w:rPr>
                <w:b/>
                <w:bCs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F514A5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Cs/>
                <w:kern w:val="24"/>
                <w:sz w:val="28"/>
                <w:szCs w:val="28"/>
              </w:rPr>
              <w:t xml:space="preserve">4 109 </w:t>
            </w:r>
            <w:proofErr w:type="spellStart"/>
            <w:proofErr w:type="gramStart"/>
            <w:r w:rsidRPr="00097343">
              <w:rPr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097343">
              <w:rPr>
                <w:bCs/>
                <w:kern w:val="24"/>
                <w:sz w:val="28"/>
                <w:szCs w:val="28"/>
              </w:rPr>
              <w:t xml:space="preserve"> 754 руб.43 коп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FB5D92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Cs/>
                <w:kern w:val="24"/>
                <w:sz w:val="28"/>
                <w:szCs w:val="28"/>
              </w:rPr>
              <w:t xml:space="preserve">4 109 </w:t>
            </w:r>
            <w:proofErr w:type="spellStart"/>
            <w:proofErr w:type="gramStart"/>
            <w:r w:rsidRPr="00097343">
              <w:rPr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097343">
              <w:rPr>
                <w:bCs/>
                <w:kern w:val="24"/>
                <w:sz w:val="28"/>
                <w:szCs w:val="28"/>
              </w:rPr>
              <w:t xml:space="preserve"> 754 руб.43 коп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7CE8" w:rsidRPr="00097343" w:rsidRDefault="00547CE8" w:rsidP="00430561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100 %</w:t>
            </w:r>
          </w:p>
        </w:tc>
      </w:tr>
    </w:tbl>
    <w:p w:rsidR="00E9574F" w:rsidRPr="006D33C7" w:rsidRDefault="00E9574F" w:rsidP="00E9574F">
      <w:pPr>
        <w:jc w:val="both"/>
        <w:rPr>
          <w:b/>
          <w:color w:val="FF0000"/>
          <w:sz w:val="32"/>
          <w:szCs w:val="32"/>
        </w:rPr>
      </w:pPr>
    </w:p>
    <w:p w:rsidR="00E9574F" w:rsidRPr="00AE1956" w:rsidRDefault="00E9574F" w:rsidP="00E9574F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                       </w:t>
      </w:r>
      <w:r w:rsidRPr="00AE1956">
        <w:rPr>
          <w:b/>
          <w:sz w:val="32"/>
          <w:szCs w:val="32"/>
        </w:rPr>
        <w:t>БЮДЖЕТ  НА 201</w:t>
      </w:r>
      <w:r w:rsidR="00F514A5">
        <w:rPr>
          <w:b/>
          <w:sz w:val="32"/>
          <w:szCs w:val="32"/>
        </w:rPr>
        <w:t>8</w:t>
      </w:r>
      <w:r w:rsidRPr="00AE1956">
        <w:rPr>
          <w:b/>
          <w:sz w:val="32"/>
          <w:szCs w:val="32"/>
        </w:rPr>
        <w:t xml:space="preserve"> ГОД</w:t>
      </w:r>
    </w:p>
    <w:tbl>
      <w:tblPr>
        <w:tblW w:w="8790" w:type="dxa"/>
        <w:tblInd w:w="424" w:type="dxa"/>
        <w:tblCellMar>
          <w:left w:w="0" w:type="dxa"/>
          <w:right w:w="0" w:type="dxa"/>
        </w:tblCellMar>
        <w:tblLook w:val="04A0"/>
      </w:tblPr>
      <w:tblGrid>
        <w:gridCol w:w="4942"/>
        <w:gridCol w:w="3848"/>
      </w:tblGrid>
      <w:tr w:rsidR="00E9574F" w:rsidRPr="00BF669C" w:rsidTr="00430561">
        <w:trPr>
          <w:trHeight w:val="144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tabs>
                <w:tab w:val="left" w:pos="97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   План </w:t>
            </w:r>
          </w:p>
        </w:tc>
      </w:tr>
      <w:tr w:rsidR="00E9574F" w:rsidRPr="00BF669C" w:rsidTr="00430561">
        <w:trPr>
          <w:trHeight w:val="39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Земельный налог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C02A6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310</w:t>
            </w:r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 xml:space="preserve"> тыс. 00 </w:t>
            </w:r>
            <w:proofErr w:type="spellStart"/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="00E9574F"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9574F" w:rsidRPr="00BF669C" w:rsidTr="00430561">
        <w:trPr>
          <w:trHeight w:val="25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Имущественный  налог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9C02A6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4</w:t>
            </w:r>
            <w:r w:rsidR="009C02A6" w:rsidRPr="00097343">
              <w:rPr>
                <w:b/>
                <w:bCs/>
                <w:kern w:val="24"/>
                <w:sz w:val="28"/>
                <w:szCs w:val="28"/>
              </w:rPr>
              <w:t>5</w:t>
            </w:r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 тыс.00 руб.</w:t>
            </w:r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9574F" w:rsidRPr="00BF669C" w:rsidTr="00430561">
        <w:trPr>
          <w:trHeight w:val="40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Подоходный   налог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C02A6" w:rsidP="009C02A6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76</w:t>
            </w:r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 xml:space="preserve"> тыс.  </w:t>
            </w:r>
            <w:proofErr w:type="spellStart"/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="00E9574F"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9574F" w:rsidRPr="00BF669C" w:rsidTr="00430561">
        <w:trPr>
          <w:trHeight w:val="41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Аренда имущества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C02A6" w:rsidP="009C02A6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097343">
              <w:rPr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 200</w:t>
            </w:r>
            <w:r w:rsidR="00E9574F" w:rsidRPr="00097343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097343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</w:tr>
      <w:tr w:rsidR="00E9574F" w:rsidRPr="00BF669C" w:rsidTr="00430561">
        <w:trPr>
          <w:trHeight w:val="39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Штрафы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2000 </w:t>
            </w:r>
            <w:proofErr w:type="spellStart"/>
            <w:proofErr w:type="gramStart"/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9574F" w:rsidRPr="00BF669C" w:rsidTr="00430561">
        <w:trPr>
          <w:trHeight w:val="40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Госпошлина за совершение </w:t>
            </w:r>
          </w:p>
          <w:p w:rsidR="00E9574F" w:rsidRPr="00BF669C" w:rsidRDefault="00E9574F" w:rsidP="00430561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нотариальных действий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9C02A6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1</w:t>
            </w:r>
            <w:r w:rsidR="00E9574F"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000 </w:t>
            </w:r>
            <w:proofErr w:type="spellStart"/>
            <w:proofErr w:type="gramStart"/>
            <w:r w:rsidR="00E9574F"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="00E9574F"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9574F" w:rsidRPr="00BF669C" w:rsidTr="00430561">
        <w:trPr>
          <w:trHeight w:val="24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Безвозмездные поступления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9C02A6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1</w:t>
            </w:r>
            <w:r w:rsidR="009C02A6" w:rsidRPr="00097343">
              <w:rPr>
                <w:b/>
                <w:bCs/>
                <w:kern w:val="24"/>
                <w:sz w:val="28"/>
                <w:szCs w:val="28"/>
              </w:rPr>
              <w:t>мил.149</w:t>
            </w:r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 тыс. </w:t>
            </w:r>
            <w:r w:rsidR="009C02A6" w:rsidRPr="00097343">
              <w:rPr>
                <w:b/>
                <w:bCs/>
                <w:kern w:val="24"/>
                <w:sz w:val="28"/>
                <w:szCs w:val="28"/>
              </w:rPr>
              <w:t>950</w:t>
            </w:r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 руб.</w:t>
            </w:r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E9574F" w:rsidRPr="00BF669C" w:rsidTr="00430561">
        <w:trPr>
          <w:trHeight w:val="40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BF669C" w:rsidRDefault="00E9574F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Доходы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574F" w:rsidRPr="00097343" w:rsidRDefault="00E9574F" w:rsidP="009C02A6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1мил. </w:t>
            </w:r>
            <w:r w:rsidR="009C02A6" w:rsidRPr="00097343">
              <w:rPr>
                <w:b/>
                <w:bCs/>
                <w:kern w:val="24"/>
                <w:sz w:val="28"/>
                <w:szCs w:val="28"/>
              </w:rPr>
              <w:t>589</w:t>
            </w:r>
            <w:r w:rsidRPr="00097343">
              <w:rPr>
                <w:b/>
                <w:bCs/>
                <w:kern w:val="24"/>
                <w:sz w:val="28"/>
                <w:szCs w:val="28"/>
              </w:rPr>
              <w:t>тыс.</w:t>
            </w:r>
            <w:r w:rsidR="009C02A6" w:rsidRPr="00097343">
              <w:rPr>
                <w:b/>
                <w:bCs/>
                <w:kern w:val="24"/>
                <w:sz w:val="28"/>
                <w:szCs w:val="28"/>
              </w:rPr>
              <w:t>15</w:t>
            </w:r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0 </w:t>
            </w:r>
            <w:proofErr w:type="spellStart"/>
            <w:r w:rsidRPr="00097343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9C02A6" w:rsidRPr="00BF669C" w:rsidTr="00430561">
        <w:trPr>
          <w:trHeight w:val="29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02A6" w:rsidRPr="00BF669C" w:rsidRDefault="009C02A6" w:rsidP="00430561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Расходы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02A6" w:rsidRPr="00097343" w:rsidRDefault="009C02A6" w:rsidP="00FB5D92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 xml:space="preserve">1мил. 589тыс.150 </w:t>
            </w:r>
            <w:proofErr w:type="spellStart"/>
            <w:r w:rsidRPr="00097343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097343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E9574F" w:rsidRPr="00BD31DC" w:rsidRDefault="00E9574F" w:rsidP="00E9574F">
      <w:pPr>
        <w:jc w:val="both"/>
        <w:rPr>
          <w:b/>
          <w:color w:val="FF0000"/>
          <w:sz w:val="32"/>
          <w:szCs w:val="32"/>
        </w:rPr>
      </w:pPr>
    </w:p>
    <w:p w:rsidR="00A82308" w:rsidRPr="00F30904" w:rsidRDefault="00A82308" w:rsidP="00A82308">
      <w:pPr>
        <w:jc w:val="both"/>
        <w:rPr>
          <w:b/>
        </w:rPr>
      </w:pPr>
    </w:p>
    <w:p w:rsidR="00A82308" w:rsidRPr="00E9574F" w:rsidRDefault="00A82308" w:rsidP="00A82308">
      <w:pPr>
        <w:jc w:val="both"/>
        <w:rPr>
          <w:noProof/>
        </w:rPr>
      </w:pPr>
      <w:r w:rsidRPr="00377D60">
        <w:rPr>
          <w:sz w:val="28"/>
          <w:szCs w:val="28"/>
        </w:rPr>
        <w:t xml:space="preserve">Говоря о бюджете сельского поселения, я должна подчеркнуть, что он является дотационным. Это означает, что в поселении отсутствуют средства на решение самых элементарных проблем территории,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проблем. Именно поэтому Администрация поселения очень принципиально и конкретно подходит к анализу задолженности по налогам каждого жителя сельского поселения. </w:t>
      </w:r>
      <w:r w:rsidR="005D59E0" w:rsidRPr="00E9574F">
        <w:rPr>
          <w:sz w:val="28"/>
          <w:szCs w:val="28"/>
        </w:rPr>
        <w:t>Обращаясь к собравшемуся населению, хочу сказать, что налоги, собранные с физических лиц, остаются в поселении и, уклоняясь от налогов</w:t>
      </w:r>
      <w:proofErr w:type="gramStart"/>
      <w:r w:rsidR="005D59E0" w:rsidRPr="00E9574F">
        <w:rPr>
          <w:sz w:val="28"/>
          <w:szCs w:val="28"/>
        </w:rPr>
        <w:t>.</w:t>
      </w:r>
      <w:proofErr w:type="gramEnd"/>
      <w:r w:rsidR="005D59E0" w:rsidRPr="00E9574F">
        <w:rPr>
          <w:sz w:val="28"/>
          <w:szCs w:val="28"/>
        </w:rPr>
        <w:t xml:space="preserve"> </w:t>
      </w:r>
      <w:proofErr w:type="gramStart"/>
      <w:r w:rsidR="005D59E0" w:rsidRPr="00E9574F">
        <w:rPr>
          <w:sz w:val="28"/>
          <w:szCs w:val="28"/>
        </w:rPr>
        <w:t>м</w:t>
      </w:r>
      <w:proofErr w:type="gramEnd"/>
      <w:r w:rsidR="005D59E0" w:rsidRPr="00E9574F">
        <w:rPr>
          <w:sz w:val="28"/>
          <w:szCs w:val="28"/>
        </w:rPr>
        <w:t>ы препятствуем нашему же благу. Остатки бюджета служат основой финансовой стабильности бюджета сельского поселения и основным источником для выполнения задач, стоящих перед Исполкомом поселения.</w:t>
      </w:r>
      <w:r w:rsidR="00B14ED2" w:rsidRPr="00E9574F">
        <w:rPr>
          <w:sz w:val="28"/>
          <w:szCs w:val="28"/>
        </w:rPr>
        <w:t xml:space="preserve"> Только за счет дополнительных доходов мы можем преодолеть это.  Просьба ко всем собственникам земельных участков, жилых домов и транспортных средств - уплатить свои налоги в срок, и от Вас зависит выполнение доходной части бюджета нашего поселения!</w:t>
      </w:r>
      <w:r w:rsidR="00430561">
        <w:rPr>
          <w:sz w:val="28"/>
          <w:szCs w:val="28"/>
        </w:rPr>
        <w:t xml:space="preserve"> </w:t>
      </w:r>
      <w:r w:rsidR="00B14ED2" w:rsidRPr="00E9574F">
        <w:rPr>
          <w:sz w:val="28"/>
          <w:szCs w:val="28"/>
        </w:rPr>
        <w:t>В соответствии  с этим проведена значительная работа по сбору налогов. Налоговые уведомления получили в налоговой службе мы сами и сами же собирали по домам. А некоторым налогоплательщикам  приходили письма по почте. Законопослушные оплатили, а есть и такие кто имеет задолженность за землю</w:t>
      </w:r>
      <w:proofErr w:type="gramStart"/>
      <w:r w:rsidR="00B14ED2" w:rsidRPr="00E9574F">
        <w:rPr>
          <w:sz w:val="28"/>
          <w:szCs w:val="28"/>
        </w:rPr>
        <w:t xml:space="preserve"> ,</w:t>
      </w:r>
      <w:proofErr w:type="gramEnd"/>
      <w:r w:rsidR="00B14ED2" w:rsidRPr="00E9574F">
        <w:rPr>
          <w:sz w:val="28"/>
          <w:szCs w:val="28"/>
        </w:rPr>
        <w:t xml:space="preserve"> имущество. Многие из этих налогоплательщиков на территории поселения не проживают</w:t>
      </w:r>
      <w:r w:rsidR="006B2DD8" w:rsidRPr="00E9574F">
        <w:rPr>
          <w:sz w:val="28"/>
          <w:szCs w:val="28"/>
        </w:rPr>
        <w:t>.</w:t>
      </w:r>
      <w:r w:rsidR="00E9574F" w:rsidRPr="00E9574F">
        <w:rPr>
          <w:noProof/>
        </w:rPr>
        <w:t xml:space="preserve"> </w:t>
      </w:r>
    </w:p>
    <w:p w:rsidR="00A82308" w:rsidRDefault="00A82308" w:rsidP="00A8230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E9574F">
        <w:rPr>
          <w:rFonts w:ascii="Times New Roman" w:hAnsi="Times New Roman"/>
          <w:sz w:val="28"/>
          <w:szCs w:val="28"/>
        </w:rPr>
        <w:t xml:space="preserve">Несмотря на то, что исполнение по сбору налогов </w:t>
      </w:r>
      <w:proofErr w:type="gramStart"/>
      <w:r w:rsidRPr="00E9574F">
        <w:rPr>
          <w:rFonts w:ascii="Times New Roman" w:hAnsi="Times New Roman"/>
          <w:sz w:val="28"/>
          <w:szCs w:val="28"/>
        </w:rPr>
        <w:t>составляет 100 % есть</w:t>
      </w:r>
      <w:proofErr w:type="gramEnd"/>
      <w:r w:rsidRPr="00E9574F">
        <w:rPr>
          <w:rFonts w:ascii="Times New Roman" w:hAnsi="Times New Roman"/>
          <w:sz w:val="28"/>
          <w:szCs w:val="28"/>
        </w:rPr>
        <w:t xml:space="preserve"> и такие, кто не уплачивает свои налоги.  Дело в том, что они проживают в городе. </w:t>
      </w:r>
    </w:p>
    <w:p w:rsidR="00D7598C" w:rsidRDefault="00D7598C" w:rsidP="00A8230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</w:p>
    <w:p w:rsidR="00D7598C" w:rsidRDefault="00D7598C" w:rsidP="00A8230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</w:p>
    <w:p w:rsidR="00D7598C" w:rsidRDefault="00D7598C" w:rsidP="00A82308">
      <w:pPr>
        <w:pStyle w:val="aa"/>
        <w:spacing w:line="276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</w:p>
    <w:p w:rsidR="00D7598C" w:rsidRPr="00E9574F" w:rsidRDefault="00D7598C" w:rsidP="00A82308">
      <w:pPr>
        <w:pStyle w:val="aa"/>
        <w:spacing w:line="276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10031" w:type="dxa"/>
        <w:tblInd w:w="-284" w:type="dxa"/>
        <w:tblLook w:val="04A0"/>
      </w:tblPr>
      <w:tblGrid>
        <w:gridCol w:w="5399"/>
        <w:gridCol w:w="1461"/>
        <w:gridCol w:w="1455"/>
        <w:gridCol w:w="1716"/>
      </w:tblGrid>
      <w:tr w:rsidR="00A82308" w:rsidRPr="000E053D" w:rsidTr="00E27093">
        <w:tc>
          <w:tcPr>
            <w:tcW w:w="5399" w:type="dxa"/>
          </w:tcPr>
          <w:p w:rsidR="00A82308" w:rsidRPr="000E053D" w:rsidRDefault="00A82308" w:rsidP="00A82308">
            <w:pPr>
              <w:jc w:val="both"/>
            </w:pPr>
            <w:r w:rsidRPr="000E053D">
              <w:t>Фамилия имя отчество</w:t>
            </w:r>
          </w:p>
        </w:tc>
        <w:tc>
          <w:tcPr>
            <w:tcW w:w="1461" w:type="dxa"/>
          </w:tcPr>
          <w:p w:rsidR="00A82308" w:rsidRPr="000E053D" w:rsidRDefault="00A82308" w:rsidP="00A82308">
            <w:pPr>
              <w:jc w:val="both"/>
            </w:pPr>
            <w:r w:rsidRPr="000E053D">
              <w:t>Земельный налог</w:t>
            </w:r>
          </w:p>
        </w:tc>
        <w:tc>
          <w:tcPr>
            <w:tcW w:w="1455" w:type="dxa"/>
          </w:tcPr>
          <w:p w:rsidR="00A82308" w:rsidRPr="000E053D" w:rsidRDefault="00A82308" w:rsidP="00A82308">
            <w:pPr>
              <w:jc w:val="both"/>
            </w:pPr>
            <w:r w:rsidRPr="000E053D">
              <w:t>Налог на имущество</w:t>
            </w:r>
          </w:p>
        </w:tc>
        <w:tc>
          <w:tcPr>
            <w:tcW w:w="1716" w:type="dxa"/>
          </w:tcPr>
          <w:p w:rsidR="00A82308" w:rsidRPr="000E053D" w:rsidRDefault="00A82308" w:rsidP="00A82308">
            <w:pPr>
              <w:jc w:val="both"/>
            </w:pPr>
            <w:r w:rsidRPr="000E053D">
              <w:t>Транспортный налог</w:t>
            </w: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МАЛИБОРСКАЯ</w:t>
            </w:r>
            <w:proofErr w:type="gramStart"/>
            <w:r w:rsidRPr="000E053D">
              <w:rPr>
                <w:rFonts w:ascii="Arial" w:hAnsi="Arial" w:cs="Arial"/>
              </w:rPr>
              <w:t>,Т</w:t>
            </w:r>
            <w:proofErr w:type="gramEnd"/>
            <w:r w:rsidRPr="000E053D">
              <w:rPr>
                <w:rFonts w:ascii="Arial" w:hAnsi="Arial" w:cs="Arial"/>
              </w:rPr>
              <w:t>АТЬЯНА,ФЕДОРОВНА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3 280,06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ПОРТНОВА</w:t>
            </w:r>
            <w:proofErr w:type="gramStart"/>
            <w:r w:rsidRPr="000E053D">
              <w:rPr>
                <w:rFonts w:ascii="Arial" w:hAnsi="Arial" w:cs="Arial"/>
              </w:rPr>
              <w:t>,А</w:t>
            </w:r>
            <w:proofErr w:type="gramEnd"/>
            <w:r w:rsidRPr="000E053D">
              <w:rPr>
                <w:rFonts w:ascii="Arial" w:hAnsi="Arial" w:cs="Arial"/>
              </w:rPr>
              <w:t>ННА,АНДРЕЕВНА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3 433,87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АЛЕКСЕЕВА</w:t>
            </w:r>
            <w:proofErr w:type="gramStart"/>
            <w:r w:rsidRPr="000E053D">
              <w:rPr>
                <w:rFonts w:ascii="Arial" w:hAnsi="Arial" w:cs="Arial"/>
              </w:rPr>
              <w:t>,Н</w:t>
            </w:r>
            <w:proofErr w:type="gramEnd"/>
            <w:r w:rsidRPr="000E053D">
              <w:rPr>
                <w:rFonts w:ascii="Arial" w:hAnsi="Arial" w:cs="Arial"/>
              </w:rPr>
              <w:t>ИНА,АЛЕКСАНДРОВНА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2 570,21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НИЗАМИЕВ</w:t>
            </w:r>
            <w:proofErr w:type="gramStart"/>
            <w:r w:rsidRPr="000E053D">
              <w:rPr>
                <w:rFonts w:ascii="Arial" w:hAnsi="Arial" w:cs="Arial"/>
              </w:rPr>
              <w:t>,Р</w:t>
            </w:r>
            <w:proofErr w:type="gramEnd"/>
            <w:r w:rsidRPr="000E053D">
              <w:rPr>
                <w:rFonts w:ascii="Arial" w:hAnsi="Arial" w:cs="Arial"/>
              </w:rPr>
              <w:t>АМИС,САЛИМГАРАЕВИЧ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1 680,22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ФАХРЕЕВА</w:t>
            </w:r>
            <w:proofErr w:type="gramStart"/>
            <w:r w:rsidRPr="000E053D">
              <w:rPr>
                <w:rFonts w:ascii="Arial" w:hAnsi="Arial" w:cs="Arial"/>
              </w:rPr>
              <w:t>,Г</w:t>
            </w:r>
            <w:proofErr w:type="gramEnd"/>
            <w:r w:rsidRPr="000E053D">
              <w:rPr>
                <w:rFonts w:ascii="Arial" w:hAnsi="Arial" w:cs="Arial"/>
              </w:rPr>
              <w:t>УЛЬФИЯ,МИНГАРИФОВНА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1 964,28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УГОЛЬЦОВА</w:t>
            </w:r>
            <w:proofErr w:type="gramStart"/>
            <w:r w:rsidRPr="000E053D">
              <w:rPr>
                <w:rFonts w:ascii="Arial" w:hAnsi="Arial" w:cs="Arial"/>
              </w:rPr>
              <w:t>,А</w:t>
            </w:r>
            <w:proofErr w:type="gramEnd"/>
            <w:r w:rsidRPr="000E053D">
              <w:rPr>
                <w:rFonts w:ascii="Arial" w:hAnsi="Arial" w:cs="Arial"/>
              </w:rPr>
              <w:t>НАСТАСИЯ,ВАСИЛЬЕВНА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1 229,96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МУХАМУТДИНОВА</w:t>
            </w:r>
            <w:proofErr w:type="gramStart"/>
            <w:r w:rsidRPr="000E053D">
              <w:rPr>
                <w:rFonts w:ascii="Arial" w:hAnsi="Arial" w:cs="Arial"/>
              </w:rPr>
              <w:t>,И</w:t>
            </w:r>
            <w:proofErr w:type="gramEnd"/>
            <w:r w:rsidRPr="000E053D">
              <w:rPr>
                <w:rFonts w:ascii="Arial" w:hAnsi="Arial" w:cs="Arial"/>
              </w:rPr>
              <w:t>РИНА,НИКОЛАЕВНА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1 365,67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АГАФОНОВА</w:t>
            </w:r>
            <w:proofErr w:type="gramStart"/>
            <w:r w:rsidRPr="000E053D">
              <w:rPr>
                <w:rFonts w:ascii="Arial" w:hAnsi="Arial" w:cs="Arial"/>
              </w:rPr>
              <w:t>,Т</w:t>
            </w:r>
            <w:proofErr w:type="gramEnd"/>
            <w:r w:rsidRPr="000E053D">
              <w:rPr>
                <w:rFonts w:ascii="Arial" w:hAnsi="Arial" w:cs="Arial"/>
              </w:rPr>
              <w:t>АМАРА,ФЕДОРОВНА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1 304,25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МАЛИБОРСКАЯ</w:t>
            </w:r>
            <w:proofErr w:type="gramStart"/>
            <w:r w:rsidRPr="000E053D">
              <w:rPr>
                <w:rFonts w:ascii="Arial" w:hAnsi="Arial" w:cs="Arial"/>
              </w:rPr>
              <w:t>,Т</w:t>
            </w:r>
            <w:proofErr w:type="gramEnd"/>
            <w:r w:rsidRPr="000E053D">
              <w:rPr>
                <w:rFonts w:ascii="Arial" w:hAnsi="Arial" w:cs="Arial"/>
              </w:rPr>
              <w:t>АТЬЯНА,ФЕДОРОВНА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1 146,79</w:t>
            </w: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ПОРТНОВА</w:t>
            </w:r>
            <w:proofErr w:type="gramStart"/>
            <w:r w:rsidRPr="000E053D">
              <w:rPr>
                <w:rFonts w:ascii="Arial" w:hAnsi="Arial" w:cs="Arial"/>
              </w:rPr>
              <w:t>,А</w:t>
            </w:r>
            <w:proofErr w:type="gramEnd"/>
            <w:r w:rsidRPr="000E053D">
              <w:rPr>
                <w:rFonts w:ascii="Arial" w:hAnsi="Arial" w:cs="Arial"/>
              </w:rPr>
              <w:t>ННА,АНДРЕЕВНА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3 280,06</w:t>
            </w:r>
          </w:p>
        </w:tc>
        <w:tc>
          <w:tcPr>
            <w:tcW w:w="1455" w:type="dxa"/>
            <w:vAlign w:val="center"/>
          </w:tcPr>
          <w:p w:rsidR="00E27093" w:rsidRPr="000E053D" w:rsidRDefault="00E27093" w:rsidP="00A8230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E27093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АЛЕКСЕЕВА</w:t>
            </w:r>
            <w:proofErr w:type="gramStart"/>
            <w:r w:rsidRPr="000E053D">
              <w:rPr>
                <w:rFonts w:ascii="Arial" w:hAnsi="Arial" w:cs="Arial"/>
              </w:rPr>
              <w:t>,Н</w:t>
            </w:r>
            <w:proofErr w:type="gramEnd"/>
            <w:r w:rsidRPr="000E053D">
              <w:rPr>
                <w:rFonts w:ascii="Arial" w:hAnsi="Arial" w:cs="Arial"/>
              </w:rPr>
              <w:t>ИНА,АЛЕКСАНДРОВНА</w:t>
            </w:r>
          </w:p>
        </w:tc>
        <w:tc>
          <w:tcPr>
            <w:tcW w:w="1461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3 226,18</w:t>
            </w:r>
          </w:p>
        </w:tc>
        <w:tc>
          <w:tcPr>
            <w:tcW w:w="1455" w:type="dxa"/>
            <w:vAlign w:val="center"/>
          </w:tcPr>
          <w:p w:rsidR="00E27093" w:rsidRPr="000E053D" w:rsidRDefault="00E27093" w:rsidP="00A8230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АДИЯТУЛЛИН</w:t>
            </w:r>
            <w:proofErr w:type="gramStart"/>
            <w:r w:rsidRPr="000E053D">
              <w:rPr>
                <w:rFonts w:ascii="Arial" w:hAnsi="Arial" w:cs="Arial"/>
              </w:rPr>
              <w:t>,Р</w:t>
            </w:r>
            <w:proofErr w:type="gramEnd"/>
            <w:r w:rsidRPr="000E053D">
              <w:rPr>
                <w:rFonts w:ascii="Arial" w:hAnsi="Arial" w:cs="Arial"/>
              </w:rPr>
              <w:t>АСИХ,ГАЗИЗУЛЛОВИЧ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4 768,00</w:t>
            </w: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АЛЕКСЕЕВА</w:t>
            </w:r>
            <w:proofErr w:type="gramStart"/>
            <w:r w:rsidRPr="000E053D">
              <w:rPr>
                <w:rFonts w:ascii="Arial" w:hAnsi="Arial" w:cs="Arial"/>
              </w:rPr>
              <w:t>,Н</w:t>
            </w:r>
            <w:proofErr w:type="gramEnd"/>
            <w:r w:rsidRPr="000E053D">
              <w:rPr>
                <w:rFonts w:ascii="Arial" w:hAnsi="Arial" w:cs="Arial"/>
              </w:rPr>
              <w:t>ИНА,АЛЕКСАНДРОВНА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1 488,60</w:t>
            </w:r>
          </w:p>
        </w:tc>
        <w:tc>
          <w:tcPr>
            <w:tcW w:w="1716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ГУМЕРОВА</w:t>
            </w:r>
            <w:proofErr w:type="gramStart"/>
            <w:r w:rsidRPr="000E053D">
              <w:rPr>
                <w:rFonts w:ascii="Arial" w:hAnsi="Arial" w:cs="Arial"/>
              </w:rPr>
              <w:t>,М</w:t>
            </w:r>
            <w:proofErr w:type="gramEnd"/>
            <w:r w:rsidRPr="000E053D">
              <w:rPr>
                <w:rFonts w:ascii="Arial" w:hAnsi="Arial" w:cs="Arial"/>
              </w:rPr>
              <w:t>УРШИДА,ИСМАГИЛОВНА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872,06</w:t>
            </w:r>
          </w:p>
        </w:tc>
        <w:tc>
          <w:tcPr>
            <w:tcW w:w="1716" w:type="dxa"/>
            <w:vAlign w:val="center"/>
          </w:tcPr>
          <w:p w:rsidR="00E27093" w:rsidRPr="000E053D" w:rsidRDefault="00E27093" w:rsidP="00A82308">
            <w:pPr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МАЛИБОРСКАЯ</w:t>
            </w:r>
            <w:proofErr w:type="gramStart"/>
            <w:r w:rsidRPr="000E053D">
              <w:rPr>
                <w:rFonts w:ascii="Arial" w:hAnsi="Arial" w:cs="Arial"/>
              </w:rPr>
              <w:t>,Т</w:t>
            </w:r>
            <w:proofErr w:type="gramEnd"/>
            <w:r w:rsidRPr="000E053D">
              <w:rPr>
                <w:rFonts w:ascii="Arial" w:hAnsi="Arial" w:cs="Arial"/>
              </w:rPr>
              <w:t>АТЬЯНА,ФЕДОРОВНА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940,73</w:t>
            </w:r>
          </w:p>
        </w:tc>
        <w:tc>
          <w:tcPr>
            <w:tcW w:w="1716" w:type="dxa"/>
            <w:vAlign w:val="center"/>
          </w:tcPr>
          <w:p w:rsidR="00E27093" w:rsidRPr="000E053D" w:rsidRDefault="00E27093" w:rsidP="00A82308">
            <w:pPr>
              <w:rPr>
                <w:rFonts w:ascii="Arial" w:hAnsi="Arial" w:cs="Arial"/>
                <w:color w:val="FF0000"/>
              </w:rPr>
            </w:pP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МУГАЛЛИМОВА</w:t>
            </w:r>
            <w:proofErr w:type="gramStart"/>
            <w:r w:rsidRPr="000E053D">
              <w:rPr>
                <w:rFonts w:ascii="Arial" w:hAnsi="Arial" w:cs="Arial"/>
              </w:rPr>
              <w:t>,А</w:t>
            </w:r>
            <w:proofErr w:type="gramEnd"/>
            <w:r w:rsidRPr="000E053D">
              <w:rPr>
                <w:rFonts w:ascii="Arial" w:hAnsi="Arial" w:cs="Arial"/>
              </w:rPr>
              <w:t>ЛЬБИНА,МУЗИПОВНА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14 814,67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ХАМАТОВ</w:t>
            </w:r>
            <w:proofErr w:type="gramStart"/>
            <w:r w:rsidRPr="000E053D">
              <w:rPr>
                <w:rFonts w:ascii="Arial" w:hAnsi="Arial" w:cs="Arial"/>
              </w:rPr>
              <w:t>,И</w:t>
            </w:r>
            <w:proofErr w:type="gramEnd"/>
            <w:r w:rsidRPr="000E053D">
              <w:rPr>
                <w:rFonts w:ascii="Arial" w:hAnsi="Arial" w:cs="Arial"/>
              </w:rPr>
              <w:t>ЛЬШАТ,КИЯМОВИЧ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7 598,17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ГАЗИМЗЯНОВ</w:t>
            </w:r>
            <w:proofErr w:type="gramStart"/>
            <w:r w:rsidRPr="000E053D">
              <w:rPr>
                <w:rFonts w:ascii="Arial" w:hAnsi="Arial" w:cs="Arial"/>
              </w:rPr>
              <w:t>,Ю</w:t>
            </w:r>
            <w:proofErr w:type="gramEnd"/>
            <w:r w:rsidRPr="000E053D">
              <w:rPr>
                <w:rFonts w:ascii="Arial" w:hAnsi="Arial" w:cs="Arial"/>
              </w:rPr>
              <w:t>НУС,ЮСУФОВИЧ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4 613,44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НАРЗИЕВ</w:t>
            </w:r>
            <w:proofErr w:type="gramStart"/>
            <w:r w:rsidRPr="000E053D">
              <w:rPr>
                <w:rFonts w:ascii="Arial" w:hAnsi="Arial" w:cs="Arial"/>
              </w:rPr>
              <w:t>,И</w:t>
            </w:r>
            <w:proofErr w:type="gramEnd"/>
            <w:r w:rsidRPr="000E053D">
              <w:rPr>
                <w:rFonts w:ascii="Arial" w:hAnsi="Arial" w:cs="Arial"/>
              </w:rPr>
              <w:t>ЛЬНУР,РАДЖАБОВИЧ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3 446,67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САЛАВАТОВ</w:t>
            </w:r>
            <w:proofErr w:type="gramStart"/>
            <w:r w:rsidRPr="000E053D">
              <w:rPr>
                <w:rFonts w:ascii="Arial" w:hAnsi="Arial" w:cs="Arial"/>
              </w:rPr>
              <w:t>,Д</w:t>
            </w:r>
            <w:proofErr w:type="gramEnd"/>
            <w:r w:rsidRPr="000E053D">
              <w:rPr>
                <w:rFonts w:ascii="Arial" w:hAnsi="Arial" w:cs="Arial"/>
              </w:rPr>
              <w:t>ИЛЮС,МУНИРОВИЧ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3 668,50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МУСАЕВ</w:t>
            </w:r>
            <w:proofErr w:type="gramStart"/>
            <w:r w:rsidRPr="000E053D">
              <w:rPr>
                <w:rFonts w:ascii="Arial" w:hAnsi="Arial" w:cs="Arial"/>
              </w:rPr>
              <w:t>,И</w:t>
            </w:r>
            <w:proofErr w:type="gramEnd"/>
            <w:r w:rsidRPr="000E053D">
              <w:rPr>
                <w:rFonts w:ascii="Arial" w:hAnsi="Arial" w:cs="Arial"/>
              </w:rPr>
              <w:t>БРАГИМ,АКРАМЖАНОВИЧ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2 816,85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 w:rsidP="000E053D">
            <w:pPr>
              <w:rPr>
                <w:rFonts w:ascii="Arial" w:hAnsi="Arial" w:cs="Arial"/>
                <w:color w:val="000000" w:themeColor="text1"/>
              </w:rPr>
            </w:pPr>
            <w:r w:rsidRPr="000E053D">
              <w:rPr>
                <w:rFonts w:ascii="Arial" w:hAnsi="Arial" w:cs="Arial"/>
                <w:color w:val="000000" w:themeColor="text1"/>
              </w:rPr>
              <w:t>ЕГОРОВА</w:t>
            </w:r>
            <w:proofErr w:type="gramStart"/>
            <w:r w:rsidRPr="000E053D">
              <w:rPr>
                <w:rFonts w:ascii="Arial" w:hAnsi="Arial" w:cs="Arial"/>
                <w:color w:val="000000" w:themeColor="text1"/>
              </w:rPr>
              <w:t>,А</w:t>
            </w:r>
            <w:proofErr w:type="gramEnd"/>
            <w:r w:rsidRPr="000E053D">
              <w:rPr>
                <w:rFonts w:ascii="Arial" w:hAnsi="Arial" w:cs="Arial"/>
                <w:color w:val="000000" w:themeColor="text1"/>
              </w:rPr>
              <w:t>ЛЕКСАНДРА,ВАСИЛЬЕВ</w:t>
            </w:r>
            <w:r w:rsidR="000E053D" w:rsidRPr="000E053D">
              <w:rPr>
                <w:rFonts w:ascii="Arial" w:hAnsi="Arial" w:cs="Arial"/>
                <w:color w:val="000000" w:themeColor="text1"/>
              </w:rPr>
              <w:t>НА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E053D">
              <w:rPr>
                <w:rFonts w:ascii="Arial" w:hAnsi="Arial" w:cs="Arial"/>
                <w:color w:val="000000" w:themeColor="text1"/>
              </w:rPr>
              <w:t>1 897,50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КАРСАКОВ</w:t>
            </w:r>
            <w:proofErr w:type="gramStart"/>
            <w:r w:rsidRPr="000E053D">
              <w:rPr>
                <w:rFonts w:ascii="Arial" w:hAnsi="Arial" w:cs="Arial"/>
              </w:rPr>
              <w:t>,А</w:t>
            </w:r>
            <w:proofErr w:type="gramEnd"/>
            <w:r w:rsidRPr="000E053D">
              <w:rPr>
                <w:rFonts w:ascii="Arial" w:hAnsi="Arial" w:cs="Arial"/>
              </w:rPr>
              <w:t>НДРЕЙ,ГЕННАДЬЕВИЧ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2 663,00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ЕРАМАСОВ</w:t>
            </w:r>
            <w:proofErr w:type="gramStart"/>
            <w:r w:rsidRPr="000E053D">
              <w:rPr>
                <w:rFonts w:ascii="Arial" w:hAnsi="Arial" w:cs="Arial"/>
              </w:rPr>
              <w:t>,В</w:t>
            </w:r>
            <w:proofErr w:type="gramEnd"/>
            <w:r w:rsidRPr="000E053D">
              <w:rPr>
                <w:rFonts w:ascii="Arial" w:hAnsi="Arial" w:cs="Arial"/>
              </w:rPr>
              <w:t>ИКТОР,АНАТОЛЬЕВИЧ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2 492,00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КАЗАКОВ</w:t>
            </w:r>
            <w:proofErr w:type="gramStart"/>
            <w:r w:rsidRPr="000E053D">
              <w:rPr>
                <w:rFonts w:ascii="Arial" w:hAnsi="Arial" w:cs="Arial"/>
              </w:rPr>
              <w:t>,И</w:t>
            </w:r>
            <w:proofErr w:type="gramEnd"/>
            <w:r w:rsidRPr="000E053D">
              <w:rPr>
                <w:rFonts w:ascii="Arial" w:hAnsi="Arial" w:cs="Arial"/>
              </w:rPr>
              <w:t>ГОРЬ,ХАНИФОВИЧ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1 190,00</w:t>
            </w:r>
          </w:p>
        </w:tc>
      </w:tr>
      <w:tr w:rsidR="00E27093" w:rsidRPr="000E053D" w:rsidTr="00FB5D92">
        <w:tc>
          <w:tcPr>
            <w:tcW w:w="5399" w:type="dxa"/>
            <w:vAlign w:val="bottom"/>
          </w:tcPr>
          <w:p w:rsidR="00E27093" w:rsidRPr="000E053D" w:rsidRDefault="00E27093">
            <w:pPr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СИМАЧЁВ</w:t>
            </w:r>
            <w:proofErr w:type="gramStart"/>
            <w:r w:rsidRPr="000E053D">
              <w:rPr>
                <w:rFonts w:ascii="Arial" w:hAnsi="Arial" w:cs="Arial"/>
              </w:rPr>
              <w:t>,Н</w:t>
            </w:r>
            <w:proofErr w:type="gramEnd"/>
            <w:r w:rsidRPr="000E053D">
              <w:rPr>
                <w:rFonts w:ascii="Arial" w:hAnsi="Arial" w:cs="Arial"/>
              </w:rPr>
              <w:t>ИКОЛАЙ,АЛЕКСЕЕВИЧ</w:t>
            </w:r>
          </w:p>
        </w:tc>
        <w:tc>
          <w:tcPr>
            <w:tcW w:w="1461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5" w:type="dxa"/>
          </w:tcPr>
          <w:p w:rsidR="00E27093" w:rsidRPr="000E053D" w:rsidRDefault="00E27093" w:rsidP="00A82308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716" w:type="dxa"/>
            <w:vAlign w:val="bottom"/>
          </w:tcPr>
          <w:p w:rsidR="00E27093" w:rsidRPr="000E053D" w:rsidRDefault="00E27093">
            <w:pPr>
              <w:jc w:val="right"/>
              <w:rPr>
                <w:rFonts w:ascii="Arial" w:hAnsi="Arial" w:cs="Arial"/>
              </w:rPr>
            </w:pPr>
            <w:r w:rsidRPr="000E053D">
              <w:rPr>
                <w:rFonts w:ascii="Arial" w:hAnsi="Arial" w:cs="Arial"/>
              </w:rPr>
              <w:t>675,94</w:t>
            </w:r>
          </w:p>
        </w:tc>
      </w:tr>
    </w:tbl>
    <w:p w:rsidR="00E9574F" w:rsidRPr="00E9574F" w:rsidRDefault="00E9574F" w:rsidP="00E9574F">
      <w:pPr>
        <w:jc w:val="both"/>
        <w:rPr>
          <w:noProof/>
          <w:sz w:val="28"/>
          <w:szCs w:val="28"/>
        </w:rPr>
      </w:pPr>
      <w:r w:rsidRPr="00E9574F">
        <w:rPr>
          <w:sz w:val="28"/>
          <w:szCs w:val="28"/>
        </w:rPr>
        <w:t>Специалисты администрации ведут постоянную работу с  должниками налоговых платежей.</w:t>
      </w:r>
    </w:p>
    <w:p w:rsidR="00E9574F" w:rsidRPr="00E9574F" w:rsidRDefault="00E9574F" w:rsidP="00E9574F">
      <w:pPr>
        <w:jc w:val="both"/>
        <w:rPr>
          <w:noProof/>
        </w:rPr>
      </w:pPr>
    </w:p>
    <w:p w:rsidR="002A55A3" w:rsidRDefault="00A82308" w:rsidP="00A823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82308" w:rsidRPr="00EB2667" w:rsidRDefault="00A82308" w:rsidP="00A823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ЗЕМЛЯ И МУНИЦИПАЛЬНОЕ ИМУЩЕСТВО:</w:t>
      </w:r>
    </w:p>
    <w:p w:rsidR="00A82308" w:rsidRPr="00473D5C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 богатством в сельской местности всегда являлась земля.</w:t>
      </w:r>
      <w:r w:rsidR="00473D5C" w:rsidRPr="00473D5C">
        <w:rPr>
          <w:bCs/>
          <w:color w:val="FF0000"/>
          <w:sz w:val="28"/>
          <w:szCs w:val="28"/>
        </w:rPr>
        <w:t xml:space="preserve"> </w:t>
      </w:r>
      <w:r w:rsidR="00473D5C" w:rsidRPr="00473D5C">
        <w:rPr>
          <w:bCs/>
          <w:sz w:val="28"/>
          <w:szCs w:val="28"/>
        </w:rPr>
        <w:t xml:space="preserve">Работаем над эффективностью управления муниципальной собственностью. </w:t>
      </w:r>
      <w:r w:rsidR="00473D5C" w:rsidRPr="00473D5C">
        <w:rPr>
          <w:sz w:val="28"/>
          <w:szCs w:val="28"/>
        </w:rPr>
        <w:t xml:space="preserve">За 2017 год сумма поступлений от аренды и реализации муниципального имущества и земли составила </w:t>
      </w:r>
      <w:r w:rsidR="00E27093" w:rsidRPr="00097343">
        <w:rPr>
          <w:sz w:val="32"/>
          <w:szCs w:val="32"/>
        </w:rPr>
        <w:t>3 489,48</w:t>
      </w:r>
      <w:r w:rsidR="00473D5C" w:rsidRPr="00097343">
        <w:rPr>
          <w:sz w:val="28"/>
          <w:szCs w:val="28"/>
        </w:rPr>
        <w:t xml:space="preserve"> рублей</w:t>
      </w:r>
      <w:r w:rsidR="00473D5C" w:rsidRPr="00D6379F">
        <w:rPr>
          <w:color w:val="FF0000"/>
          <w:sz w:val="28"/>
          <w:szCs w:val="28"/>
        </w:rPr>
        <w:t>.</w:t>
      </w:r>
      <w:r w:rsidR="00473D5C" w:rsidRPr="00473D5C">
        <w:rPr>
          <w:sz w:val="28"/>
          <w:szCs w:val="28"/>
        </w:rPr>
        <w:t xml:space="preserve"> Необходимо продолжить вовлечение в хозяйственный оборот неиспользуемых объектов недвижимости, земельных участков</w:t>
      </w:r>
    </w:p>
    <w:p w:rsidR="00A82308" w:rsidRPr="00473D5C" w:rsidRDefault="00A82308" w:rsidP="00A8230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находятся 4 здания СДК;  3 библиотеки; 1 детский сад, 1 основная школа и 1 начальная школа, 4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, 2 памятника  павшим воинам; 4 водонапорные башни; 4 скважины; 7 кладбищ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Все земельные участки прошли регистрацию в регистрационной палате. На все здания имеются технические паспорта. </w:t>
      </w:r>
    </w:p>
    <w:p w:rsidR="00473D5C" w:rsidRPr="00473D5C" w:rsidRDefault="00A82308" w:rsidP="00D6379F">
      <w:pPr>
        <w:jc w:val="both"/>
        <w:rPr>
          <w:i/>
          <w:color w:val="FF0000"/>
          <w:sz w:val="28"/>
          <w:szCs w:val="28"/>
        </w:rPr>
      </w:pPr>
      <w:r w:rsidRPr="0073777F">
        <w:rPr>
          <w:sz w:val="28"/>
          <w:szCs w:val="28"/>
        </w:rPr>
        <w:t xml:space="preserve"> </w:t>
      </w:r>
      <w:r w:rsidRPr="00BD31DC">
        <w:rPr>
          <w:sz w:val="28"/>
          <w:szCs w:val="28"/>
        </w:rPr>
        <w:t>При ежегодных проверках выявляются неоформленные земельные участки: под гаражом, баней, сараями или отдельно загороженные земельные участки. Все эти участки так же необходимо оформить в собственность, т.к. это считается нарушением земельного законодательства (самовольное занятие земельного участка).</w:t>
      </w:r>
      <w:r w:rsidR="00DC7E7B" w:rsidRPr="00DC7E7B">
        <w:rPr>
          <w:sz w:val="28"/>
          <w:szCs w:val="28"/>
        </w:rPr>
        <w:t xml:space="preserve"> </w:t>
      </w:r>
      <w:r w:rsidR="00DC7E7B" w:rsidRPr="00BD31DC">
        <w:rPr>
          <w:sz w:val="28"/>
          <w:szCs w:val="28"/>
        </w:rPr>
        <w:t>Если земельными участками не пользуетесь, то необходимо написать отказ</w:t>
      </w:r>
    </w:p>
    <w:p w:rsidR="00A82308" w:rsidRPr="006B2DD8" w:rsidRDefault="006B2DD8" w:rsidP="006B2DD8">
      <w:pPr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="00A82308" w:rsidRPr="009343C1">
        <w:rPr>
          <w:b/>
          <w:sz w:val="28"/>
          <w:szCs w:val="28"/>
        </w:rPr>
        <w:t>СЕЛЬСКОЕ ХОЗЯЙСТВО:</w:t>
      </w:r>
    </w:p>
    <w:p w:rsidR="00473D5C" w:rsidRDefault="00473D5C" w:rsidP="00473D5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Село – это ни только сельское хозяйство, а образ жизни. Нельзя забывать, что именно в деревнях и сёлах сохранены многовековые традиции.</w:t>
      </w:r>
    </w:p>
    <w:p w:rsidR="00A82308" w:rsidRDefault="00A82308" w:rsidP="00A82308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На территории сельского поселения в сельском хозяйстве работают инвесторы. Все земли обрабатываются</w:t>
      </w:r>
      <w:proofErr w:type="gramStart"/>
      <w:r w:rsidRPr="00741D43">
        <w:rPr>
          <w:sz w:val="28"/>
          <w:szCs w:val="28"/>
        </w:rPr>
        <w:t xml:space="preserve"> ,</w:t>
      </w:r>
      <w:proofErr w:type="gramEnd"/>
      <w:r w:rsidRPr="00741D43">
        <w:rPr>
          <w:sz w:val="28"/>
          <w:szCs w:val="28"/>
        </w:rPr>
        <w:t xml:space="preserve"> занимаются животново</w:t>
      </w:r>
      <w:r>
        <w:rPr>
          <w:sz w:val="28"/>
          <w:szCs w:val="28"/>
        </w:rPr>
        <w:t>дством и растениеводством.</w:t>
      </w:r>
      <w:r w:rsidRPr="005D2F1A"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Было организовано получени</w:t>
      </w:r>
      <w:r>
        <w:rPr>
          <w:sz w:val="28"/>
          <w:szCs w:val="28"/>
        </w:rPr>
        <w:t>е</w:t>
      </w:r>
      <w:r w:rsidRPr="00403A54">
        <w:rPr>
          <w:sz w:val="28"/>
          <w:szCs w:val="28"/>
        </w:rPr>
        <w:t xml:space="preserve"> зерна за паевые земли на </w:t>
      </w:r>
      <w:r w:rsidR="00465482" w:rsidRPr="00465482">
        <w:rPr>
          <w:color w:val="000000" w:themeColor="text1"/>
          <w:sz w:val="28"/>
          <w:szCs w:val="28"/>
        </w:rPr>
        <w:t>общую сумму  948 тысяч 200 рублей</w:t>
      </w:r>
      <w:r w:rsidRPr="0041467D">
        <w:rPr>
          <w:sz w:val="28"/>
          <w:szCs w:val="28"/>
        </w:rPr>
        <w:t>.</w:t>
      </w:r>
      <w:r w:rsidRPr="0040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Живя в сельской </w:t>
      </w:r>
      <w:proofErr w:type="gramStart"/>
      <w:r>
        <w:rPr>
          <w:sz w:val="28"/>
          <w:szCs w:val="28"/>
        </w:rPr>
        <w:t>местности</w:t>
      </w:r>
      <w:proofErr w:type="gramEnd"/>
      <w:r>
        <w:rPr>
          <w:sz w:val="28"/>
          <w:szCs w:val="28"/>
        </w:rPr>
        <w:t xml:space="preserve"> мы уже не хотим ни овощи выращивать, т.к. они круглый год есть в магазине, ни птицу содержать, стали полностью городскими, но только </w:t>
      </w:r>
      <w:r w:rsidRPr="004527DB">
        <w:rPr>
          <w:sz w:val="28"/>
          <w:szCs w:val="28"/>
        </w:rPr>
        <w:t>сетуем</w:t>
      </w:r>
      <w:r>
        <w:rPr>
          <w:sz w:val="28"/>
          <w:szCs w:val="28"/>
        </w:rPr>
        <w:t xml:space="preserve"> на то, что не хват</w:t>
      </w:r>
      <w:r w:rsidR="00D6379F">
        <w:rPr>
          <w:sz w:val="28"/>
          <w:szCs w:val="28"/>
        </w:rPr>
        <w:t xml:space="preserve">ает нам денег. И на этом всё.  </w:t>
      </w:r>
      <w:r>
        <w:rPr>
          <w:sz w:val="28"/>
          <w:szCs w:val="28"/>
        </w:rPr>
        <w:t>Программа работает и необходимо в ней принять участие.</w:t>
      </w:r>
      <w:r w:rsidRPr="00754C0B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 РТ принимаются  значительные меры в поддержку частных подворий и фермеров.</w:t>
      </w:r>
    </w:p>
    <w:p w:rsidR="00A82308" w:rsidRPr="00473D5C" w:rsidRDefault="00473D5C" w:rsidP="00473D5C">
      <w:pPr>
        <w:jc w:val="both"/>
        <w:rPr>
          <w:sz w:val="28"/>
          <w:szCs w:val="28"/>
          <w:lang w:val="tt-RU"/>
        </w:rPr>
      </w:pPr>
      <w:r w:rsidRPr="00473D5C">
        <w:rPr>
          <w:sz w:val="28"/>
          <w:szCs w:val="28"/>
        </w:rPr>
        <w:t xml:space="preserve">В 2017 году в нашей республике работало множество национальных Программ  в целях поддержки сельского хозяйства, увеличения домашнего скота и птицы, строительства и реконструкции животноводческих помещений. </w:t>
      </w:r>
      <w:proofErr w:type="gramStart"/>
      <w:r w:rsidRPr="00473D5C">
        <w:rPr>
          <w:sz w:val="28"/>
          <w:szCs w:val="28"/>
        </w:rPr>
        <w:t xml:space="preserve">Это кредиты с субсидированием «На развитие личного подсобного хозяйства»,  субсидии на покупку нетелей, </w:t>
      </w:r>
      <w:r w:rsidR="00D6379F">
        <w:rPr>
          <w:sz w:val="28"/>
          <w:szCs w:val="28"/>
        </w:rPr>
        <w:t xml:space="preserve"> </w:t>
      </w:r>
      <w:r w:rsidRPr="00473D5C">
        <w:rPr>
          <w:sz w:val="28"/>
          <w:szCs w:val="28"/>
        </w:rPr>
        <w:t>птицы, субсидии на строительство мини-ферм для коров от 100 до 200 тыс. руб. в зависимости от количества голов и др. Так, на возмещение части затрат на проведение ветеринарных профилактических мероприятий по обслуживанию коров гражданам, ведущим личное подсобное хозяйство было предоставлено по 300 руб. за 1 голову,  на</w:t>
      </w:r>
      <w:proofErr w:type="gramEnd"/>
      <w:r w:rsidRPr="00473D5C">
        <w:rPr>
          <w:sz w:val="28"/>
          <w:szCs w:val="28"/>
        </w:rPr>
        <w:t xml:space="preserve"> возмещение части затрат по содержанию дойных коров и коз субсидии составили по 3000 руб. за корову и 1000 руб. за козу.</w:t>
      </w:r>
      <w:r w:rsidR="00A82308" w:rsidRPr="00473D5C">
        <w:rPr>
          <w:bCs/>
          <w:sz w:val="28"/>
          <w:szCs w:val="28"/>
        </w:rPr>
        <w:t xml:space="preserve">   </w:t>
      </w:r>
      <w:r w:rsidR="00DC7E7B" w:rsidRPr="00473D5C">
        <w:rPr>
          <w:bCs/>
          <w:sz w:val="28"/>
          <w:szCs w:val="28"/>
        </w:rPr>
        <w:t>В 2017</w:t>
      </w:r>
      <w:r w:rsidR="00A82308" w:rsidRPr="00473D5C">
        <w:rPr>
          <w:bCs/>
          <w:sz w:val="28"/>
          <w:szCs w:val="28"/>
        </w:rPr>
        <w:t xml:space="preserve"> году </w:t>
      </w:r>
      <w:r w:rsidR="004E741F">
        <w:rPr>
          <w:bCs/>
          <w:sz w:val="28"/>
          <w:szCs w:val="28"/>
        </w:rPr>
        <w:t>75</w:t>
      </w:r>
      <w:r w:rsidR="00A82308" w:rsidRPr="00473D5C">
        <w:rPr>
          <w:bCs/>
          <w:sz w:val="28"/>
          <w:szCs w:val="28"/>
        </w:rPr>
        <w:t xml:space="preserve"> двор</w:t>
      </w:r>
      <w:r w:rsidR="004E741F">
        <w:rPr>
          <w:bCs/>
          <w:sz w:val="28"/>
          <w:szCs w:val="28"/>
        </w:rPr>
        <w:t>ов</w:t>
      </w:r>
      <w:r w:rsidR="00A82308" w:rsidRPr="00473D5C">
        <w:rPr>
          <w:bCs/>
          <w:sz w:val="28"/>
          <w:szCs w:val="28"/>
        </w:rPr>
        <w:t xml:space="preserve">, имеющие дойных коров, получили субсидию в размере </w:t>
      </w:r>
      <w:r w:rsidR="004E741F">
        <w:rPr>
          <w:bCs/>
          <w:sz w:val="28"/>
          <w:szCs w:val="28"/>
        </w:rPr>
        <w:t>333 тысячи</w:t>
      </w:r>
      <w:r w:rsidR="00A82308" w:rsidRPr="00473D5C">
        <w:rPr>
          <w:bCs/>
          <w:sz w:val="28"/>
          <w:szCs w:val="28"/>
        </w:rPr>
        <w:t xml:space="preserve">   рублей </w:t>
      </w:r>
      <w:proofErr w:type="gramStart"/>
      <w:r w:rsidR="00A82308" w:rsidRPr="00473D5C">
        <w:rPr>
          <w:bCs/>
          <w:sz w:val="28"/>
          <w:szCs w:val="28"/>
        </w:rPr>
        <w:t xml:space="preserve">( </w:t>
      </w:r>
      <w:proofErr w:type="gramEnd"/>
      <w:r w:rsidR="00A82308" w:rsidRPr="00473D5C">
        <w:rPr>
          <w:bCs/>
          <w:sz w:val="28"/>
          <w:szCs w:val="28"/>
        </w:rPr>
        <w:t xml:space="preserve">на </w:t>
      </w:r>
      <w:r w:rsidR="004E741F">
        <w:rPr>
          <w:bCs/>
          <w:sz w:val="28"/>
          <w:szCs w:val="28"/>
        </w:rPr>
        <w:t>111</w:t>
      </w:r>
      <w:r w:rsidR="00A82308" w:rsidRPr="00473D5C">
        <w:rPr>
          <w:bCs/>
          <w:sz w:val="28"/>
          <w:szCs w:val="28"/>
        </w:rPr>
        <w:t xml:space="preserve"> голов),  </w:t>
      </w:r>
    </w:p>
    <w:p w:rsidR="00A82308" w:rsidRPr="00473D5C" w:rsidRDefault="00A82308" w:rsidP="00A82308">
      <w:pPr>
        <w:jc w:val="both"/>
        <w:rPr>
          <w:bCs/>
          <w:sz w:val="28"/>
          <w:szCs w:val="28"/>
        </w:rPr>
      </w:pPr>
      <w:r w:rsidRPr="00473D5C">
        <w:rPr>
          <w:bCs/>
          <w:sz w:val="28"/>
          <w:szCs w:val="28"/>
        </w:rPr>
        <w:t xml:space="preserve">     </w:t>
      </w:r>
      <w:r w:rsidR="004E741F">
        <w:rPr>
          <w:bCs/>
          <w:sz w:val="28"/>
          <w:szCs w:val="28"/>
        </w:rPr>
        <w:t xml:space="preserve">11 </w:t>
      </w:r>
      <w:r w:rsidRPr="00473D5C">
        <w:rPr>
          <w:bCs/>
          <w:sz w:val="28"/>
          <w:szCs w:val="28"/>
        </w:rPr>
        <w:t xml:space="preserve">дворов,   имеющие  коз получили  </w:t>
      </w:r>
      <w:r w:rsidR="004E741F">
        <w:rPr>
          <w:bCs/>
          <w:sz w:val="28"/>
          <w:szCs w:val="28"/>
        </w:rPr>
        <w:t xml:space="preserve">23 тысячи </w:t>
      </w:r>
      <w:r w:rsidR="00DC7E7B" w:rsidRPr="00473D5C">
        <w:rPr>
          <w:bCs/>
          <w:sz w:val="28"/>
          <w:szCs w:val="28"/>
        </w:rPr>
        <w:t>рублей</w:t>
      </w:r>
      <w:proofErr w:type="gramStart"/>
      <w:r w:rsidR="00DC7E7B" w:rsidRPr="00473D5C">
        <w:rPr>
          <w:bCs/>
          <w:sz w:val="28"/>
          <w:szCs w:val="28"/>
        </w:rPr>
        <w:t>.</w:t>
      </w:r>
      <w:proofErr w:type="gramEnd"/>
      <w:r w:rsidR="00DC7E7B" w:rsidRPr="00473D5C">
        <w:rPr>
          <w:bCs/>
          <w:sz w:val="28"/>
          <w:szCs w:val="28"/>
        </w:rPr>
        <w:t xml:space="preserve"> ( </w:t>
      </w:r>
      <w:proofErr w:type="gramStart"/>
      <w:r w:rsidR="004E741F">
        <w:rPr>
          <w:bCs/>
          <w:sz w:val="28"/>
          <w:szCs w:val="28"/>
        </w:rPr>
        <w:t>н</w:t>
      </w:r>
      <w:proofErr w:type="gramEnd"/>
      <w:r w:rsidR="004E741F">
        <w:rPr>
          <w:bCs/>
          <w:sz w:val="28"/>
          <w:szCs w:val="28"/>
        </w:rPr>
        <w:t>а  23 головы</w:t>
      </w:r>
      <w:r w:rsidRPr="00473D5C">
        <w:rPr>
          <w:bCs/>
          <w:sz w:val="28"/>
          <w:szCs w:val="28"/>
        </w:rPr>
        <w:t>),</w:t>
      </w:r>
    </w:p>
    <w:p w:rsidR="00A82308" w:rsidRPr="00473D5C" w:rsidRDefault="00A82308" w:rsidP="00A82308">
      <w:pPr>
        <w:jc w:val="both"/>
        <w:rPr>
          <w:bCs/>
          <w:sz w:val="28"/>
          <w:szCs w:val="28"/>
        </w:rPr>
      </w:pPr>
      <w:r w:rsidRPr="00473D5C">
        <w:rPr>
          <w:bCs/>
          <w:sz w:val="28"/>
          <w:szCs w:val="28"/>
        </w:rPr>
        <w:t xml:space="preserve">     Так же в этом году </w:t>
      </w:r>
      <w:r w:rsidR="004E741F">
        <w:rPr>
          <w:bCs/>
          <w:sz w:val="28"/>
          <w:szCs w:val="28"/>
        </w:rPr>
        <w:t>6</w:t>
      </w:r>
      <w:r w:rsidRPr="00473D5C">
        <w:rPr>
          <w:bCs/>
          <w:sz w:val="28"/>
          <w:szCs w:val="28"/>
        </w:rPr>
        <w:t xml:space="preserve"> граждан получили  субсидии на возмещение части затрат на покупку нетелей в размере </w:t>
      </w:r>
      <w:r w:rsidR="004E741F">
        <w:rPr>
          <w:bCs/>
          <w:sz w:val="28"/>
          <w:szCs w:val="28"/>
        </w:rPr>
        <w:t>15 тысяч</w:t>
      </w:r>
      <w:r w:rsidRPr="00473D5C">
        <w:rPr>
          <w:bCs/>
          <w:sz w:val="28"/>
          <w:szCs w:val="28"/>
        </w:rPr>
        <w:t xml:space="preserve"> рублей на каждого </w:t>
      </w:r>
      <w:proofErr w:type="spellStart"/>
      <w:r w:rsidRPr="00473D5C">
        <w:rPr>
          <w:bCs/>
          <w:sz w:val="28"/>
          <w:szCs w:val="28"/>
        </w:rPr>
        <w:t>нетеля</w:t>
      </w:r>
      <w:proofErr w:type="spellEnd"/>
      <w:r w:rsidRPr="00473D5C">
        <w:rPr>
          <w:bCs/>
          <w:sz w:val="28"/>
          <w:szCs w:val="28"/>
        </w:rPr>
        <w:t>.</w:t>
      </w:r>
    </w:p>
    <w:p w:rsidR="00A82308" w:rsidRPr="00473D5C" w:rsidRDefault="00A82308" w:rsidP="00A82308">
      <w:pPr>
        <w:jc w:val="both"/>
        <w:rPr>
          <w:bCs/>
          <w:sz w:val="28"/>
          <w:szCs w:val="28"/>
        </w:rPr>
      </w:pPr>
      <w:r w:rsidRPr="00473D5C">
        <w:rPr>
          <w:bCs/>
          <w:sz w:val="28"/>
          <w:szCs w:val="28"/>
        </w:rPr>
        <w:t xml:space="preserve">     </w:t>
      </w:r>
      <w:r w:rsidR="004E741F">
        <w:rPr>
          <w:bCs/>
          <w:sz w:val="28"/>
          <w:szCs w:val="28"/>
        </w:rPr>
        <w:t xml:space="preserve">3 гражданина </w:t>
      </w:r>
      <w:r w:rsidRPr="00473D5C">
        <w:rPr>
          <w:bCs/>
          <w:sz w:val="28"/>
          <w:szCs w:val="28"/>
        </w:rPr>
        <w:t>получили субсидии на приобретение молодняка птиц</w:t>
      </w:r>
      <w:r w:rsidR="004E741F">
        <w:rPr>
          <w:bCs/>
          <w:sz w:val="28"/>
          <w:szCs w:val="28"/>
        </w:rPr>
        <w:t xml:space="preserve"> на общую сумму 17 тысяч 810 рублей</w:t>
      </w:r>
      <w:proofErr w:type="gramStart"/>
      <w:r w:rsidR="004E741F">
        <w:rPr>
          <w:bCs/>
          <w:sz w:val="28"/>
          <w:szCs w:val="28"/>
        </w:rPr>
        <w:t xml:space="preserve"> </w:t>
      </w:r>
      <w:r w:rsidRPr="00473D5C">
        <w:rPr>
          <w:bCs/>
          <w:sz w:val="28"/>
          <w:szCs w:val="28"/>
        </w:rPr>
        <w:t>.</w:t>
      </w:r>
      <w:proofErr w:type="gramEnd"/>
      <w:r w:rsidRPr="00473D5C">
        <w:rPr>
          <w:bCs/>
          <w:sz w:val="28"/>
          <w:szCs w:val="28"/>
        </w:rPr>
        <w:t xml:space="preserve">( кто купил более 50 голов и предоставил расходные документы) </w:t>
      </w:r>
    </w:p>
    <w:p w:rsidR="00A82308" w:rsidRDefault="00A82308" w:rsidP="00A82308">
      <w:pPr>
        <w:jc w:val="both"/>
        <w:rPr>
          <w:bCs/>
          <w:sz w:val="28"/>
          <w:szCs w:val="28"/>
        </w:rPr>
      </w:pPr>
      <w:r w:rsidRPr="00473D5C">
        <w:rPr>
          <w:bCs/>
          <w:sz w:val="28"/>
          <w:szCs w:val="28"/>
        </w:rPr>
        <w:t xml:space="preserve">    </w:t>
      </w:r>
      <w:r w:rsidR="004E741F">
        <w:rPr>
          <w:bCs/>
          <w:sz w:val="28"/>
          <w:szCs w:val="28"/>
        </w:rPr>
        <w:t>12 дворов получили по 3</w:t>
      </w:r>
      <w:r w:rsidRPr="00473D5C">
        <w:rPr>
          <w:bCs/>
          <w:sz w:val="28"/>
          <w:szCs w:val="28"/>
        </w:rPr>
        <w:t xml:space="preserve"> тысячи на приобретение  кормов для содержания кобыл старше </w:t>
      </w:r>
      <w:r w:rsidR="004E741F">
        <w:rPr>
          <w:bCs/>
          <w:sz w:val="28"/>
          <w:szCs w:val="28"/>
        </w:rPr>
        <w:t xml:space="preserve"> 3 -</w:t>
      </w:r>
      <w:proofErr w:type="spellStart"/>
      <w:r w:rsidR="004E741F">
        <w:rPr>
          <w:bCs/>
          <w:sz w:val="28"/>
          <w:szCs w:val="28"/>
        </w:rPr>
        <w:t>х</w:t>
      </w:r>
      <w:r w:rsidRPr="00473D5C">
        <w:rPr>
          <w:bCs/>
          <w:sz w:val="28"/>
          <w:szCs w:val="28"/>
        </w:rPr>
        <w:t>лет</w:t>
      </w:r>
      <w:proofErr w:type="spellEnd"/>
      <w:r w:rsidRPr="00473D5C">
        <w:rPr>
          <w:bCs/>
          <w:sz w:val="28"/>
          <w:szCs w:val="28"/>
        </w:rPr>
        <w:t xml:space="preserve">. </w:t>
      </w:r>
      <w:proofErr w:type="gramStart"/>
      <w:r w:rsidRPr="00473D5C">
        <w:rPr>
          <w:bCs/>
          <w:sz w:val="28"/>
          <w:szCs w:val="28"/>
        </w:rPr>
        <w:t xml:space="preserve">( </w:t>
      </w:r>
      <w:proofErr w:type="gramEnd"/>
      <w:r w:rsidR="004E741F">
        <w:rPr>
          <w:bCs/>
          <w:sz w:val="28"/>
          <w:szCs w:val="28"/>
        </w:rPr>
        <w:t xml:space="preserve">16 </w:t>
      </w:r>
      <w:r w:rsidRPr="00473D5C">
        <w:rPr>
          <w:bCs/>
          <w:sz w:val="28"/>
          <w:szCs w:val="28"/>
        </w:rPr>
        <w:t xml:space="preserve"> кобыл)</w:t>
      </w:r>
    </w:p>
    <w:p w:rsidR="004E741F" w:rsidRPr="00473D5C" w:rsidRDefault="004E741F" w:rsidP="00A823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Так же возместили затраты на проведение ветеринарных профилактических мероприятий по обслуживанию коро</w:t>
      </w:r>
      <w:proofErr w:type="gramStart"/>
      <w:r>
        <w:rPr>
          <w:bCs/>
          <w:sz w:val="28"/>
          <w:szCs w:val="28"/>
        </w:rPr>
        <w:t>в(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сыерлардан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алган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очен</w:t>
      </w:r>
      <w:proofErr w:type="spellEnd"/>
      <w:r>
        <w:rPr>
          <w:bCs/>
          <w:sz w:val="28"/>
          <w:szCs w:val="28"/>
        </w:rPr>
        <w:t>) 68 дворов получили по 300 рублей на 89 коров на общую сумму 26 тысяч 700 рублей.</w:t>
      </w:r>
    </w:p>
    <w:p w:rsidR="00901EEA" w:rsidRDefault="00A82308" w:rsidP="00473D5C">
      <w:pPr>
        <w:jc w:val="both"/>
        <w:rPr>
          <w:sz w:val="28"/>
          <w:szCs w:val="28"/>
        </w:rPr>
      </w:pPr>
      <w:r w:rsidRPr="00473D5C">
        <w:rPr>
          <w:bCs/>
          <w:sz w:val="28"/>
          <w:szCs w:val="28"/>
        </w:rPr>
        <w:t xml:space="preserve">         </w:t>
      </w:r>
      <w:r w:rsidR="00473D5C" w:rsidRPr="00473D5C">
        <w:rPr>
          <w:sz w:val="28"/>
          <w:szCs w:val="28"/>
        </w:rPr>
        <w:t xml:space="preserve">Всего в истекшем году было выделено субсидий на Эбалаковское СП на сумму </w:t>
      </w:r>
      <w:r w:rsidR="00901EEA">
        <w:rPr>
          <w:sz w:val="28"/>
          <w:szCs w:val="28"/>
        </w:rPr>
        <w:t xml:space="preserve">538 тысяч 510 </w:t>
      </w:r>
      <w:r w:rsidR="00473D5C" w:rsidRPr="00473D5C">
        <w:rPr>
          <w:sz w:val="28"/>
          <w:szCs w:val="28"/>
        </w:rPr>
        <w:t>руб</w:t>
      </w:r>
      <w:r w:rsidR="00901EEA">
        <w:rPr>
          <w:sz w:val="28"/>
          <w:szCs w:val="28"/>
        </w:rPr>
        <w:t xml:space="preserve">лей. </w:t>
      </w:r>
    </w:p>
    <w:p w:rsidR="00473D5C" w:rsidRPr="00473D5C" w:rsidRDefault="00473D5C" w:rsidP="00473D5C">
      <w:pPr>
        <w:jc w:val="both"/>
        <w:rPr>
          <w:bCs/>
          <w:sz w:val="28"/>
          <w:szCs w:val="28"/>
        </w:rPr>
      </w:pPr>
      <w:r w:rsidRPr="00473D5C">
        <w:rPr>
          <w:bCs/>
          <w:sz w:val="28"/>
          <w:szCs w:val="28"/>
        </w:rPr>
        <w:t xml:space="preserve">Льготное кредитование ЛПХ. Активно воспользовались этими кредитами в 2017  году </w:t>
      </w:r>
      <w:r w:rsidR="00901EEA">
        <w:rPr>
          <w:bCs/>
          <w:sz w:val="28"/>
          <w:szCs w:val="28"/>
        </w:rPr>
        <w:t>17</w:t>
      </w:r>
      <w:r w:rsidRPr="00473D5C">
        <w:rPr>
          <w:bCs/>
          <w:sz w:val="28"/>
          <w:szCs w:val="28"/>
        </w:rPr>
        <w:t xml:space="preserve"> граждан  на сумму </w:t>
      </w:r>
      <w:r w:rsidR="00901EEA">
        <w:rPr>
          <w:bCs/>
          <w:sz w:val="28"/>
          <w:szCs w:val="28"/>
        </w:rPr>
        <w:t>3 миллиона 890 тысяч</w:t>
      </w:r>
      <w:r w:rsidRPr="00473D5C">
        <w:rPr>
          <w:bCs/>
          <w:sz w:val="28"/>
          <w:szCs w:val="28"/>
        </w:rPr>
        <w:t xml:space="preserve"> рублей. </w:t>
      </w:r>
      <w:r w:rsidRPr="00473D5C">
        <w:rPr>
          <w:sz w:val="28"/>
          <w:szCs w:val="28"/>
        </w:rPr>
        <w:t>С 2006 года на 01.01.201</w:t>
      </w:r>
      <w:r w:rsidR="00901EEA">
        <w:rPr>
          <w:sz w:val="28"/>
          <w:szCs w:val="28"/>
        </w:rPr>
        <w:t>8</w:t>
      </w:r>
      <w:r w:rsidRPr="00473D5C">
        <w:rPr>
          <w:sz w:val="28"/>
          <w:szCs w:val="28"/>
        </w:rPr>
        <w:t xml:space="preserve"> года взяли кредит </w:t>
      </w:r>
      <w:r w:rsidR="00901EEA">
        <w:rPr>
          <w:sz w:val="28"/>
          <w:szCs w:val="28"/>
        </w:rPr>
        <w:t>339 человека на общую сумму 61 миллион 712 тысяч рублей.</w:t>
      </w:r>
    </w:p>
    <w:p w:rsidR="00DC7E7B" w:rsidRDefault="00A82308" w:rsidP="00A82308">
      <w:pPr>
        <w:jc w:val="both"/>
        <w:rPr>
          <w:sz w:val="28"/>
          <w:szCs w:val="28"/>
        </w:rPr>
      </w:pPr>
      <w:r w:rsidRPr="009F38A1">
        <w:rPr>
          <w:sz w:val="28"/>
          <w:szCs w:val="28"/>
        </w:rPr>
        <w:t xml:space="preserve">В частном секторе численность крупного рогатого скота </w:t>
      </w:r>
      <w:r>
        <w:rPr>
          <w:sz w:val="28"/>
          <w:szCs w:val="28"/>
        </w:rPr>
        <w:t xml:space="preserve">составляет </w:t>
      </w:r>
      <w:r w:rsidRPr="009F38A1">
        <w:rPr>
          <w:sz w:val="28"/>
          <w:szCs w:val="28"/>
        </w:rPr>
        <w:t xml:space="preserve"> на 01.01.201</w:t>
      </w:r>
      <w:r w:rsidR="00DC7E7B">
        <w:rPr>
          <w:sz w:val="28"/>
          <w:szCs w:val="28"/>
        </w:rPr>
        <w:t>8</w:t>
      </w:r>
      <w:r w:rsidRPr="009F38A1">
        <w:rPr>
          <w:sz w:val="28"/>
          <w:szCs w:val="28"/>
        </w:rPr>
        <w:t xml:space="preserve"> года  </w:t>
      </w:r>
      <w:r w:rsidR="00901EEA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Pr="009F38A1">
        <w:rPr>
          <w:sz w:val="28"/>
          <w:szCs w:val="28"/>
        </w:rPr>
        <w:t xml:space="preserve">голов из них </w:t>
      </w:r>
      <w:r w:rsidR="00901EEA">
        <w:rPr>
          <w:sz w:val="28"/>
          <w:szCs w:val="28"/>
        </w:rPr>
        <w:t>111</w:t>
      </w:r>
      <w:r w:rsidRPr="009F38A1">
        <w:rPr>
          <w:sz w:val="28"/>
          <w:szCs w:val="28"/>
        </w:rPr>
        <w:t xml:space="preserve"> коров</w:t>
      </w:r>
      <w:r>
        <w:rPr>
          <w:sz w:val="28"/>
          <w:szCs w:val="28"/>
        </w:rPr>
        <w:t xml:space="preserve"> и </w:t>
      </w:r>
      <w:r w:rsidR="00901EE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нетел</w:t>
      </w:r>
      <w:r w:rsidR="00901EEA">
        <w:rPr>
          <w:sz w:val="28"/>
          <w:szCs w:val="28"/>
        </w:rPr>
        <w:t>я</w:t>
      </w:r>
      <w:proofErr w:type="spellEnd"/>
      <w:r w:rsidRPr="009F38A1">
        <w:rPr>
          <w:sz w:val="28"/>
          <w:szCs w:val="28"/>
        </w:rPr>
        <w:t xml:space="preserve">, свиней </w:t>
      </w:r>
      <w:r w:rsidR="00901EE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свиноматки </w:t>
      </w:r>
      <w:r w:rsidR="00901EEA">
        <w:rPr>
          <w:sz w:val="28"/>
          <w:szCs w:val="28"/>
        </w:rPr>
        <w:t>2</w:t>
      </w:r>
      <w:r>
        <w:rPr>
          <w:sz w:val="28"/>
          <w:szCs w:val="28"/>
        </w:rPr>
        <w:t xml:space="preserve">) ,овец </w:t>
      </w:r>
      <w:r w:rsidR="00901EEA">
        <w:rPr>
          <w:sz w:val="28"/>
          <w:szCs w:val="28"/>
        </w:rPr>
        <w:t>273</w:t>
      </w:r>
      <w:r w:rsidRPr="009F38A1">
        <w:rPr>
          <w:sz w:val="28"/>
          <w:szCs w:val="28"/>
        </w:rPr>
        <w:t>, коз</w:t>
      </w:r>
      <w:r>
        <w:rPr>
          <w:sz w:val="28"/>
          <w:szCs w:val="28"/>
        </w:rPr>
        <w:t>ы всего</w:t>
      </w:r>
      <w:r w:rsidRPr="009F38A1">
        <w:rPr>
          <w:sz w:val="28"/>
          <w:szCs w:val="28"/>
        </w:rPr>
        <w:t xml:space="preserve"> </w:t>
      </w:r>
      <w:r w:rsidR="00901EEA">
        <w:rPr>
          <w:sz w:val="28"/>
          <w:szCs w:val="28"/>
        </w:rPr>
        <w:t>22</w:t>
      </w:r>
      <w:r w:rsidRPr="009F38A1">
        <w:rPr>
          <w:sz w:val="28"/>
          <w:szCs w:val="28"/>
        </w:rPr>
        <w:t xml:space="preserve">,   лошадей </w:t>
      </w:r>
      <w:r w:rsidR="00DC7E7B">
        <w:rPr>
          <w:sz w:val="28"/>
          <w:szCs w:val="28"/>
        </w:rPr>
        <w:t>-</w:t>
      </w:r>
      <w:r w:rsidR="00901EEA">
        <w:rPr>
          <w:sz w:val="28"/>
          <w:szCs w:val="28"/>
        </w:rPr>
        <w:t xml:space="preserve"> 29</w:t>
      </w:r>
      <w:r w:rsidRPr="009F38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38A1">
        <w:rPr>
          <w:sz w:val="28"/>
          <w:szCs w:val="28"/>
        </w:rPr>
        <w:t xml:space="preserve">птицы </w:t>
      </w:r>
      <w:r w:rsidR="00901EEA">
        <w:rPr>
          <w:sz w:val="28"/>
          <w:szCs w:val="28"/>
        </w:rPr>
        <w:t>2136</w:t>
      </w:r>
      <w:r w:rsidRPr="009F38A1">
        <w:rPr>
          <w:sz w:val="28"/>
          <w:szCs w:val="28"/>
        </w:rPr>
        <w:t xml:space="preserve">, пчелосемей </w:t>
      </w:r>
      <w:r w:rsidR="00901EEA">
        <w:rPr>
          <w:sz w:val="28"/>
          <w:szCs w:val="28"/>
        </w:rPr>
        <w:t>151.</w:t>
      </w:r>
    </w:p>
    <w:p w:rsidR="00A82308" w:rsidRDefault="00A82308" w:rsidP="00A82308">
      <w:pPr>
        <w:jc w:val="both"/>
        <w:rPr>
          <w:sz w:val="28"/>
          <w:szCs w:val="28"/>
          <w:u w:val="single"/>
        </w:rPr>
      </w:pPr>
      <w:r w:rsidRPr="009F38A1">
        <w:rPr>
          <w:sz w:val="28"/>
          <w:szCs w:val="28"/>
        </w:rPr>
        <w:t xml:space="preserve">. </w:t>
      </w:r>
      <w:r w:rsidR="00AD374C" w:rsidRPr="00AD374C">
        <w:rPr>
          <w:sz w:val="28"/>
          <w:szCs w:val="28"/>
          <w:u w:val="single"/>
        </w:rPr>
        <w:t>( таблица представлена на слайде)</w:t>
      </w:r>
    </w:p>
    <w:p w:rsidR="000E053D" w:rsidRDefault="000E053D" w:rsidP="00A82308">
      <w:pPr>
        <w:jc w:val="both"/>
        <w:rPr>
          <w:sz w:val="28"/>
          <w:szCs w:val="28"/>
          <w:u w:val="single"/>
        </w:rPr>
      </w:pPr>
    </w:p>
    <w:p w:rsidR="000E053D" w:rsidRDefault="000E053D" w:rsidP="00A82308">
      <w:pPr>
        <w:jc w:val="both"/>
        <w:rPr>
          <w:sz w:val="28"/>
          <w:szCs w:val="28"/>
          <w:u w:val="single"/>
        </w:rPr>
      </w:pPr>
    </w:p>
    <w:p w:rsidR="000E053D" w:rsidRDefault="000E053D" w:rsidP="00A82308">
      <w:pPr>
        <w:jc w:val="both"/>
        <w:rPr>
          <w:sz w:val="28"/>
          <w:szCs w:val="28"/>
          <w:u w:val="single"/>
        </w:rPr>
      </w:pPr>
    </w:p>
    <w:p w:rsidR="000E053D" w:rsidRDefault="000E053D" w:rsidP="00A82308">
      <w:pPr>
        <w:jc w:val="both"/>
        <w:rPr>
          <w:sz w:val="28"/>
          <w:szCs w:val="28"/>
          <w:u w:val="single"/>
        </w:rPr>
      </w:pPr>
    </w:p>
    <w:p w:rsidR="000E053D" w:rsidRDefault="000E053D" w:rsidP="00A82308">
      <w:pPr>
        <w:jc w:val="both"/>
        <w:rPr>
          <w:sz w:val="28"/>
          <w:szCs w:val="28"/>
          <w:u w:val="single"/>
        </w:rPr>
      </w:pPr>
    </w:p>
    <w:p w:rsidR="000E053D" w:rsidRPr="00AD374C" w:rsidRDefault="000E053D" w:rsidP="00A82308">
      <w:pPr>
        <w:jc w:val="both"/>
        <w:rPr>
          <w:bCs/>
          <w:sz w:val="28"/>
          <w:szCs w:val="28"/>
          <w:u w:val="single"/>
        </w:rPr>
      </w:pP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2269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992"/>
      </w:tblGrid>
      <w:tr w:rsidR="00A82308" w:rsidTr="00A82308">
        <w:tc>
          <w:tcPr>
            <w:tcW w:w="2269" w:type="dxa"/>
            <w:vMerge w:val="restart"/>
          </w:tcPr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Наименование села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</w:t>
            </w:r>
          </w:p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Овцы, козы</w:t>
            </w:r>
          </w:p>
        </w:tc>
        <w:tc>
          <w:tcPr>
            <w:tcW w:w="1560" w:type="dxa"/>
            <w:gridSpan w:val="2"/>
          </w:tcPr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Лошади</w:t>
            </w:r>
          </w:p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Всех пород</w:t>
            </w:r>
          </w:p>
        </w:tc>
        <w:tc>
          <w:tcPr>
            <w:tcW w:w="1701" w:type="dxa"/>
            <w:gridSpan w:val="2"/>
          </w:tcPr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Птицы</w:t>
            </w:r>
          </w:p>
        </w:tc>
        <w:tc>
          <w:tcPr>
            <w:tcW w:w="1842" w:type="dxa"/>
            <w:gridSpan w:val="2"/>
          </w:tcPr>
          <w:p w:rsidR="00A82308" w:rsidRPr="00220CC0" w:rsidRDefault="00A82308" w:rsidP="00A82308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Пчелосемьи</w:t>
            </w:r>
          </w:p>
        </w:tc>
      </w:tr>
      <w:tr w:rsidR="00901EEA" w:rsidRPr="00220CC0" w:rsidTr="00A82308">
        <w:tc>
          <w:tcPr>
            <w:tcW w:w="2269" w:type="dxa"/>
            <w:vMerge/>
          </w:tcPr>
          <w:p w:rsidR="00901EEA" w:rsidRPr="00220CC0" w:rsidRDefault="00901EEA" w:rsidP="00A82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1EEA" w:rsidRPr="00AD374C" w:rsidRDefault="00901EEA" w:rsidP="00A82308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1EEA" w:rsidRPr="00AD374C" w:rsidRDefault="00901EEA" w:rsidP="00A55172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01EEA" w:rsidRPr="00AD374C" w:rsidRDefault="00901EEA" w:rsidP="00A82308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901EEA" w:rsidRPr="00AD374C" w:rsidRDefault="00901EEA" w:rsidP="00A55172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901EEA" w:rsidRPr="00AD374C" w:rsidRDefault="00901EEA" w:rsidP="00A82308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901EEA" w:rsidRPr="00AD374C" w:rsidRDefault="00901EEA" w:rsidP="00A82308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01EEA" w:rsidRPr="00AD374C" w:rsidRDefault="00901EEA" w:rsidP="00A82308">
            <w:pPr>
              <w:jc w:val="both"/>
              <w:rPr>
                <w:b/>
                <w:sz w:val="24"/>
                <w:szCs w:val="24"/>
              </w:rPr>
            </w:pPr>
            <w:r w:rsidRPr="00AD374C">
              <w:rPr>
                <w:b/>
                <w:sz w:val="24"/>
                <w:szCs w:val="24"/>
              </w:rPr>
              <w:t>2017</w:t>
            </w:r>
          </w:p>
        </w:tc>
      </w:tr>
      <w:tr w:rsidR="00901EEA" w:rsidTr="00A82308">
        <w:tc>
          <w:tcPr>
            <w:tcW w:w="2269" w:type="dxa"/>
          </w:tcPr>
          <w:p w:rsidR="00901EEA" w:rsidRDefault="00901EEA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Эбалаково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1EEA" w:rsidRPr="00AD374C" w:rsidRDefault="00901EEA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363</w:t>
            </w:r>
          </w:p>
        </w:tc>
        <w:tc>
          <w:tcPr>
            <w:tcW w:w="851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410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27</w:t>
            </w:r>
          </w:p>
        </w:tc>
      </w:tr>
      <w:tr w:rsidR="00901EEA" w:rsidTr="00A82308">
        <w:tc>
          <w:tcPr>
            <w:tcW w:w="2269" w:type="dxa"/>
          </w:tcPr>
          <w:p w:rsidR="00901EEA" w:rsidRDefault="00901EEA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Берлибаш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1EEA" w:rsidRPr="00AD374C" w:rsidRDefault="00901EEA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522</w:t>
            </w:r>
          </w:p>
        </w:tc>
        <w:tc>
          <w:tcPr>
            <w:tcW w:w="851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572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36</w:t>
            </w:r>
          </w:p>
        </w:tc>
      </w:tr>
      <w:tr w:rsidR="00901EEA" w:rsidTr="00A82308">
        <w:trPr>
          <w:trHeight w:val="280"/>
        </w:trPr>
        <w:tc>
          <w:tcPr>
            <w:tcW w:w="2269" w:type="dxa"/>
          </w:tcPr>
          <w:p w:rsidR="00901EEA" w:rsidRDefault="00901EEA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 Берлибаш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1EEA" w:rsidRPr="00AD374C" w:rsidRDefault="00901EEA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279</w:t>
            </w:r>
          </w:p>
        </w:tc>
        <w:tc>
          <w:tcPr>
            <w:tcW w:w="851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324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81</w:t>
            </w:r>
          </w:p>
        </w:tc>
      </w:tr>
      <w:tr w:rsidR="00901EEA" w:rsidTr="00A82308">
        <w:tc>
          <w:tcPr>
            <w:tcW w:w="2269" w:type="dxa"/>
          </w:tcPr>
          <w:p w:rsidR="00901EEA" w:rsidRDefault="00901EEA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Кайбицы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1EEA" w:rsidRPr="00AD374C" w:rsidRDefault="00901EEA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149</w:t>
            </w:r>
          </w:p>
        </w:tc>
        <w:tc>
          <w:tcPr>
            <w:tcW w:w="850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154</w:t>
            </w:r>
          </w:p>
        </w:tc>
        <w:tc>
          <w:tcPr>
            <w:tcW w:w="851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781</w:t>
            </w:r>
          </w:p>
        </w:tc>
        <w:tc>
          <w:tcPr>
            <w:tcW w:w="851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829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01EEA" w:rsidRPr="00AD374C" w:rsidRDefault="00AD374C" w:rsidP="00A82308">
            <w:pPr>
              <w:jc w:val="both"/>
              <w:rPr>
                <w:sz w:val="28"/>
                <w:szCs w:val="28"/>
              </w:rPr>
            </w:pPr>
            <w:r w:rsidRPr="00AD374C">
              <w:rPr>
                <w:sz w:val="28"/>
                <w:szCs w:val="28"/>
              </w:rPr>
              <w:t>7</w:t>
            </w:r>
          </w:p>
        </w:tc>
      </w:tr>
      <w:tr w:rsidR="00901EEA" w:rsidTr="00A82308">
        <w:tc>
          <w:tcPr>
            <w:tcW w:w="2269" w:type="dxa"/>
          </w:tcPr>
          <w:p w:rsidR="00901EEA" w:rsidRPr="00D87C65" w:rsidRDefault="00901EEA" w:rsidP="00A82308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1EEA" w:rsidRPr="00AD374C" w:rsidRDefault="00901EEA" w:rsidP="00A82308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01EEA" w:rsidRPr="00AD374C" w:rsidRDefault="00901EEA" w:rsidP="00A55172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50" w:type="dxa"/>
          </w:tcPr>
          <w:p w:rsidR="00901EEA" w:rsidRPr="00AD374C" w:rsidRDefault="00AD374C" w:rsidP="00A82308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295</w:t>
            </w:r>
          </w:p>
        </w:tc>
        <w:tc>
          <w:tcPr>
            <w:tcW w:w="851" w:type="dxa"/>
          </w:tcPr>
          <w:p w:rsidR="00901EEA" w:rsidRPr="00AD374C" w:rsidRDefault="00901EEA" w:rsidP="00A55172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901EEA" w:rsidRPr="00AD374C" w:rsidRDefault="00AD374C" w:rsidP="00A82308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1945</w:t>
            </w:r>
          </w:p>
        </w:tc>
        <w:tc>
          <w:tcPr>
            <w:tcW w:w="851" w:type="dxa"/>
          </w:tcPr>
          <w:p w:rsidR="00901EEA" w:rsidRPr="00AD374C" w:rsidRDefault="00AD374C" w:rsidP="00A82308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2136</w:t>
            </w:r>
          </w:p>
        </w:tc>
        <w:tc>
          <w:tcPr>
            <w:tcW w:w="850" w:type="dxa"/>
          </w:tcPr>
          <w:p w:rsidR="00901EEA" w:rsidRPr="00AD374C" w:rsidRDefault="00901EEA" w:rsidP="00A55172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992" w:type="dxa"/>
          </w:tcPr>
          <w:p w:rsidR="00901EEA" w:rsidRPr="00AD374C" w:rsidRDefault="00AD374C" w:rsidP="00A82308">
            <w:pPr>
              <w:jc w:val="both"/>
              <w:rPr>
                <w:b/>
                <w:sz w:val="28"/>
                <w:szCs w:val="28"/>
              </w:rPr>
            </w:pPr>
            <w:r w:rsidRPr="00AD374C">
              <w:rPr>
                <w:b/>
                <w:sz w:val="28"/>
                <w:szCs w:val="28"/>
              </w:rPr>
              <w:t>151</w:t>
            </w:r>
          </w:p>
        </w:tc>
      </w:tr>
    </w:tbl>
    <w:p w:rsidR="00B10CDB" w:rsidRPr="00473D5C" w:rsidRDefault="00A82308" w:rsidP="00B10CDB">
      <w:pPr>
        <w:tabs>
          <w:tab w:val="left" w:pos="830"/>
        </w:tabs>
        <w:rPr>
          <w:sz w:val="28"/>
          <w:szCs w:val="28"/>
        </w:rPr>
      </w:pPr>
      <w:r w:rsidRPr="00377D60">
        <w:rPr>
          <w:sz w:val="28"/>
          <w:szCs w:val="28"/>
        </w:rPr>
        <w:t>Особо хочется выделить семьи Калаева Сергея</w:t>
      </w:r>
      <w:r w:rsidR="00AD374C">
        <w:rPr>
          <w:sz w:val="28"/>
          <w:szCs w:val="28"/>
        </w:rPr>
        <w:t>, Угольцова Виктора</w:t>
      </w:r>
      <w:r w:rsidR="00EC6953">
        <w:rPr>
          <w:sz w:val="28"/>
          <w:szCs w:val="28"/>
        </w:rPr>
        <w:t xml:space="preserve">, Калаева Юрия, Борисова Сергея </w:t>
      </w:r>
      <w:r w:rsidR="00AD374C">
        <w:rPr>
          <w:sz w:val="28"/>
          <w:szCs w:val="28"/>
        </w:rPr>
        <w:t xml:space="preserve"> </w:t>
      </w:r>
      <w:r w:rsidRPr="00377D60">
        <w:rPr>
          <w:sz w:val="28"/>
          <w:szCs w:val="28"/>
        </w:rPr>
        <w:t xml:space="preserve"> из села Эбалаково,</w:t>
      </w:r>
      <w:r>
        <w:rPr>
          <w:sz w:val="28"/>
          <w:szCs w:val="28"/>
        </w:rPr>
        <w:t xml:space="preserve"> </w:t>
      </w:r>
      <w:r w:rsidRPr="00377D60">
        <w:rPr>
          <w:sz w:val="28"/>
          <w:szCs w:val="28"/>
        </w:rPr>
        <w:t xml:space="preserve">Зиннурова </w:t>
      </w:r>
      <w:proofErr w:type="spellStart"/>
      <w:r w:rsidRPr="00377D60">
        <w:rPr>
          <w:sz w:val="28"/>
          <w:szCs w:val="28"/>
        </w:rPr>
        <w:t>Раши</w:t>
      </w:r>
      <w:r>
        <w:rPr>
          <w:sz w:val="28"/>
          <w:szCs w:val="28"/>
        </w:rPr>
        <w:t>т</w:t>
      </w:r>
      <w:r w:rsidRPr="00377D60">
        <w:rPr>
          <w:sz w:val="28"/>
          <w:szCs w:val="28"/>
        </w:rPr>
        <w:t>а</w:t>
      </w:r>
      <w:proofErr w:type="spellEnd"/>
      <w:r w:rsidRPr="00377D60">
        <w:rPr>
          <w:sz w:val="28"/>
          <w:szCs w:val="28"/>
        </w:rPr>
        <w:t>,</w:t>
      </w:r>
      <w:r>
        <w:rPr>
          <w:sz w:val="28"/>
          <w:szCs w:val="28"/>
        </w:rPr>
        <w:t xml:space="preserve"> Абдуллину </w:t>
      </w:r>
      <w:proofErr w:type="spellStart"/>
      <w:r>
        <w:rPr>
          <w:sz w:val="28"/>
          <w:szCs w:val="28"/>
        </w:rPr>
        <w:t>Гульнару</w:t>
      </w:r>
      <w:proofErr w:type="spellEnd"/>
      <w:r>
        <w:rPr>
          <w:sz w:val="28"/>
          <w:szCs w:val="28"/>
        </w:rPr>
        <w:t xml:space="preserve"> из села М</w:t>
      </w:r>
      <w:r w:rsidRPr="00377D60">
        <w:rPr>
          <w:sz w:val="28"/>
          <w:szCs w:val="28"/>
        </w:rPr>
        <w:t>алые Кайбицы</w:t>
      </w:r>
      <w:r w:rsidR="00DC7E7B">
        <w:rPr>
          <w:sz w:val="28"/>
          <w:szCs w:val="28"/>
        </w:rPr>
        <w:t>,</w:t>
      </w:r>
      <w:r w:rsidR="00AD374C">
        <w:rPr>
          <w:sz w:val="28"/>
          <w:szCs w:val="28"/>
        </w:rPr>
        <w:t xml:space="preserve"> </w:t>
      </w:r>
      <w:r w:rsidR="00DC7E7B">
        <w:rPr>
          <w:sz w:val="28"/>
          <w:szCs w:val="28"/>
        </w:rPr>
        <w:t>Уметбаева Гузель</w:t>
      </w:r>
      <w:r w:rsidR="00AD374C">
        <w:rPr>
          <w:sz w:val="28"/>
          <w:szCs w:val="28"/>
        </w:rPr>
        <w:t xml:space="preserve"> из Берлибаш </w:t>
      </w:r>
      <w:r w:rsidRPr="00377D60">
        <w:rPr>
          <w:sz w:val="28"/>
          <w:szCs w:val="28"/>
        </w:rPr>
        <w:t xml:space="preserve"> вот уж поистине самые трудолюбивые. На сегодняшний день у них насчитывается по </w:t>
      </w:r>
      <w:r w:rsidR="00AD374C">
        <w:rPr>
          <w:sz w:val="28"/>
          <w:szCs w:val="28"/>
        </w:rPr>
        <w:t>3,</w:t>
      </w:r>
      <w:r w:rsidRPr="00377D60">
        <w:rPr>
          <w:sz w:val="28"/>
          <w:szCs w:val="28"/>
        </w:rPr>
        <w:t>4 дойные коровы</w:t>
      </w:r>
      <w:proofErr w:type="gramStart"/>
      <w:r w:rsidRPr="00377D60">
        <w:rPr>
          <w:sz w:val="28"/>
          <w:szCs w:val="28"/>
        </w:rPr>
        <w:t xml:space="preserve">.. </w:t>
      </w:r>
      <w:proofErr w:type="gramEnd"/>
      <w:r w:rsidRPr="00377D60">
        <w:rPr>
          <w:sz w:val="28"/>
          <w:szCs w:val="28"/>
        </w:rPr>
        <w:t>Это ещё раз доказывает, что без заработка на селе может быть только ленивый. А для этого есть все условия. Таких семей теперь и район поддерживает и республика. На районном</w:t>
      </w:r>
      <w:r>
        <w:rPr>
          <w:sz w:val="28"/>
          <w:szCs w:val="28"/>
        </w:rPr>
        <w:t xml:space="preserve"> сабантуе, семья </w:t>
      </w:r>
      <w:r w:rsidR="00DC7E7B">
        <w:rPr>
          <w:sz w:val="28"/>
          <w:szCs w:val="28"/>
        </w:rPr>
        <w:t>Уметбаевых</w:t>
      </w:r>
      <w:r w:rsidRPr="00377D60">
        <w:rPr>
          <w:sz w:val="28"/>
          <w:szCs w:val="28"/>
        </w:rPr>
        <w:t xml:space="preserve"> из </w:t>
      </w:r>
      <w:proofErr w:type="spellStart"/>
      <w:r w:rsidRPr="00377D60">
        <w:rPr>
          <w:sz w:val="28"/>
          <w:szCs w:val="28"/>
        </w:rPr>
        <w:t>с</w:t>
      </w:r>
      <w:proofErr w:type="gramStart"/>
      <w:r w:rsidRPr="00377D60">
        <w:rPr>
          <w:sz w:val="28"/>
          <w:szCs w:val="28"/>
        </w:rPr>
        <w:t>.</w:t>
      </w:r>
      <w:r w:rsidR="00DC7E7B">
        <w:rPr>
          <w:sz w:val="28"/>
          <w:szCs w:val="28"/>
        </w:rPr>
        <w:t>Б</w:t>
      </w:r>
      <w:proofErr w:type="gramEnd"/>
      <w:r w:rsidR="00DC7E7B">
        <w:rPr>
          <w:sz w:val="28"/>
          <w:szCs w:val="28"/>
        </w:rPr>
        <w:t>ерлибаш</w:t>
      </w:r>
      <w:proofErr w:type="spellEnd"/>
      <w:r w:rsidRPr="00377D60">
        <w:rPr>
          <w:sz w:val="28"/>
          <w:szCs w:val="28"/>
        </w:rPr>
        <w:t xml:space="preserve"> получили сертификат на доильный аппарат</w:t>
      </w:r>
      <w:r w:rsidR="00B10CDB">
        <w:rPr>
          <w:sz w:val="28"/>
          <w:szCs w:val="28"/>
        </w:rPr>
        <w:t xml:space="preserve">. </w:t>
      </w:r>
      <w:r w:rsidR="00B10CDB" w:rsidRPr="00B10CDB">
        <w:rPr>
          <w:sz w:val="28"/>
          <w:szCs w:val="28"/>
        </w:rPr>
        <w:t xml:space="preserve"> </w:t>
      </w:r>
      <w:r w:rsidR="00B10CDB">
        <w:rPr>
          <w:sz w:val="28"/>
          <w:szCs w:val="28"/>
        </w:rPr>
        <w:t>П</w:t>
      </w:r>
      <w:r w:rsidR="00B10CDB" w:rsidRPr="00BF669C">
        <w:rPr>
          <w:sz w:val="28"/>
          <w:szCs w:val="28"/>
        </w:rPr>
        <w:t xml:space="preserve">о строительству мини-фермы </w:t>
      </w:r>
      <w:r w:rsidR="00B10CDB">
        <w:rPr>
          <w:sz w:val="28"/>
          <w:szCs w:val="28"/>
        </w:rPr>
        <w:t>на</w:t>
      </w:r>
      <w:r w:rsidR="00B10CDB" w:rsidRPr="00BF669C">
        <w:rPr>
          <w:sz w:val="28"/>
          <w:szCs w:val="28"/>
        </w:rPr>
        <w:t xml:space="preserve"> содержани</w:t>
      </w:r>
      <w:r w:rsidR="00B10CDB">
        <w:rPr>
          <w:sz w:val="28"/>
          <w:szCs w:val="28"/>
        </w:rPr>
        <w:t>е</w:t>
      </w:r>
      <w:r w:rsidR="00B10CDB" w:rsidRPr="00BF669C">
        <w:rPr>
          <w:sz w:val="28"/>
          <w:szCs w:val="28"/>
        </w:rPr>
        <w:t xml:space="preserve"> не менее 5 коров молочного направления откры</w:t>
      </w:r>
      <w:r w:rsidR="00B10CDB">
        <w:rPr>
          <w:sz w:val="28"/>
          <w:szCs w:val="28"/>
        </w:rPr>
        <w:t>ла</w:t>
      </w:r>
      <w:r w:rsidR="00B10CDB" w:rsidRPr="00BF669C">
        <w:rPr>
          <w:sz w:val="28"/>
          <w:szCs w:val="28"/>
        </w:rPr>
        <w:t xml:space="preserve"> в селе  Малые Кайбицы </w:t>
      </w:r>
      <w:proofErr w:type="spellStart"/>
      <w:r w:rsidR="00B10CDB" w:rsidRPr="00BF669C">
        <w:rPr>
          <w:sz w:val="28"/>
          <w:szCs w:val="28"/>
        </w:rPr>
        <w:t>Сунгатуллина</w:t>
      </w:r>
      <w:proofErr w:type="spellEnd"/>
      <w:r w:rsidR="00B10CDB" w:rsidRPr="00BF669C">
        <w:rPr>
          <w:sz w:val="28"/>
          <w:szCs w:val="28"/>
        </w:rPr>
        <w:t xml:space="preserve"> </w:t>
      </w:r>
      <w:proofErr w:type="spellStart"/>
      <w:r w:rsidR="00B10CDB" w:rsidRPr="00BF669C">
        <w:rPr>
          <w:sz w:val="28"/>
          <w:szCs w:val="28"/>
        </w:rPr>
        <w:t>Разия</w:t>
      </w:r>
      <w:proofErr w:type="spellEnd"/>
      <w:r w:rsidR="00B10CDB" w:rsidRPr="00BF669C">
        <w:rPr>
          <w:sz w:val="28"/>
          <w:szCs w:val="28"/>
        </w:rPr>
        <w:t xml:space="preserve"> </w:t>
      </w:r>
      <w:proofErr w:type="spellStart"/>
      <w:r w:rsidR="00B10CDB" w:rsidRPr="00BF669C">
        <w:rPr>
          <w:sz w:val="28"/>
          <w:szCs w:val="28"/>
        </w:rPr>
        <w:t>Халиловна</w:t>
      </w:r>
      <w:proofErr w:type="spellEnd"/>
      <w:r w:rsidR="00B10CDB" w:rsidRPr="00BF669C">
        <w:rPr>
          <w:sz w:val="28"/>
          <w:szCs w:val="28"/>
        </w:rPr>
        <w:t>. Она</w:t>
      </w:r>
      <w:r w:rsidR="00B10CDB">
        <w:rPr>
          <w:sz w:val="28"/>
          <w:szCs w:val="28"/>
        </w:rPr>
        <w:t xml:space="preserve"> в 2016 году </w:t>
      </w:r>
      <w:r w:rsidR="00B10CDB" w:rsidRPr="00BF669C">
        <w:rPr>
          <w:sz w:val="28"/>
          <w:szCs w:val="28"/>
        </w:rPr>
        <w:t xml:space="preserve"> получила 100 000 </w:t>
      </w:r>
      <w:proofErr w:type="spellStart"/>
      <w:proofErr w:type="gramStart"/>
      <w:r w:rsidR="00B10CDB" w:rsidRPr="00BF669C">
        <w:rPr>
          <w:sz w:val="28"/>
          <w:szCs w:val="28"/>
        </w:rPr>
        <w:t>тыс</w:t>
      </w:r>
      <w:proofErr w:type="spellEnd"/>
      <w:proofErr w:type="gramEnd"/>
      <w:r w:rsidR="00B10CDB" w:rsidRPr="00BF669C">
        <w:rPr>
          <w:sz w:val="28"/>
          <w:szCs w:val="28"/>
        </w:rPr>
        <w:t xml:space="preserve"> рублей.</w:t>
      </w:r>
      <w:r w:rsidR="00B10CDB">
        <w:rPr>
          <w:sz w:val="28"/>
          <w:szCs w:val="28"/>
        </w:rPr>
        <w:t xml:space="preserve"> В 2017 году по этому же направлению </w:t>
      </w:r>
      <w:r w:rsidR="00B10CDB" w:rsidRPr="004A65B6">
        <w:rPr>
          <w:color w:val="FF0000"/>
          <w:sz w:val="28"/>
          <w:szCs w:val="28"/>
        </w:rPr>
        <w:t xml:space="preserve"> </w:t>
      </w:r>
      <w:r w:rsidR="00B10CDB" w:rsidRPr="00B10CDB">
        <w:rPr>
          <w:color w:val="000000" w:themeColor="text1"/>
          <w:sz w:val="28"/>
          <w:szCs w:val="28"/>
        </w:rPr>
        <w:t>субсидию получила Абдуллина Гульнара Закирзяновна</w:t>
      </w:r>
      <w:proofErr w:type="gramStart"/>
      <w:r w:rsidR="00B10CDB" w:rsidRPr="00B10CDB">
        <w:rPr>
          <w:color w:val="000000" w:themeColor="text1"/>
          <w:sz w:val="28"/>
          <w:szCs w:val="28"/>
        </w:rPr>
        <w:t xml:space="preserve"> ,</w:t>
      </w:r>
      <w:proofErr w:type="gramEnd"/>
      <w:r w:rsidR="00B10CDB" w:rsidRPr="00B10CDB">
        <w:rPr>
          <w:color w:val="000000" w:themeColor="text1"/>
          <w:sz w:val="28"/>
          <w:szCs w:val="28"/>
        </w:rPr>
        <w:t xml:space="preserve"> в размере 200 000 рублей.</w:t>
      </w:r>
      <w:r w:rsidR="00B10CDB">
        <w:rPr>
          <w:color w:val="FF0000"/>
          <w:sz w:val="28"/>
          <w:szCs w:val="28"/>
        </w:rPr>
        <w:t xml:space="preserve"> </w:t>
      </w:r>
      <w:r w:rsidR="00B10CDB" w:rsidRPr="00473D5C">
        <w:rPr>
          <w:sz w:val="28"/>
          <w:szCs w:val="28"/>
        </w:rPr>
        <w:t xml:space="preserve">Трудности возникают  при выпасе скота – слишком часто приходится пасти стадо, хотя пастбища и сенокосные луга у нас имеются, немаловажное значение имеет и возраст владельцев коров. Многим из них более 60 лет, а среди молодежи, к сожалению, </w:t>
      </w:r>
      <w:proofErr w:type="gramStart"/>
      <w:r w:rsidR="00B10CDB" w:rsidRPr="00473D5C">
        <w:rPr>
          <w:sz w:val="28"/>
          <w:szCs w:val="28"/>
        </w:rPr>
        <w:t>нет желающих развивать</w:t>
      </w:r>
      <w:proofErr w:type="gramEnd"/>
      <w:r w:rsidR="00B10CDB" w:rsidRPr="00473D5C">
        <w:rPr>
          <w:sz w:val="28"/>
          <w:szCs w:val="28"/>
        </w:rPr>
        <w:t xml:space="preserve"> личное подсобное хозяйство.</w:t>
      </w:r>
    </w:p>
    <w:p w:rsidR="00A82308" w:rsidRPr="00097343" w:rsidRDefault="00A82308" w:rsidP="00A82308">
      <w:pPr>
        <w:pStyle w:val="a3"/>
        <w:shd w:val="clear" w:color="auto" w:fill="FFFFFF" w:themeFill="background1"/>
        <w:spacing w:before="0" w:beforeAutospacing="0" w:after="240" w:afterAutospacing="0" w:line="285" w:lineRule="atLeast"/>
        <w:jc w:val="both"/>
        <w:rPr>
          <w:sz w:val="28"/>
          <w:szCs w:val="28"/>
        </w:rPr>
      </w:pPr>
      <w:r w:rsidRPr="00BF669C">
        <w:rPr>
          <w:b/>
          <w:sz w:val="28"/>
          <w:szCs w:val="28"/>
          <w:shd w:val="clear" w:color="auto" w:fill="FFFFFF"/>
        </w:rPr>
        <w:t xml:space="preserve"> </w:t>
      </w:r>
      <w:r w:rsidRPr="00BF669C">
        <w:rPr>
          <w:sz w:val="28"/>
          <w:szCs w:val="28"/>
          <w:shd w:val="clear" w:color="auto" w:fill="FFFFFF"/>
        </w:rPr>
        <w:t xml:space="preserve">  </w:t>
      </w:r>
      <w:r w:rsidRPr="00097343">
        <w:rPr>
          <w:sz w:val="28"/>
          <w:szCs w:val="28"/>
        </w:rPr>
        <w:t>Согласно целевому национальному проекту и целевой федеральной программе «Развитие сельского хозяйства» в Республике Татарстан предоставляется помощь для развития сельских специалистов, а также для открытия ими собственного дела. </w:t>
      </w:r>
      <w:r w:rsidRPr="00097343">
        <w:rPr>
          <w:bCs/>
          <w:sz w:val="28"/>
          <w:szCs w:val="28"/>
        </w:rPr>
        <w:t>Получение субсидий и льготных кредитов в Республике Татарстан на создание и развитие семейных животноводческих ферм (на строительство и реконструкцию ферм, покупку животных, покупку сельскохозяйственной техники и оборудования)</w:t>
      </w:r>
      <w:proofErr w:type="gramStart"/>
      <w:r w:rsidRPr="00097343">
        <w:rPr>
          <w:bCs/>
          <w:sz w:val="28"/>
          <w:szCs w:val="28"/>
        </w:rPr>
        <w:t>.</w:t>
      </w:r>
      <w:r w:rsidRPr="00097343">
        <w:rPr>
          <w:sz w:val="28"/>
          <w:szCs w:val="28"/>
        </w:rPr>
        <w:t>Ф</w:t>
      </w:r>
      <w:proofErr w:type="gramEnd"/>
      <w:r w:rsidRPr="00097343">
        <w:rPr>
          <w:sz w:val="28"/>
          <w:szCs w:val="28"/>
        </w:rPr>
        <w:t>ермерам выделяются гранты на создание и развитие КФХ на конкурсной основе  и льготные (субсидированные) кредиты, а также субсидии компенсационного характера (на компенсации части понесенных ранее расходов) в размерах, утвержденных по каждому виду сельского хозяйства. В Республике Татарстан будет продолжена поддержка в 2017 годах в соответствии с программой </w:t>
      </w:r>
      <w:r w:rsidRPr="00097343">
        <w:rPr>
          <w:bCs/>
          <w:sz w:val="28"/>
          <w:szCs w:val="28"/>
        </w:rPr>
        <w:t>«Развитие семейных животноводческих ферм на базе крестьянских (фермерских) хозяйств в Республике Татарстан»</w:t>
      </w:r>
      <w:r w:rsidRPr="00097343">
        <w:rPr>
          <w:sz w:val="28"/>
          <w:szCs w:val="28"/>
        </w:rPr>
        <w:t>  Субсидия предоставляется однократно, на отдельно стоящее капитальное здание (фундамент, стены, крыша, пол)</w:t>
      </w:r>
      <w:proofErr w:type="gramStart"/>
      <w:r w:rsidRPr="00097343">
        <w:rPr>
          <w:sz w:val="28"/>
          <w:szCs w:val="28"/>
        </w:rPr>
        <w:t>,и</w:t>
      </w:r>
      <w:proofErr w:type="gramEnd"/>
      <w:r w:rsidRPr="00097343">
        <w:rPr>
          <w:sz w:val="28"/>
          <w:szCs w:val="28"/>
        </w:rPr>
        <w:t xml:space="preserve">меющее самостоятельное хозяйственное значение, не более чем на один объект и одно хозяйство не может превышать 70% сметной стоимости строительства предусмотренной сводным и локальным сметным расчетам. </w:t>
      </w:r>
    </w:p>
    <w:p w:rsidR="00B10CDB" w:rsidRPr="000E053D" w:rsidRDefault="00B10CDB" w:rsidP="00B10CDB">
      <w:pPr>
        <w:jc w:val="both"/>
        <w:rPr>
          <w:b/>
          <w:color w:val="000000" w:themeColor="text1"/>
          <w:sz w:val="28"/>
          <w:szCs w:val="28"/>
        </w:rPr>
      </w:pPr>
      <w:r w:rsidRPr="00377D60">
        <w:rPr>
          <w:sz w:val="28"/>
          <w:szCs w:val="28"/>
        </w:rPr>
        <w:t>Одним из источников пополняемости семейного бюджета являются доходы от ЛПХ, которые являются дополнительным источником дохода в семейном бюджете, а для некоторых единственным и основным доходом. За 201</w:t>
      </w:r>
      <w:r>
        <w:rPr>
          <w:sz w:val="28"/>
          <w:szCs w:val="28"/>
        </w:rPr>
        <w:t>7</w:t>
      </w:r>
      <w:r w:rsidRPr="00377D60">
        <w:rPr>
          <w:sz w:val="28"/>
          <w:szCs w:val="28"/>
        </w:rPr>
        <w:t xml:space="preserve"> год реализовано молока от частного сектора более </w:t>
      </w:r>
      <w:r>
        <w:rPr>
          <w:sz w:val="28"/>
          <w:szCs w:val="28"/>
        </w:rPr>
        <w:t>240 т</w:t>
      </w:r>
      <w:r w:rsidRPr="00377D60">
        <w:rPr>
          <w:sz w:val="28"/>
          <w:szCs w:val="28"/>
        </w:rPr>
        <w:t xml:space="preserve">онн, мяса </w:t>
      </w:r>
      <w:r>
        <w:rPr>
          <w:sz w:val="28"/>
          <w:szCs w:val="28"/>
        </w:rPr>
        <w:t>81</w:t>
      </w:r>
      <w:r w:rsidRPr="00377D60">
        <w:rPr>
          <w:sz w:val="28"/>
          <w:szCs w:val="28"/>
        </w:rPr>
        <w:t xml:space="preserve"> тонн</w:t>
      </w:r>
      <w:r>
        <w:rPr>
          <w:sz w:val="28"/>
          <w:szCs w:val="28"/>
        </w:rPr>
        <w:t>а</w:t>
      </w:r>
      <w:r w:rsidRPr="00377D60">
        <w:rPr>
          <w:sz w:val="28"/>
          <w:szCs w:val="28"/>
        </w:rPr>
        <w:t xml:space="preserve">. Доход </w:t>
      </w:r>
      <w:r w:rsidRPr="00377D60">
        <w:rPr>
          <w:sz w:val="28"/>
          <w:szCs w:val="28"/>
        </w:rPr>
        <w:lastRenderedPageBreak/>
        <w:t xml:space="preserve">от реализации сельхозпродукции на 1 двор в среднем составляет </w:t>
      </w:r>
      <w:r>
        <w:rPr>
          <w:sz w:val="28"/>
          <w:szCs w:val="28"/>
        </w:rPr>
        <w:t xml:space="preserve">102 тысячи  </w:t>
      </w:r>
      <w:r w:rsidRPr="00377D60">
        <w:rPr>
          <w:sz w:val="28"/>
          <w:szCs w:val="28"/>
        </w:rPr>
        <w:t>в год.</w:t>
      </w:r>
      <w:r>
        <w:rPr>
          <w:sz w:val="28"/>
          <w:szCs w:val="28"/>
        </w:rPr>
        <w:t xml:space="preserve"> </w:t>
      </w:r>
      <w:r w:rsidRPr="00377D60">
        <w:rPr>
          <w:sz w:val="28"/>
          <w:szCs w:val="28"/>
        </w:rPr>
        <w:t>Сбор молока регулярно организует индивидуальный предприниматель Щукин Рафаэль, в настоящее врем</w:t>
      </w:r>
      <w:proofErr w:type="gramStart"/>
      <w:r w:rsidRPr="00377D60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за январь) </w:t>
      </w:r>
      <w:proofErr w:type="spellStart"/>
      <w:r>
        <w:rPr>
          <w:sz w:val="28"/>
          <w:szCs w:val="28"/>
        </w:rPr>
        <w:t>расчитался</w:t>
      </w:r>
      <w:proofErr w:type="spellEnd"/>
      <w:r>
        <w:rPr>
          <w:sz w:val="28"/>
          <w:szCs w:val="28"/>
        </w:rPr>
        <w:t xml:space="preserve"> по цене</w:t>
      </w:r>
      <w:r w:rsidRPr="00377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рублей за </w:t>
      </w:r>
      <w:r w:rsidRPr="00377D60">
        <w:rPr>
          <w:sz w:val="28"/>
          <w:szCs w:val="28"/>
        </w:rPr>
        <w:t xml:space="preserve"> литр молока</w:t>
      </w:r>
      <w:r>
        <w:rPr>
          <w:sz w:val="28"/>
          <w:szCs w:val="28"/>
        </w:rPr>
        <w:t xml:space="preserve">,  с декабря месяца цены начали снижаться. Так в декабре за литр молока выдали по средней цене </w:t>
      </w:r>
      <w:r w:rsidRPr="002254CC">
        <w:rPr>
          <w:color w:val="FF0000"/>
          <w:sz w:val="28"/>
          <w:szCs w:val="28"/>
        </w:rPr>
        <w:t>17,40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263F9">
        <w:rPr>
          <w:b/>
          <w:sz w:val="28"/>
          <w:szCs w:val="28"/>
        </w:rPr>
        <w:t xml:space="preserve">( </w:t>
      </w:r>
      <w:proofErr w:type="gramStart"/>
      <w:r w:rsidRPr="00C263F9">
        <w:rPr>
          <w:b/>
          <w:sz w:val="28"/>
          <w:szCs w:val="28"/>
        </w:rPr>
        <w:t>с</w:t>
      </w:r>
      <w:proofErr w:type="gramEnd"/>
      <w:r w:rsidRPr="00C263F9">
        <w:rPr>
          <w:b/>
          <w:sz w:val="28"/>
          <w:szCs w:val="28"/>
        </w:rPr>
        <w:t xml:space="preserve">казать о снижении, о </w:t>
      </w:r>
      <w:proofErr w:type="spellStart"/>
      <w:r w:rsidRPr="00C263F9">
        <w:rPr>
          <w:b/>
          <w:sz w:val="28"/>
          <w:szCs w:val="28"/>
        </w:rPr>
        <w:t>недов</w:t>
      </w:r>
      <w:r w:rsidR="00D60D38">
        <w:rPr>
          <w:b/>
          <w:sz w:val="28"/>
          <w:szCs w:val="28"/>
        </w:rPr>
        <w:t>о</w:t>
      </w:r>
      <w:r w:rsidRPr="00C263F9">
        <w:rPr>
          <w:b/>
          <w:sz w:val="28"/>
          <w:szCs w:val="28"/>
        </w:rPr>
        <w:t>льствии</w:t>
      </w:r>
      <w:proofErr w:type="spellEnd"/>
      <w:r w:rsidRPr="00C263F9">
        <w:rPr>
          <w:b/>
          <w:sz w:val="28"/>
          <w:szCs w:val="28"/>
        </w:rPr>
        <w:t xml:space="preserve"> народа)</w:t>
      </w:r>
      <w:r w:rsidR="002254CC" w:rsidRPr="002254CC">
        <w:rPr>
          <w:rFonts w:ascii="Tahoma" w:hAnsi="Tahoma" w:cs="Tahoma"/>
          <w:color w:val="363636"/>
          <w:sz w:val="18"/>
          <w:szCs w:val="18"/>
          <w:shd w:val="clear" w:color="auto" w:fill="FFFFFF"/>
        </w:rPr>
        <w:t xml:space="preserve"> </w:t>
      </w:r>
      <w:r w:rsidR="002254CC" w:rsidRPr="000E053D">
        <w:rPr>
          <w:color w:val="000000" w:themeColor="text1"/>
          <w:sz w:val="28"/>
          <w:szCs w:val="28"/>
          <w:shd w:val="clear" w:color="auto" w:fill="FFFFFF"/>
        </w:rPr>
        <w:t xml:space="preserve">Президентом Татарстана принято решение о выделении единовременной субсидии. Для тех, кто содержит одну корову, размер субсидии составит 2 тысячи рублей. Для тех, у кого в одном подворье две коровы, – по 3 тысячи, </w:t>
      </w:r>
      <w:proofErr w:type="gramStart"/>
      <w:r w:rsidR="002254CC" w:rsidRPr="000E053D">
        <w:rPr>
          <w:color w:val="000000" w:themeColor="text1"/>
          <w:sz w:val="28"/>
          <w:szCs w:val="28"/>
          <w:shd w:val="clear" w:color="auto" w:fill="FFFFFF"/>
        </w:rPr>
        <w:t>три и более коров</w:t>
      </w:r>
      <w:proofErr w:type="gramEnd"/>
      <w:r w:rsidR="002254CC" w:rsidRPr="000E053D">
        <w:rPr>
          <w:color w:val="000000" w:themeColor="text1"/>
          <w:sz w:val="28"/>
          <w:szCs w:val="28"/>
          <w:shd w:val="clear" w:color="auto" w:fill="FFFFFF"/>
        </w:rPr>
        <w:t xml:space="preserve"> – по 4 тысячи рублей на одну корову</w:t>
      </w:r>
      <w:r w:rsidR="002254CC" w:rsidRPr="000E053D">
        <w:rPr>
          <w:color w:val="000000" w:themeColor="text1"/>
          <w:sz w:val="28"/>
          <w:szCs w:val="28"/>
        </w:rPr>
        <w:t>.</w:t>
      </w:r>
    </w:p>
    <w:p w:rsidR="00A82308" w:rsidRPr="0000738A" w:rsidRDefault="00A82308" w:rsidP="00A82308">
      <w:pPr>
        <w:pStyle w:val="a3"/>
        <w:shd w:val="clear" w:color="auto" w:fill="FFFFFF" w:themeFill="background1"/>
        <w:spacing w:before="0" w:beforeAutospacing="0" w:after="240" w:afterAutospacing="0"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0738A">
        <w:rPr>
          <w:color w:val="000000"/>
          <w:sz w:val="28"/>
          <w:szCs w:val="28"/>
          <w:shd w:val="clear" w:color="auto" w:fill="FFFFFF"/>
        </w:rPr>
        <w:t>В помощь агрофирме наше сельское поселение помогает в заготовке веточного корма. В 201</w:t>
      </w:r>
      <w:r w:rsidR="00D60D38">
        <w:rPr>
          <w:color w:val="000000"/>
          <w:sz w:val="28"/>
          <w:szCs w:val="28"/>
          <w:shd w:val="clear" w:color="auto" w:fill="FFFFFF"/>
        </w:rPr>
        <w:t>7</w:t>
      </w:r>
      <w:r w:rsidRPr="0000738A">
        <w:rPr>
          <w:color w:val="000000"/>
          <w:sz w:val="28"/>
          <w:szCs w:val="28"/>
          <w:shd w:val="clear" w:color="auto" w:fill="FFFFFF"/>
        </w:rPr>
        <w:t xml:space="preserve"> году мы  </w:t>
      </w:r>
      <w:r w:rsidRPr="0000738A">
        <w:rPr>
          <w:sz w:val="28"/>
          <w:szCs w:val="28"/>
        </w:rPr>
        <w:t xml:space="preserve">заготовили  веточный  корм  для  животноводческой фермы  с. Берлибаш. </w:t>
      </w:r>
      <w:r w:rsidR="00D60D38">
        <w:rPr>
          <w:sz w:val="28"/>
          <w:szCs w:val="28"/>
        </w:rPr>
        <w:t xml:space="preserve">На заготовку выходим со всеми учреждениями вместе. </w:t>
      </w:r>
    </w:p>
    <w:p w:rsidR="00A82308" w:rsidRPr="00AC787F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787F">
        <w:rPr>
          <w:sz w:val="28"/>
          <w:szCs w:val="28"/>
        </w:rPr>
        <w:t>Необходимо отметить, что уровень жизни населения улучшается. По сложившейся традиции, в целях улучшения обеспечения жителей сельскохозяйственной продукцией по доступным ценам, осенью мы приняли участие в Ярмарке в селе Большие Кайбицы, и в г</w:t>
      </w:r>
      <w:proofErr w:type="gramStart"/>
      <w:r w:rsidRPr="00AC787F">
        <w:rPr>
          <w:sz w:val="28"/>
          <w:szCs w:val="28"/>
        </w:rPr>
        <w:t>.К</w:t>
      </w:r>
      <w:proofErr w:type="gramEnd"/>
      <w:r w:rsidRPr="00AC787F">
        <w:rPr>
          <w:sz w:val="28"/>
          <w:szCs w:val="28"/>
        </w:rPr>
        <w:t xml:space="preserve">азани, где были проданы сельскохозяйственные продукты. Разнообразную продукцию, выращенную на своем участке, </w:t>
      </w:r>
      <w:r w:rsidR="00D60D38">
        <w:rPr>
          <w:sz w:val="28"/>
          <w:szCs w:val="28"/>
        </w:rPr>
        <w:t>предоставили жители</w:t>
      </w:r>
      <w:proofErr w:type="gramStart"/>
      <w:r w:rsidR="00D60D38">
        <w:rPr>
          <w:sz w:val="28"/>
          <w:szCs w:val="28"/>
        </w:rPr>
        <w:t xml:space="preserve"> ,</w:t>
      </w:r>
      <w:proofErr w:type="gramEnd"/>
      <w:r w:rsidR="00D60D38">
        <w:rPr>
          <w:sz w:val="28"/>
          <w:szCs w:val="28"/>
        </w:rPr>
        <w:t xml:space="preserve"> которую </w:t>
      </w:r>
      <w:r w:rsidRPr="00AC787F">
        <w:rPr>
          <w:sz w:val="28"/>
          <w:szCs w:val="28"/>
        </w:rPr>
        <w:t>продавали работники сельского поселения</w:t>
      </w:r>
      <w:r w:rsidR="00D60D38">
        <w:rPr>
          <w:sz w:val="28"/>
          <w:szCs w:val="28"/>
        </w:rPr>
        <w:t xml:space="preserve"> </w:t>
      </w:r>
      <w:r w:rsidRPr="00AC787F">
        <w:rPr>
          <w:sz w:val="28"/>
          <w:szCs w:val="28"/>
        </w:rPr>
        <w:t xml:space="preserve">. </w:t>
      </w:r>
      <w:r w:rsidRPr="00AC787F">
        <w:rPr>
          <w:sz w:val="28"/>
          <w:szCs w:val="28"/>
          <w:shd w:val="clear" w:color="auto" w:fill="FFFFFF"/>
        </w:rPr>
        <w:t>Жители Казани с радостью и благодарностью  купили наши продукты. Так как мы привезли  все из своего огорода,  все натуральное, без химии. И мы, и покупатели остались довольны.</w:t>
      </w:r>
      <w:r w:rsidRPr="00AC787F">
        <w:rPr>
          <w:sz w:val="28"/>
          <w:szCs w:val="28"/>
        </w:rPr>
        <w:t xml:space="preserve"> </w:t>
      </w:r>
    </w:p>
    <w:p w:rsidR="00A82308" w:rsidRDefault="00A82308" w:rsidP="00D60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2308" w:rsidRPr="00FE5232" w:rsidRDefault="00F06595" w:rsidP="00F065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82308" w:rsidRPr="00FE5232">
        <w:rPr>
          <w:b/>
          <w:sz w:val="28"/>
          <w:szCs w:val="28"/>
        </w:rPr>
        <w:t>ЗАНЯТОСТЬ НАСЕЛЕНИЯ:</w:t>
      </w:r>
    </w:p>
    <w:p w:rsidR="00A82308" w:rsidRDefault="00A82308" w:rsidP="00A82308">
      <w:pPr>
        <w:jc w:val="both"/>
        <w:rPr>
          <w:sz w:val="28"/>
          <w:szCs w:val="28"/>
        </w:rPr>
      </w:pPr>
    </w:p>
    <w:p w:rsidR="0022581A" w:rsidRDefault="0022581A" w:rsidP="00A82308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>
        <w:rPr>
          <w:sz w:val="28"/>
          <w:szCs w:val="28"/>
        </w:rPr>
        <w:t>Жители сельского поселения заняты в разных сфера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бюджетные организации, сельское хозяйство) есть и те, которые зарабатывают за пределами района</w:t>
      </w:r>
    </w:p>
    <w:p w:rsidR="00A82308" w:rsidRPr="0022581A" w:rsidRDefault="0022581A" w:rsidP="00A82308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 w:rsidRPr="0022581A">
        <w:rPr>
          <w:b/>
          <w:sz w:val="28"/>
          <w:szCs w:val="28"/>
        </w:rPr>
        <w:t>( таблица на слайде)</w:t>
      </w:r>
      <w:r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260"/>
      </w:tblGrid>
      <w:tr w:rsidR="00A82308" w:rsidTr="00A82308">
        <w:trPr>
          <w:jc w:val="center"/>
        </w:trPr>
        <w:tc>
          <w:tcPr>
            <w:tcW w:w="4361" w:type="dxa"/>
          </w:tcPr>
          <w:p w:rsidR="00A82308" w:rsidRDefault="00A82308" w:rsidP="00A82308">
            <w:pPr>
              <w:spacing w:before="100" w:beforeAutospacing="1" w:after="100" w:afterAutospacing="1"/>
              <w:jc w:val="both"/>
            </w:pPr>
            <w:r>
              <w:t>Бюджетные организации</w:t>
            </w:r>
          </w:p>
        </w:tc>
        <w:tc>
          <w:tcPr>
            <w:tcW w:w="3260" w:type="dxa"/>
          </w:tcPr>
          <w:p w:rsidR="00A82308" w:rsidRPr="0022581A" w:rsidRDefault="0022581A" w:rsidP="00A82308">
            <w:pPr>
              <w:spacing w:before="100" w:beforeAutospacing="1" w:after="100" w:afterAutospacing="1"/>
              <w:jc w:val="both"/>
            </w:pPr>
            <w:r w:rsidRPr="0022581A">
              <w:t>154</w:t>
            </w:r>
          </w:p>
        </w:tc>
      </w:tr>
      <w:tr w:rsidR="00A82308" w:rsidTr="00A82308">
        <w:trPr>
          <w:jc w:val="center"/>
        </w:trPr>
        <w:tc>
          <w:tcPr>
            <w:tcW w:w="4361" w:type="dxa"/>
          </w:tcPr>
          <w:p w:rsidR="00A82308" w:rsidRDefault="00A82308" w:rsidP="00A82308">
            <w:pPr>
              <w:spacing w:before="100" w:beforeAutospacing="1" w:after="100" w:afterAutospacing="1"/>
              <w:jc w:val="both"/>
            </w:pPr>
            <w:r>
              <w:t>Сельское хозяйство</w:t>
            </w:r>
          </w:p>
        </w:tc>
        <w:tc>
          <w:tcPr>
            <w:tcW w:w="3260" w:type="dxa"/>
          </w:tcPr>
          <w:p w:rsidR="00A82308" w:rsidRPr="0022581A" w:rsidRDefault="0022581A" w:rsidP="00A82308">
            <w:pPr>
              <w:spacing w:before="100" w:beforeAutospacing="1" w:after="100" w:afterAutospacing="1"/>
              <w:jc w:val="both"/>
            </w:pPr>
            <w:r w:rsidRPr="0022581A">
              <w:t>55</w:t>
            </w:r>
          </w:p>
        </w:tc>
      </w:tr>
      <w:tr w:rsidR="00A82308" w:rsidTr="00A82308">
        <w:trPr>
          <w:jc w:val="center"/>
        </w:trPr>
        <w:tc>
          <w:tcPr>
            <w:tcW w:w="4361" w:type="dxa"/>
          </w:tcPr>
          <w:p w:rsidR="00A82308" w:rsidRDefault="00A82308" w:rsidP="00A82308">
            <w:pPr>
              <w:spacing w:before="100" w:beforeAutospacing="1" w:after="100" w:afterAutospacing="1"/>
              <w:jc w:val="both"/>
            </w:pPr>
            <w:r>
              <w:t>Не работающие</w:t>
            </w:r>
          </w:p>
        </w:tc>
        <w:tc>
          <w:tcPr>
            <w:tcW w:w="3260" w:type="dxa"/>
          </w:tcPr>
          <w:p w:rsidR="00A82308" w:rsidRPr="0022581A" w:rsidRDefault="00A82308" w:rsidP="00A82308">
            <w:pPr>
              <w:spacing w:before="100" w:beforeAutospacing="1" w:after="100" w:afterAutospacing="1"/>
              <w:jc w:val="both"/>
            </w:pPr>
            <w:r w:rsidRPr="0022581A">
              <w:t>2</w:t>
            </w:r>
            <w:r w:rsidR="0022581A" w:rsidRPr="0022581A">
              <w:t>4</w:t>
            </w:r>
          </w:p>
        </w:tc>
      </w:tr>
      <w:tr w:rsidR="00A82308" w:rsidTr="00A82308">
        <w:trPr>
          <w:jc w:val="center"/>
        </w:trPr>
        <w:tc>
          <w:tcPr>
            <w:tcW w:w="4361" w:type="dxa"/>
          </w:tcPr>
          <w:p w:rsidR="00A82308" w:rsidRDefault="00A82308" w:rsidP="00A82308">
            <w:pPr>
              <w:spacing w:before="100" w:beforeAutospacing="1" w:after="100" w:afterAutospacing="1"/>
              <w:jc w:val="both"/>
            </w:pPr>
            <w:r>
              <w:t>Студенты</w:t>
            </w:r>
          </w:p>
        </w:tc>
        <w:tc>
          <w:tcPr>
            <w:tcW w:w="3260" w:type="dxa"/>
          </w:tcPr>
          <w:p w:rsidR="00A82308" w:rsidRPr="0022581A" w:rsidRDefault="0022581A" w:rsidP="00A82308">
            <w:pPr>
              <w:spacing w:before="100" w:beforeAutospacing="1" w:after="100" w:afterAutospacing="1"/>
              <w:jc w:val="both"/>
            </w:pPr>
            <w:r w:rsidRPr="0022581A">
              <w:t>36</w:t>
            </w:r>
          </w:p>
        </w:tc>
      </w:tr>
      <w:tr w:rsidR="00A82308" w:rsidTr="00A82308">
        <w:trPr>
          <w:jc w:val="center"/>
        </w:trPr>
        <w:tc>
          <w:tcPr>
            <w:tcW w:w="4361" w:type="dxa"/>
          </w:tcPr>
          <w:p w:rsidR="00A82308" w:rsidRDefault="00A82308" w:rsidP="00A82308">
            <w:pPr>
              <w:spacing w:before="100" w:beforeAutospacing="1" w:after="100" w:afterAutospacing="1"/>
              <w:jc w:val="both"/>
            </w:pPr>
            <w:r>
              <w:t>Школьники</w:t>
            </w:r>
          </w:p>
        </w:tc>
        <w:tc>
          <w:tcPr>
            <w:tcW w:w="3260" w:type="dxa"/>
          </w:tcPr>
          <w:p w:rsidR="00A82308" w:rsidRPr="0022581A" w:rsidRDefault="0022581A" w:rsidP="00A82308">
            <w:pPr>
              <w:spacing w:before="100" w:beforeAutospacing="1" w:after="100" w:afterAutospacing="1"/>
              <w:jc w:val="both"/>
            </w:pPr>
            <w:r w:rsidRPr="0022581A">
              <w:t>97</w:t>
            </w:r>
          </w:p>
        </w:tc>
      </w:tr>
      <w:tr w:rsidR="00A82308" w:rsidTr="00A82308">
        <w:trPr>
          <w:jc w:val="center"/>
        </w:trPr>
        <w:tc>
          <w:tcPr>
            <w:tcW w:w="4361" w:type="dxa"/>
          </w:tcPr>
          <w:p w:rsidR="00A82308" w:rsidRDefault="00A82308" w:rsidP="00A82308">
            <w:pPr>
              <w:spacing w:before="100" w:beforeAutospacing="1" w:after="100" w:afterAutospacing="1"/>
              <w:jc w:val="both"/>
            </w:pPr>
            <w:r>
              <w:t>Дети дошкольного возраста</w:t>
            </w:r>
          </w:p>
        </w:tc>
        <w:tc>
          <w:tcPr>
            <w:tcW w:w="3260" w:type="dxa"/>
          </w:tcPr>
          <w:p w:rsidR="00A82308" w:rsidRPr="0022581A" w:rsidRDefault="0022581A" w:rsidP="00A82308">
            <w:pPr>
              <w:spacing w:before="100" w:beforeAutospacing="1" w:after="100" w:afterAutospacing="1"/>
              <w:jc w:val="both"/>
            </w:pPr>
            <w:r w:rsidRPr="0022581A">
              <w:t>73</w:t>
            </w:r>
          </w:p>
        </w:tc>
      </w:tr>
    </w:tbl>
    <w:p w:rsidR="00A82308" w:rsidRDefault="00A82308" w:rsidP="00A82308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                </w:t>
      </w:r>
    </w:p>
    <w:p w:rsidR="00A82308" w:rsidRDefault="00A82308" w:rsidP="00A82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A82308" w:rsidRPr="00403A54" w:rsidRDefault="00A82308" w:rsidP="00A82308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ВОДОСНАБЖЕНИЕ</w:t>
      </w:r>
    </w:p>
    <w:p w:rsidR="00F3610A" w:rsidRDefault="00A82308" w:rsidP="00F36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A32">
        <w:rPr>
          <w:sz w:val="28"/>
          <w:szCs w:val="28"/>
        </w:rPr>
        <w:t xml:space="preserve">У нас имеется </w:t>
      </w:r>
      <w:r>
        <w:rPr>
          <w:sz w:val="28"/>
          <w:szCs w:val="28"/>
        </w:rPr>
        <w:t>4</w:t>
      </w:r>
      <w:r w:rsidRPr="000E7A32">
        <w:rPr>
          <w:sz w:val="28"/>
          <w:szCs w:val="28"/>
        </w:rPr>
        <w:t xml:space="preserve"> водонапорных башни, которые снабжают водой </w:t>
      </w:r>
      <w:r>
        <w:rPr>
          <w:sz w:val="28"/>
          <w:szCs w:val="28"/>
        </w:rPr>
        <w:t>четыре</w:t>
      </w:r>
      <w:r w:rsidRPr="000E7A32">
        <w:rPr>
          <w:sz w:val="28"/>
          <w:szCs w:val="28"/>
        </w:rPr>
        <w:t xml:space="preserve"> населенных пункта. Башни и водопроводы построены в 1974 году.  </w:t>
      </w:r>
    </w:p>
    <w:p w:rsidR="00473D5C" w:rsidRDefault="00473D5C" w:rsidP="00473D5C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стараемся быстро устран</w:t>
      </w:r>
      <w:r w:rsidR="00097343">
        <w:rPr>
          <w:sz w:val="28"/>
          <w:szCs w:val="28"/>
        </w:rPr>
        <w:t>я</w:t>
      </w:r>
      <w:r>
        <w:rPr>
          <w:sz w:val="28"/>
          <w:szCs w:val="28"/>
        </w:rPr>
        <w:t xml:space="preserve">ть утечки водяной трассы,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благодаря КФХ  </w:t>
      </w:r>
      <w:proofErr w:type="spellStart"/>
      <w:r>
        <w:rPr>
          <w:sz w:val="28"/>
          <w:szCs w:val="28"/>
        </w:rPr>
        <w:t>Зин</w:t>
      </w:r>
      <w:r w:rsidR="00A55172">
        <w:rPr>
          <w:sz w:val="28"/>
          <w:szCs w:val="28"/>
        </w:rPr>
        <w:t>н</w:t>
      </w:r>
      <w:r>
        <w:rPr>
          <w:sz w:val="28"/>
          <w:szCs w:val="28"/>
        </w:rPr>
        <w:t>урову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Фариду</w:t>
      </w:r>
      <w:proofErr w:type="spellEnd"/>
      <w:r>
        <w:rPr>
          <w:sz w:val="28"/>
          <w:szCs w:val="28"/>
        </w:rPr>
        <w:t>, он по первому звонку приезжает и устраняет все неполадки.</w:t>
      </w:r>
    </w:p>
    <w:p w:rsidR="00473D5C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 Чистая </w:t>
      </w:r>
      <w:proofErr w:type="gramStart"/>
      <w:r>
        <w:rPr>
          <w:sz w:val="28"/>
          <w:szCs w:val="28"/>
        </w:rPr>
        <w:t>вода</w:t>
      </w:r>
      <w:proofErr w:type="gramEnd"/>
      <w:r>
        <w:rPr>
          <w:sz w:val="28"/>
          <w:szCs w:val="28"/>
        </w:rPr>
        <w:t xml:space="preserve">» которую выполняет работу фонд Газификации Республики Татарстан в селе Малые Кайбицы </w:t>
      </w:r>
      <w:r w:rsidR="00473D5C">
        <w:rPr>
          <w:sz w:val="28"/>
          <w:szCs w:val="28"/>
        </w:rPr>
        <w:t>завершена</w:t>
      </w:r>
      <w:r w:rsidRPr="00556C90">
        <w:rPr>
          <w:sz w:val="28"/>
          <w:szCs w:val="28"/>
        </w:rPr>
        <w:t xml:space="preserve"> работа по водоснабжению со скважиной, ВНБ с санитарной защитной зоной.</w:t>
      </w:r>
      <w:r>
        <w:rPr>
          <w:sz w:val="28"/>
          <w:szCs w:val="28"/>
        </w:rPr>
        <w:t xml:space="preserve"> </w:t>
      </w:r>
    </w:p>
    <w:p w:rsidR="00A82308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проложена водяная трасса </w:t>
      </w:r>
      <w:r w:rsidRPr="002D61AE">
        <w:rPr>
          <w:sz w:val="28"/>
          <w:szCs w:val="28"/>
        </w:rPr>
        <w:t>2 км. 950 м.</w:t>
      </w:r>
      <w:r>
        <w:rPr>
          <w:sz w:val="28"/>
          <w:szCs w:val="28"/>
        </w:rPr>
        <w:t xml:space="preserve"> по улицам</w:t>
      </w:r>
      <w:proofErr w:type="gramStart"/>
      <w:r w:rsidRPr="00403A54">
        <w:rPr>
          <w:sz w:val="28"/>
          <w:szCs w:val="28"/>
        </w:rPr>
        <w:t xml:space="preserve"> Т</w:t>
      </w:r>
      <w:proofErr w:type="gramEnd"/>
      <w:r w:rsidRPr="00403A54">
        <w:rPr>
          <w:sz w:val="28"/>
          <w:szCs w:val="28"/>
        </w:rPr>
        <w:t>укая,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Горная,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Садовая,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 по улице Озерная. </w:t>
      </w:r>
    </w:p>
    <w:p w:rsidR="00A82308" w:rsidRPr="00B01E66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Долгов за водопользование  нет, оплата производится своевременно</w:t>
      </w:r>
      <w:r w:rsidRPr="00A70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1E66">
        <w:rPr>
          <w:sz w:val="28"/>
          <w:szCs w:val="28"/>
        </w:rPr>
        <w:t xml:space="preserve">Желающие установили счетчики для учета потребления воды, всего по счетчикам оплачивают </w:t>
      </w:r>
      <w:r w:rsidR="002D61AE">
        <w:rPr>
          <w:sz w:val="28"/>
          <w:szCs w:val="28"/>
        </w:rPr>
        <w:t>20</w:t>
      </w:r>
      <w:r w:rsidRPr="00B01E66">
        <w:rPr>
          <w:sz w:val="28"/>
          <w:szCs w:val="28"/>
        </w:rPr>
        <w:t xml:space="preserve"> хозяйств, оплата производится своевременно.</w:t>
      </w:r>
    </w:p>
    <w:p w:rsidR="00A82308" w:rsidRDefault="00A82308" w:rsidP="00F3610A">
      <w:pPr>
        <w:jc w:val="both"/>
        <w:rPr>
          <w:bCs/>
          <w:iCs/>
          <w:sz w:val="28"/>
          <w:szCs w:val="28"/>
        </w:rPr>
      </w:pPr>
      <w:r w:rsidRPr="002D61AE">
        <w:rPr>
          <w:sz w:val="28"/>
          <w:szCs w:val="28"/>
        </w:rPr>
        <w:t>Собрано за 201</w:t>
      </w:r>
      <w:r w:rsidR="00473D5C" w:rsidRPr="002D61AE">
        <w:rPr>
          <w:sz w:val="28"/>
          <w:szCs w:val="28"/>
        </w:rPr>
        <w:t>7</w:t>
      </w:r>
      <w:r w:rsidRPr="002D61AE">
        <w:rPr>
          <w:sz w:val="28"/>
          <w:szCs w:val="28"/>
        </w:rPr>
        <w:t xml:space="preserve"> год и сдано </w:t>
      </w:r>
      <w:r w:rsidR="00F3610A">
        <w:rPr>
          <w:sz w:val="28"/>
          <w:szCs w:val="28"/>
        </w:rPr>
        <w:t>286</w:t>
      </w:r>
      <w:r w:rsidRPr="002D61AE">
        <w:rPr>
          <w:bCs/>
          <w:iCs/>
          <w:sz w:val="28"/>
          <w:szCs w:val="28"/>
        </w:rPr>
        <w:t xml:space="preserve"> тысяч</w:t>
      </w:r>
      <w:r w:rsidR="002D61AE" w:rsidRPr="002D61AE">
        <w:rPr>
          <w:bCs/>
          <w:iCs/>
          <w:sz w:val="28"/>
          <w:szCs w:val="28"/>
        </w:rPr>
        <w:t>а</w:t>
      </w:r>
      <w:r w:rsidRPr="002D61AE">
        <w:rPr>
          <w:bCs/>
          <w:iCs/>
          <w:sz w:val="28"/>
          <w:szCs w:val="28"/>
        </w:rPr>
        <w:t xml:space="preserve"> </w:t>
      </w:r>
      <w:r w:rsidR="002D61AE" w:rsidRPr="002D61AE">
        <w:rPr>
          <w:bCs/>
          <w:iCs/>
          <w:sz w:val="28"/>
          <w:szCs w:val="28"/>
        </w:rPr>
        <w:t>950</w:t>
      </w:r>
      <w:r w:rsidRPr="002D61AE">
        <w:rPr>
          <w:bCs/>
          <w:iCs/>
          <w:sz w:val="28"/>
          <w:szCs w:val="28"/>
        </w:rPr>
        <w:t xml:space="preserve"> рубл</w:t>
      </w:r>
      <w:r w:rsidR="002D61AE" w:rsidRPr="002D61AE">
        <w:rPr>
          <w:bCs/>
          <w:iCs/>
          <w:sz w:val="28"/>
          <w:szCs w:val="28"/>
        </w:rPr>
        <w:t>ей</w:t>
      </w:r>
      <w:r w:rsidRPr="002D61AE">
        <w:rPr>
          <w:bCs/>
          <w:iCs/>
          <w:sz w:val="28"/>
          <w:szCs w:val="28"/>
        </w:rPr>
        <w:t>.</w:t>
      </w:r>
      <w:r w:rsidR="002D61AE" w:rsidRPr="002D61AE">
        <w:rPr>
          <w:bCs/>
          <w:iCs/>
          <w:sz w:val="28"/>
          <w:szCs w:val="28"/>
        </w:rPr>
        <w:t xml:space="preserve"> </w:t>
      </w:r>
      <w:r w:rsidR="002D61AE">
        <w:rPr>
          <w:bCs/>
          <w:iCs/>
          <w:sz w:val="28"/>
          <w:szCs w:val="28"/>
        </w:rPr>
        <w:t>Начисление в селе Малые Кайбицы увеличилось на 4 500 рублей, после проведения воды во вторую половину села.</w:t>
      </w:r>
      <w:r w:rsidR="00F3610A" w:rsidRPr="00F3610A">
        <w:rPr>
          <w:sz w:val="28"/>
          <w:szCs w:val="28"/>
        </w:rPr>
        <w:t xml:space="preserve"> </w:t>
      </w:r>
      <w:r w:rsidR="00F3610A" w:rsidRPr="000E7A32">
        <w:rPr>
          <w:sz w:val="28"/>
          <w:szCs w:val="28"/>
        </w:rPr>
        <w:t xml:space="preserve">За водоснабжение собираем деньги, </w:t>
      </w:r>
      <w:proofErr w:type="gramStart"/>
      <w:r w:rsidR="00F3610A" w:rsidRPr="000E7A32">
        <w:rPr>
          <w:sz w:val="28"/>
          <w:szCs w:val="28"/>
        </w:rPr>
        <w:t>согласно</w:t>
      </w:r>
      <w:proofErr w:type="gramEnd"/>
      <w:r w:rsidR="00F3610A" w:rsidRPr="000E7A32">
        <w:rPr>
          <w:sz w:val="28"/>
          <w:szCs w:val="28"/>
        </w:rPr>
        <w:t xml:space="preserve"> утвержденных тарифов. Эти деньги расходуются для расчета с операторами за закачку воды, ремонт</w:t>
      </w:r>
      <w:r w:rsidR="00097343">
        <w:rPr>
          <w:sz w:val="28"/>
          <w:szCs w:val="28"/>
        </w:rPr>
        <w:t xml:space="preserve"> </w:t>
      </w:r>
      <w:r w:rsidR="00F3610A" w:rsidRPr="000E7A32">
        <w:rPr>
          <w:sz w:val="28"/>
          <w:szCs w:val="28"/>
        </w:rPr>
        <w:t>водонапорных башен, водопроводной сети, расчет за электроэнергию.</w:t>
      </w:r>
    </w:p>
    <w:p w:rsidR="002D61AE" w:rsidRPr="002D61AE" w:rsidRDefault="002D61AE" w:rsidP="00A82308">
      <w:pPr>
        <w:jc w:val="both"/>
        <w:rPr>
          <w:bCs/>
          <w:iCs/>
          <w:sz w:val="28"/>
          <w:szCs w:val="28"/>
        </w:rPr>
      </w:pPr>
    </w:p>
    <w:p w:rsidR="00A82308" w:rsidRDefault="002D61AE" w:rsidP="00A82308">
      <w:pPr>
        <w:jc w:val="both"/>
        <w:rPr>
          <w:sz w:val="28"/>
          <w:szCs w:val="28"/>
        </w:rPr>
      </w:pPr>
      <w:r w:rsidRPr="002D61AE">
        <w:rPr>
          <w:sz w:val="28"/>
          <w:szCs w:val="28"/>
        </w:rPr>
        <w:t>Эти средства использованы для следующих целей:</w:t>
      </w:r>
    </w:p>
    <w:p w:rsidR="002D61AE" w:rsidRPr="002D61AE" w:rsidRDefault="002D61AE" w:rsidP="00A8230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904"/>
        <w:gridCol w:w="4808"/>
      </w:tblGrid>
      <w:tr w:rsidR="00692569" w:rsidRPr="002D61AE" w:rsidTr="00A82308">
        <w:tc>
          <w:tcPr>
            <w:tcW w:w="5069" w:type="dxa"/>
          </w:tcPr>
          <w:p w:rsidR="00A82308" w:rsidRPr="002D61AE" w:rsidRDefault="002D61AE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Собрано за использование воды</w:t>
            </w:r>
          </w:p>
        </w:tc>
        <w:tc>
          <w:tcPr>
            <w:tcW w:w="5069" w:type="dxa"/>
          </w:tcPr>
          <w:p w:rsidR="00A82308" w:rsidRPr="002D61AE" w:rsidRDefault="00F3610A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286950</w:t>
            </w:r>
            <w:r w:rsidR="002D61AE">
              <w:rPr>
                <w:sz w:val="28"/>
                <w:szCs w:val="28"/>
              </w:rPr>
              <w:t xml:space="preserve"> рублей</w:t>
            </w:r>
          </w:p>
        </w:tc>
      </w:tr>
      <w:tr w:rsidR="00692569" w:rsidRPr="002D61AE" w:rsidTr="00A82308">
        <w:tc>
          <w:tcPr>
            <w:tcW w:w="5069" w:type="dxa"/>
          </w:tcPr>
          <w:p w:rsidR="00A82308" w:rsidRPr="002D61AE" w:rsidRDefault="00A82308" w:rsidP="00A82308">
            <w:pPr>
              <w:jc w:val="both"/>
              <w:rPr>
                <w:sz w:val="28"/>
                <w:szCs w:val="28"/>
              </w:rPr>
            </w:pPr>
            <w:r w:rsidRPr="002D61AE">
              <w:rPr>
                <w:sz w:val="28"/>
                <w:szCs w:val="28"/>
              </w:rPr>
              <w:t xml:space="preserve">За электроэнергию </w:t>
            </w:r>
            <w:proofErr w:type="spellStart"/>
            <w:r w:rsidRPr="002D61AE">
              <w:rPr>
                <w:sz w:val="28"/>
                <w:szCs w:val="28"/>
              </w:rPr>
              <w:t>водакачки</w:t>
            </w:r>
            <w:proofErr w:type="spellEnd"/>
          </w:p>
        </w:tc>
        <w:tc>
          <w:tcPr>
            <w:tcW w:w="5069" w:type="dxa"/>
          </w:tcPr>
          <w:p w:rsidR="00A82308" w:rsidRPr="00097343" w:rsidRDefault="00F3610A" w:rsidP="00A82308">
            <w:pPr>
              <w:jc w:val="both"/>
              <w:rPr>
                <w:sz w:val="28"/>
                <w:szCs w:val="28"/>
              </w:rPr>
            </w:pPr>
            <w:r w:rsidRPr="00097343">
              <w:rPr>
                <w:sz w:val="28"/>
                <w:szCs w:val="28"/>
              </w:rPr>
              <w:t>196693,30</w:t>
            </w:r>
          </w:p>
        </w:tc>
      </w:tr>
      <w:tr w:rsidR="00692569" w:rsidRPr="002D61AE" w:rsidTr="00A82308">
        <w:tc>
          <w:tcPr>
            <w:tcW w:w="5069" w:type="dxa"/>
          </w:tcPr>
          <w:p w:rsidR="00F3610A" w:rsidRPr="002D61AE" w:rsidRDefault="00F3610A" w:rsidP="00A82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Начисление </w:t>
            </w:r>
            <w:proofErr w:type="gramStart"/>
            <w:r>
              <w:rPr>
                <w:sz w:val="28"/>
                <w:szCs w:val="28"/>
              </w:rPr>
              <w:t>управлении</w:t>
            </w:r>
            <w:proofErr w:type="gramEnd"/>
          </w:p>
        </w:tc>
        <w:tc>
          <w:tcPr>
            <w:tcW w:w="5069" w:type="dxa"/>
          </w:tcPr>
          <w:p w:rsidR="00F3610A" w:rsidRPr="00097343" w:rsidRDefault="00F3610A" w:rsidP="00A82308">
            <w:pPr>
              <w:jc w:val="both"/>
              <w:rPr>
                <w:sz w:val="28"/>
                <w:szCs w:val="28"/>
              </w:rPr>
            </w:pPr>
            <w:r w:rsidRPr="00097343">
              <w:rPr>
                <w:sz w:val="28"/>
                <w:szCs w:val="28"/>
              </w:rPr>
              <w:t>709,71</w:t>
            </w:r>
          </w:p>
        </w:tc>
      </w:tr>
      <w:tr w:rsidR="00692569" w:rsidRPr="002D61AE" w:rsidTr="00A82308">
        <w:tc>
          <w:tcPr>
            <w:tcW w:w="5069" w:type="dxa"/>
          </w:tcPr>
          <w:p w:rsidR="00F3610A" w:rsidRDefault="00692569" w:rsidP="00FB5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</w:t>
            </w:r>
            <w:r w:rsidR="00FB5D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технологическое присоединение энергопринимающих устройств  к электрическим сетям ВДНБ в селе Малые Кайбицы</w:t>
            </w:r>
          </w:p>
        </w:tc>
        <w:tc>
          <w:tcPr>
            <w:tcW w:w="5069" w:type="dxa"/>
          </w:tcPr>
          <w:p w:rsidR="00F3610A" w:rsidRPr="00097343" w:rsidRDefault="00F3610A" w:rsidP="00A82308">
            <w:pPr>
              <w:jc w:val="both"/>
              <w:rPr>
                <w:sz w:val="28"/>
                <w:szCs w:val="28"/>
              </w:rPr>
            </w:pPr>
            <w:r w:rsidRPr="00097343">
              <w:rPr>
                <w:sz w:val="28"/>
                <w:szCs w:val="28"/>
              </w:rPr>
              <w:t>649,00</w:t>
            </w:r>
          </w:p>
        </w:tc>
      </w:tr>
      <w:tr w:rsidR="00692569" w:rsidRPr="002D61AE" w:rsidTr="00A82308">
        <w:tc>
          <w:tcPr>
            <w:tcW w:w="5069" w:type="dxa"/>
          </w:tcPr>
          <w:p w:rsidR="00A82308" w:rsidRPr="002D61AE" w:rsidRDefault="00A82308" w:rsidP="00A82308">
            <w:pPr>
              <w:jc w:val="both"/>
              <w:rPr>
                <w:sz w:val="28"/>
                <w:szCs w:val="28"/>
              </w:rPr>
            </w:pPr>
            <w:r w:rsidRPr="002D61AE">
              <w:rPr>
                <w:sz w:val="28"/>
                <w:szCs w:val="28"/>
              </w:rPr>
              <w:t>Водный налог</w:t>
            </w:r>
          </w:p>
        </w:tc>
        <w:tc>
          <w:tcPr>
            <w:tcW w:w="5069" w:type="dxa"/>
          </w:tcPr>
          <w:p w:rsidR="00A82308" w:rsidRPr="00097343" w:rsidRDefault="00F3610A" w:rsidP="00A82308">
            <w:pPr>
              <w:jc w:val="both"/>
              <w:rPr>
                <w:sz w:val="28"/>
                <w:szCs w:val="28"/>
              </w:rPr>
            </w:pPr>
            <w:r w:rsidRPr="00097343">
              <w:rPr>
                <w:sz w:val="28"/>
                <w:szCs w:val="28"/>
              </w:rPr>
              <w:t>1647,00</w:t>
            </w:r>
          </w:p>
        </w:tc>
      </w:tr>
      <w:tr w:rsidR="00692569" w:rsidRPr="002D61AE" w:rsidTr="00A82308">
        <w:tc>
          <w:tcPr>
            <w:tcW w:w="5069" w:type="dxa"/>
          </w:tcPr>
          <w:p w:rsidR="00A82308" w:rsidRPr="002D61AE" w:rsidRDefault="00A82308" w:rsidP="00A82308">
            <w:pPr>
              <w:jc w:val="both"/>
              <w:rPr>
                <w:sz w:val="28"/>
                <w:szCs w:val="28"/>
              </w:rPr>
            </w:pPr>
            <w:r w:rsidRPr="002D61AE">
              <w:rPr>
                <w:sz w:val="28"/>
                <w:szCs w:val="28"/>
              </w:rPr>
              <w:t>Зарплата за закачку воды</w:t>
            </w:r>
          </w:p>
        </w:tc>
        <w:tc>
          <w:tcPr>
            <w:tcW w:w="5069" w:type="dxa"/>
          </w:tcPr>
          <w:p w:rsidR="00A82308" w:rsidRPr="00097343" w:rsidRDefault="00F3610A" w:rsidP="00A82308">
            <w:pPr>
              <w:jc w:val="both"/>
              <w:rPr>
                <w:sz w:val="28"/>
                <w:szCs w:val="28"/>
              </w:rPr>
            </w:pPr>
            <w:r w:rsidRPr="00097343">
              <w:rPr>
                <w:sz w:val="28"/>
                <w:szCs w:val="28"/>
              </w:rPr>
              <w:t>74995,20</w:t>
            </w:r>
          </w:p>
        </w:tc>
      </w:tr>
    </w:tbl>
    <w:p w:rsidR="002D61AE" w:rsidRDefault="002D61AE" w:rsidP="00A82308">
      <w:pPr>
        <w:jc w:val="both"/>
        <w:rPr>
          <w:rFonts w:ascii="Arial" w:hAnsi="Arial" w:cs="Arial"/>
          <w:bCs/>
          <w:iCs/>
          <w:color w:val="000000"/>
        </w:rPr>
      </w:pPr>
    </w:p>
    <w:p w:rsidR="00A82308" w:rsidRPr="003170C4" w:rsidRDefault="00A82308" w:rsidP="00A82308">
      <w:pPr>
        <w:ind w:firstLine="720"/>
        <w:jc w:val="center"/>
        <w:rPr>
          <w:sz w:val="28"/>
          <w:szCs w:val="28"/>
        </w:rPr>
      </w:pPr>
    </w:p>
    <w:p w:rsidR="00A82308" w:rsidRDefault="00A82308" w:rsidP="00A82308">
      <w:pPr>
        <w:ind w:firstLine="720"/>
        <w:jc w:val="center"/>
        <w:rPr>
          <w:b/>
          <w:sz w:val="28"/>
          <w:szCs w:val="28"/>
        </w:rPr>
      </w:pPr>
      <w:r w:rsidRPr="00592DB1">
        <w:rPr>
          <w:b/>
          <w:sz w:val="28"/>
          <w:szCs w:val="28"/>
        </w:rPr>
        <w:t>ЭЛЕКТРОСНАБЖЕНИЕ</w:t>
      </w:r>
      <w:r>
        <w:rPr>
          <w:b/>
          <w:sz w:val="28"/>
          <w:szCs w:val="28"/>
        </w:rPr>
        <w:t>:</w:t>
      </w:r>
    </w:p>
    <w:p w:rsidR="002D61AE" w:rsidRDefault="002D61AE" w:rsidP="00A82308">
      <w:pPr>
        <w:ind w:firstLine="720"/>
        <w:jc w:val="center"/>
        <w:rPr>
          <w:b/>
          <w:sz w:val="28"/>
          <w:szCs w:val="28"/>
        </w:rPr>
      </w:pPr>
    </w:p>
    <w:p w:rsidR="00473D5C" w:rsidRPr="00EC2F2D" w:rsidRDefault="00473D5C" w:rsidP="00473D5C">
      <w:pPr>
        <w:pStyle w:val="a8"/>
        <w:numPr>
          <w:ilvl w:val="0"/>
          <w:numId w:val="7"/>
        </w:numPr>
        <w:rPr>
          <w:sz w:val="28"/>
          <w:szCs w:val="28"/>
        </w:rPr>
      </w:pPr>
      <w:r w:rsidRPr="00EC2F2D">
        <w:rPr>
          <w:sz w:val="28"/>
          <w:szCs w:val="28"/>
        </w:rPr>
        <w:t xml:space="preserve">замена светильников уличного освещения </w:t>
      </w:r>
      <w:proofErr w:type="gramStart"/>
      <w:r w:rsidRPr="00EC2F2D">
        <w:rPr>
          <w:sz w:val="28"/>
          <w:szCs w:val="28"/>
        </w:rPr>
        <w:t>в</w:t>
      </w:r>
      <w:proofErr w:type="gramEnd"/>
      <w:r w:rsidRPr="00EC2F2D">
        <w:rPr>
          <w:sz w:val="28"/>
          <w:szCs w:val="28"/>
        </w:rPr>
        <w:t xml:space="preserve"> с. Берлибаш </w:t>
      </w:r>
    </w:p>
    <w:p w:rsidR="00A82308" w:rsidRPr="00097343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97343">
        <w:rPr>
          <w:sz w:val="28"/>
          <w:szCs w:val="28"/>
        </w:rPr>
        <w:t xml:space="preserve">За </w:t>
      </w:r>
      <w:r w:rsidRPr="00097343">
        <w:rPr>
          <w:b/>
          <w:sz w:val="28"/>
          <w:szCs w:val="28"/>
          <w:u w:val="single"/>
        </w:rPr>
        <w:t xml:space="preserve">год  сэкономлено </w:t>
      </w:r>
      <w:r w:rsidR="00FB5D92" w:rsidRPr="00097343">
        <w:rPr>
          <w:b/>
          <w:sz w:val="28"/>
          <w:szCs w:val="28"/>
          <w:u w:val="single"/>
        </w:rPr>
        <w:t>8596</w:t>
      </w:r>
      <w:r w:rsidRPr="00097343">
        <w:rPr>
          <w:b/>
          <w:sz w:val="28"/>
          <w:szCs w:val="28"/>
          <w:u w:val="single"/>
        </w:rPr>
        <w:t xml:space="preserve"> КВТ</w:t>
      </w:r>
      <w:r w:rsidRPr="00097343">
        <w:rPr>
          <w:sz w:val="28"/>
          <w:szCs w:val="28"/>
        </w:rPr>
        <w:t xml:space="preserve"> на сумму </w:t>
      </w:r>
      <w:r w:rsidR="00FB5D92" w:rsidRPr="00097343">
        <w:rPr>
          <w:b/>
          <w:sz w:val="28"/>
          <w:szCs w:val="28"/>
          <w:u w:val="single"/>
        </w:rPr>
        <w:t xml:space="preserve">55тыс.257 </w:t>
      </w:r>
      <w:r w:rsidR="00473D5C" w:rsidRPr="00097343">
        <w:rPr>
          <w:b/>
          <w:sz w:val="28"/>
          <w:szCs w:val="28"/>
          <w:u w:val="single"/>
        </w:rPr>
        <w:t>руб.</w:t>
      </w:r>
      <w:r w:rsidRPr="00097343">
        <w:rPr>
          <w:sz w:val="28"/>
          <w:szCs w:val="28"/>
        </w:rPr>
        <w:t xml:space="preserve"> </w:t>
      </w:r>
    </w:p>
    <w:p w:rsidR="00E42F55" w:rsidRPr="00097343" w:rsidRDefault="00A82308" w:rsidP="00A82308">
      <w:pPr>
        <w:ind w:firstLine="720"/>
        <w:jc w:val="both"/>
        <w:rPr>
          <w:sz w:val="28"/>
          <w:szCs w:val="28"/>
        </w:rPr>
      </w:pPr>
      <w:r w:rsidRPr="00097343">
        <w:rPr>
          <w:sz w:val="28"/>
          <w:szCs w:val="28"/>
        </w:rPr>
        <w:t xml:space="preserve"> Очень хочется чтоб у нас все улицы были освещены</w:t>
      </w:r>
      <w:proofErr w:type="gramStart"/>
      <w:r w:rsidRPr="00097343">
        <w:rPr>
          <w:sz w:val="28"/>
          <w:szCs w:val="28"/>
        </w:rPr>
        <w:t>.н</w:t>
      </w:r>
      <w:proofErr w:type="gramEnd"/>
      <w:r w:rsidRPr="00097343">
        <w:rPr>
          <w:sz w:val="28"/>
          <w:szCs w:val="28"/>
        </w:rPr>
        <w:t>о никто из вас не задумывается какая сумма уходит из бюджета сельского поселения на оплату электроэнергии на освещение улиц.  За 201</w:t>
      </w:r>
      <w:r w:rsidR="00473D5C" w:rsidRPr="00097343">
        <w:rPr>
          <w:sz w:val="28"/>
          <w:szCs w:val="28"/>
        </w:rPr>
        <w:t>7</w:t>
      </w:r>
      <w:r w:rsidRPr="00097343">
        <w:rPr>
          <w:sz w:val="28"/>
          <w:szCs w:val="28"/>
        </w:rPr>
        <w:t xml:space="preserve"> год было уплачено </w:t>
      </w:r>
    </w:p>
    <w:p w:rsidR="00A82308" w:rsidRPr="00097343" w:rsidRDefault="00FB5D92" w:rsidP="00097343">
      <w:pPr>
        <w:ind w:firstLine="720"/>
        <w:jc w:val="both"/>
        <w:rPr>
          <w:sz w:val="28"/>
          <w:szCs w:val="28"/>
        </w:rPr>
      </w:pPr>
      <w:r w:rsidRPr="00097343">
        <w:rPr>
          <w:b/>
          <w:sz w:val="28"/>
          <w:szCs w:val="28"/>
          <w:u w:val="single"/>
        </w:rPr>
        <w:t>1</w:t>
      </w:r>
      <w:r w:rsidR="00E42F55" w:rsidRPr="00097343">
        <w:rPr>
          <w:b/>
          <w:sz w:val="28"/>
          <w:szCs w:val="28"/>
          <w:u w:val="single"/>
        </w:rPr>
        <w:t xml:space="preserve">86 тысяч 840 </w:t>
      </w:r>
      <w:r w:rsidR="00A82308" w:rsidRPr="00097343">
        <w:rPr>
          <w:b/>
          <w:sz w:val="28"/>
          <w:szCs w:val="28"/>
          <w:u w:val="single"/>
        </w:rPr>
        <w:t>руб</w:t>
      </w:r>
      <w:r w:rsidRPr="00097343">
        <w:rPr>
          <w:sz w:val="28"/>
          <w:szCs w:val="28"/>
        </w:rPr>
        <w:t>.</w:t>
      </w:r>
      <w:r w:rsidR="00A82308" w:rsidRPr="00097343">
        <w:rPr>
          <w:sz w:val="28"/>
          <w:szCs w:val="28"/>
        </w:rPr>
        <w:t xml:space="preserve"> количество</w:t>
      </w:r>
      <w:r w:rsidR="006B2DD8" w:rsidRPr="00097343">
        <w:rPr>
          <w:sz w:val="28"/>
          <w:szCs w:val="28"/>
        </w:rPr>
        <w:t xml:space="preserve"> фонарей по </w:t>
      </w:r>
      <w:proofErr w:type="gramStart"/>
      <w:r w:rsidR="006B2DD8" w:rsidRPr="00097343">
        <w:rPr>
          <w:sz w:val="28"/>
          <w:szCs w:val="28"/>
        </w:rPr>
        <w:t>сельскому</w:t>
      </w:r>
      <w:proofErr w:type="gramEnd"/>
      <w:r w:rsidR="006B2DD8" w:rsidRPr="00097343">
        <w:rPr>
          <w:sz w:val="28"/>
          <w:szCs w:val="28"/>
        </w:rPr>
        <w:t xml:space="preserve"> поселения</w:t>
      </w:r>
      <w:r w:rsidR="00473D5C" w:rsidRPr="00097343">
        <w:rPr>
          <w:sz w:val="28"/>
          <w:szCs w:val="28"/>
        </w:rPr>
        <w:t xml:space="preserve"> </w:t>
      </w:r>
      <w:r w:rsidR="00E42F55" w:rsidRPr="00097343">
        <w:rPr>
          <w:b/>
          <w:sz w:val="28"/>
          <w:szCs w:val="28"/>
          <w:u w:val="single"/>
        </w:rPr>
        <w:t>101</w:t>
      </w:r>
      <w:r w:rsidR="00E42F55" w:rsidRPr="00097343">
        <w:rPr>
          <w:sz w:val="28"/>
          <w:szCs w:val="28"/>
        </w:rPr>
        <w:t xml:space="preserve"> </w:t>
      </w:r>
      <w:r w:rsidR="00A82308" w:rsidRPr="00097343">
        <w:rPr>
          <w:sz w:val="28"/>
          <w:szCs w:val="28"/>
        </w:rPr>
        <w:t xml:space="preserve"> лампо</w:t>
      </w:r>
      <w:r w:rsidR="00E42F55" w:rsidRPr="00097343">
        <w:rPr>
          <w:sz w:val="28"/>
          <w:szCs w:val="28"/>
        </w:rPr>
        <w:t>чек</w:t>
      </w:r>
      <w:r w:rsidR="00A82308" w:rsidRPr="00097343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207"/>
        <w:tblW w:w="7621" w:type="dxa"/>
        <w:tblCellMar>
          <w:left w:w="0" w:type="dxa"/>
          <w:right w:w="0" w:type="dxa"/>
        </w:tblCellMar>
        <w:tblLook w:val="04A0"/>
      </w:tblPr>
      <w:tblGrid>
        <w:gridCol w:w="2660"/>
        <w:gridCol w:w="2835"/>
        <w:gridCol w:w="2126"/>
      </w:tblGrid>
      <w:tr w:rsidR="00A82308" w:rsidRPr="00097343" w:rsidTr="00A82308">
        <w:trPr>
          <w:trHeight w:val="250"/>
        </w:trPr>
        <w:tc>
          <w:tcPr>
            <w:tcW w:w="7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2308" w:rsidRPr="00097343" w:rsidRDefault="00A82308" w:rsidP="00A82308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i/>
                <w:iCs/>
                <w:kern w:val="24"/>
                <w:sz w:val="28"/>
                <w:szCs w:val="28"/>
              </w:rPr>
              <w:t xml:space="preserve">Уличное освещение  </w:t>
            </w:r>
          </w:p>
        </w:tc>
      </w:tr>
      <w:tr w:rsidR="002D61AE" w:rsidRPr="00097343" w:rsidTr="00A82308">
        <w:trPr>
          <w:trHeight w:val="28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sz w:val="28"/>
                <w:szCs w:val="28"/>
              </w:rPr>
              <w:t>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sz w:val="28"/>
                <w:szCs w:val="28"/>
              </w:rPr>
              <w:t>2017</w:t>
            </w:r>
          </w:p>
        </w:tc>
      </w:tr>
      <w:tr w:rsidR="002D61AE" w:rsidRPr="00097343" w:rsidTr="00A82308">
        <w:trPr>
          <w:trHeight w:val="40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Январь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bCs/>
                <w:sz w:val="32"/>
                <w:szCs w:val="32"/>
              </w:rPr>
              <w:t>4881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4777</w:t>
            </w:r>
          </w:p>
        </w:tc>
      </w:tr>
      <w:tr w:rsidR="002D61AE" w:rsidRPr="00097343" w:rsidTr="00A82308">
        <w:trPr>
          <w:trHeight w:val="31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Февраль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4450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3158</w:t>
            </w:r>
          </w:p>
        </w:tc>
      </w:tr>
      <w:tr w:rsidR="002D61AE" w:rsidRPr="00097343" w:rsidTr="00A82308">
        <w:trPr>
          <w:trHeight w:val="33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Март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3711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2286</w:t>
            </w:r>
          </w:p>
        </w:tc>
      </w:tr>
      <w:tr w:rsidR="002D61AE" w:rsidRPr="00097343" w:rsidTr="00A82308">
        <w:trPr>
          <w:trHeight w:val="35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Апрель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3127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2325</w:t>
            </w:r>
          </w:p>
        </w:tc>
      </w:tr>
      <w:tr w:rsidR="002D61AE" w:rsidRPr="00097343" w:rsidTr="00A82308">
        <w:trPr>
          <w:trHeight w:val="2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Май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2171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1433</w:t>
            </w:r>
          </w:p>
        </w:tc>
      </w:tr>
      <w:tr w:rsidR="002D61AE" w:rsidRPr="00097343" w:rsidTr="00A82308">
        <w:trPr>
          <w:trHeight w:val="23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Июнь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1945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994</w:t>
            </w:r>
          </w:p>
        </w:tc>
      </w:tr>
      <w:tr w:rsidR="002D61AE" w:rsidRPr="00097343" w:rsidTr="00A82308">
        <w:trPr>
          <w:trHeight w:val="25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Июль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1745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1163</w:t>
            </w:r>
          </w:p>
        </w:tc>
      </w:tr>
      <w:tr w:rsidR="002D61AE" w:rsidRPr="00097343" w:rsidTr="00A82308">
        <w:trPr>
          <w:trHeight w:val="27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Август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1557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1099</w:t>
            </w:r>
          </w:p>
        </w:tc>
      </w:tr>
      <w:tr w:rsidR="002D61AE" w:rsidRPr="00097343" w:rsidTr="00A82308">
        <w:trPr>
          <w:trHeight w:val="29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Сентябрь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2780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1696</w:t>
            </w:r>
          </w:p>
        </w:tc>
      </w:tr>
      <w:tr w:rsidR="002D61AE" w:rsidRPr="00097343" w:rsidTr="00A82308">
        <w:trPr>
          <w:trHeight w:val="42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Октябрь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3131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2657</w:t>
            </w:r>
          </w:p>
        </w:tc>
      </w:tr>
      <w:tr w:rsidR="002D61AE" w:rsidRPr="00097343" w:rsidTr="00A82308">
        <w:trPr>
          <w:trHeight w:val="39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Ноябрь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3829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3257</w:t>
            </w:r>
          </w:p>
        </w:tc>
      </w:tr>
      <w:tr w:rsidR="002D61AE" w:rsidRPr="00097343" w:rsidTr="00A82308">
        <w:trPr>
          <w:trHeight w:val="2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</w:rPr>
              <w:t>Декабрь</w:t>
            </w:r>
            <w:r w:rsidRPr="00097343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3023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</w:rPr>
            </w:pPr>
            <w:r w:rsidRPr="00097343">
              <w:rPr>
                <w:b/>
                <w:sz w:val="28"/>
                <w:szCs w:val="28"/>
              </w:rPr>
              <w:t>2909</w:t>
            </w:r>
          </w:p>
        </w:tc>
      </w:tr>
      <w:tr w:rsidR="002D61AE" w:rsidRPr="00097343" w:rsidTr="00A82308">
        <w:trPr>
          <w:trHeight w:val="25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sz w:val="28"/>
                <w:szCs w:val="28"/>
              </w:rPr>
            </w:pPr>
            <w:r w:rsidRPr="00097343">
              <w:rPr>
                <w:b/>
                <w:bCs/>
                <w:kern w:val="24"/>
                <w:sz w:val="28"/>
                <w:szCs w:val="28"/>
                <w:u w:val="single"/>
              </w:rPr>
              <w:t>Всего:</w:t>
            </w:r>
            <w:r w:rsidRPr="00097343">
              <w:rPr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2D61AE" w:rsidP="002D61A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97343">
              <w:rPr>
                <w:b/>
                <w:sz w:val="28"/>
                <w:szCs w:val="28"/>
                <w:u w:val="single"/>
              </w:rPr>
              <w:t xml:space="preserve">36 350 </w:t>
            </w:r>
            <w:proofErr w:type="spellStart"/>
            <w:r w:rsidRPr="00097343">
              <w:rPr>
                <w:b/>
                <w:sz w:val="28"/>
                <w:szCs w:val="28"/>
                <w:u w:val="single"/>
              </w:rPr>
              <w:t>Квт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D61AE" w:rsidRPr="00097343" w:rsidRDefault="00FB5D92" w:rsidP="002D61A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97343">
              <w:rPr>
                <w:b/>
                <w:sz w:val="28"/>
                <w:szCs w:val="28"/>
                <w:u w:val="single"/>
              </w:rPr>
              <w:t xml:space="preserve">27 754 </w:t>
            </w:r>
            <w:proofErr w:type="spellStart"/>
            <w:r w:rsidRPr="00097343">
              <w:rPr>
                <w:b/>
                <w:sz w:val="28"/>
                <w:szCs w:val="28"/>
                <w:u w:val="single"/>
              </w:rPr>
              <w:t>Квт</w:t>
            </w:r>
            <w:proofErr w:type="spellEnd"/>
          </w:p>
        </w:tc>
      </w:tr>
    </w:tbl>
    <w:p w:rsidR="00A82308" w:rsidRPr="00097343" w:rsidRDefault="00A82308" w:rsidP="00A82308">
      <w:pPr>
        <w:ind w:firstLine="720"/>
        <w:jc w:val="both"/>
        <w:rPr>
          <w:sz w:val="28"/>
          <w:szCs w:val="28"/>
        </w:rPr>
      </w:pPr>
    </w:p>
    <w:p w:rsidR="00A82308" w:rsidRPr="00097343" w:rsidRDefault="00A82308" w:rsidP="00A82308">
      <w:pPr>
        <w:ind w:firstLine="720"/>
        <w:jc w:val="both"/>
        <w:rPr>
          <w:sz w:val="28"/>
          <w:szCs w:val="28"/>
        </w:rPr>
      </w:pPr>
      <w:r w:rsidRPr="00097343">
        <w:rPr>
          <w:sz w:val="28"/>
          <w:szCs w:val="28"/>
        </w:rPr>
        <w:t>.</w:t>
      </w: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  <w:r w:rsidRPr="00097343">
        <w:rPr>
          <w:b/>
          <w:sz w:val="28"/>
          <w:szCs w:val="28"/>
        </w:rPr>
        <w:t xml:space="preserve">                          </w:t>
      </w: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  <w:r w:rsidRPr="00097343">
        <w:rPr>
          <w:b/>
          <w:sz w:val="28"/>
          <w:szCs w:val="28"/>
        </w:rPr>
        <w:t xml:space="preserve">                                </w:t>
      </w: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</w:p>
    <w:p w:rsidR="00A82308" w:rsidRPr="00473D5C" w:rsidRDefault="00A82308" w:rsidP="00A82308">
      <w:pPr>
        <w:ind w:firstLine="720"/>
        <w:jc w:val="both"/>
        <w:rPr>
          <w:b/>
          <w:color w:val="FF0000"/>
          <w:sz w:val="28"/>
          <w:szCs w:val="28"/>
        </w:rPr>
      </w:pPr>
    </w:p>
    <w:p w:rsidR="00A82308" w:rsidRPr="00473D5C" w:rsidRDefault="00A82308" w:rsidP="00A82308">
      <w:pPr>
        <w:ind w:firstLine="720"/>
        <w:jc w:val="both"/>
        <w:rPr>
          <w:b/>
          <w:color w:val="FF0000"/>
          <w:sz w:val="28"/>
          <w:szCs w:val="28"/>
        </w:rPr>
      </w:pPr>
    </w:p>
    <w:p w:rsidR="00A82308" w:rsidRPr="00473D5C" w:rsidRDefault="00A82308" w:rsidP="00A82308">
      <w:pPr>
        <w:ind w:firstLine="720"/>
        <w:jc w:val="both"/>
        <w:rPr>
          <w:b/>
          <w:color w:val="FF0000"/>
          <w:sz w:val="28"/>
          <w:szCs w:val="28"/>
        </w:rPr>
      </w:pPr>
    </w:p>
    <w:p w:rsidR="00A82308" w:rsidRPr="00532B64" w:rsidRDefault="00A82308" w:rsidP="002D61AE">
      <w:pPr>
        <w:jc w:val="center"/>
        <w:rPr>
          <w:b/>
          <w:color w:val="1F497D" w:themeColor="text2"/>
          <w:sz w:val="28"/>
          <w:szCs w:val="28"/>
        </w:rPr>
      </w:pPr>
      <w:r w:rsidRPr="00532B64">
        <w:rPr>
          <w:b/>
          <w:color w:val="1F497D" w:themeColor="text2"/>
          <w:sz w:val="28"/>
          <w:szCs w:val="28"/>
        </w:rPr>
        <w:lastRenderedPageBreak/>
        <w:t>РЕФЕРЕНДУМ</w:t>
      </w:r>
    </w:p>
    <w:p w:rsidR="00A82308" w:rsidRPr="00FB0799" w:rsidRDefault="00A82308" w:rsidP="00A82308">
      <w:pPr>
        <w:jc w:val="both"/>
        <w:rPr>
          <w:b/>
          <w:sz w:val="32"/>
          <w:szCs w:val="32"/>
        </w:rPr>
      </w:pPr>
      <w:r w:rsidRPr="0083444C">
        <w:rPr>
          <w:sz w:val="28"/>
          <w:szCs w:val="28"/>
        </w:rPr>
        <w:t xml:space="preserve">            </w:t>
      </w:r>
      <w:proofErr w:type="gramStart"/>
      <w:r w:rsidRPr="009303E6">
        <w:rPr>
          <w:sz w:val="28"/>
          <w:szCs w:val="28"/>
        </w:rPr>
        <w:t>Самообложение граждан – новый шаг в решении проблем местного уровня</w:t>
      </w:r>
      <w:r w:rsidRPr="00834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уже с  </w:t>
      </w:r>
      <w:r w:rsidRPr="0083444C">
        <w:rPr>
          <w:sz w:val="28"/>
          <w:szCs w:val="28"/>
        </w:rPr>
        <w:t xml:space="preserve">2013 года мы </w:t>
      </w:r>
      <w:r>
        <w:rPr>
          <w:sz w:val="28"/>
          <w:szCs w:val="28"/>
        </w:rPr>
        <w:t>проводим</w:t>
      </w:r>
      <w:r w:rsidRPr="0083444C">
        <w:rPr>
          <w:sz w:val="28"/>
          <w:szCs w:val="28"/>
        </w:rPr>
        <w:t xml:space="preserve">  </w:t>
      </w:r>
      <w:r w:rsidRPr="0083444C">
        <w:rPr>
          <w:color w:val="000000"/>
          <w:sz w:val="28"/>
          <w:szCs w:val="28"/>
          <w:shd w:val="clear" w:color="auto" w:fill="FFFFFF"/>
        </w:rPr>
        <w:t>местный референдум</w:t>
      </w:r>
      <w:r>
        <w:rPr>
          <w:color w:val="000000"/>
          <w:sz w:val="28"/>
          <w:szCs w:val="28"/>
          <w:shd w:val="clear" w:color="auto" w:fill="FFFFFF"/>
        </w:rPr>
        <w:t>..</w:t>
      </w:r>
      <w:r w:rsidRPr="0083444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Разовый  платеж средств самообложения в 2017 году составило  </w:t>
      </w:r>
      <w:r>
        <w:rPr>
          <w:color w:val="000000"/>
          <w:sz w:val="28"/>
          <w:szCs w:val="28"/>
          <w:shd w:val="clear" w:color="auto" w:fill="FFFFFF"/>
          <w:lang w:val="tt-RU"/>
        </w:rPr>
        <w:t xml:space="preserve">500  </w:t>
      </w:r>
      <w:r>
        <w:rPr>
          <w:color w:val="000000"/>
          <w:sz w:val="28"/>
          <w:szCs w:val="28"/>
          <w:shd w:val="clear" w:color="auto" w:fill="FFFFFF"/>
        </w:rPr>
        <w:t>(пятьсот)  рублей с каждого жителя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>Эбалаковского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>
        <w:rPr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фактически проживающего  на территории муниципального образования «</w:t>
      </w:r>
      <w:r>
        <w:rPr>
          <w:color w:val="000000"/>
          <w:sz w:val="28"/>
          <w:szCs w:val="28"/>
          <w:shd w:val="clear" w:color="auto" w:fill="FFFFFF"/>
          <w:lang w:val="tt-RU"/>
        </w:rPr>
        <w:t>Эбалаковское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сельское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поселение</w:t>
      </w:r>
      <w:r>
        <w:rPr>
          <w:sz w:val="28"/>
          <w:szCs w:val="28"/>
        </w:rPr>
        <w:t xml:space="preserve">» </w:t>
      </w:r>
      <w:r w:rsidRPr="00FB0799">
        <w:rPr>
          <w:sz w:val="28"/>
          <w:szCs w:val="28"/>
        </w:rPr>
        <w:t>Обратите внимание, республика дополнительно выделила средств в 5 раз больше, чем бюджет поселения вместе со средствами самообложения гражд</w:t>
      </w:r>
      <w:r w:rsidR="004A65B6">
        <w:rPr>
          <w:sz w:val="28"/>
          <w:szCs w:val="28"/>
        </w:rPr>
        <w:t xml:space="preserve">ан. Уважаемые жители, участвуя четыре </w:t>
      </w:r>
      <w:r w:rsidRPr="00FB0799">
        <w:rPr>
          <w:sz w:val="28"/>
          <w:szCs w:val="28"/>
        </w:rPr>
        <w:t xml:space="preserve">года в привлечении средств самообложения граждан, наше население начало себя проявлять более активно, как вы </w:t>
      </w:r>
      <w:proofErr w:type="gramStart"/>
      <w:r w:rsidRPr="00FB0799">
        <w:rPr>
          <w:sz w:val="28"/>
          <w:szCs w:val="28"/>
        </w:rPr>
        <w:t>знаете</w:t>
      </w:r>
      <w:proofErr w:type="gramEnd"/>
      <w:r w:rsidRPr="00FB0799">
        <w:rPr>
          <w:sz w:val="28"/>
          <w:szCs w:val="28"/>
        </w:rPr>
        <w:t xml:space="preserve"> мы вместе с Вами ставили задачи, на какие цели будем расходовать эти денежные средства. Согласитесь, в поселении есть улучшения и чтобы продолжить работы по благоустройству, средства самообложения граждан </w:t>
      </w:r>
      <w:proofErr w:type="gramStart"/>
      <w:r w:rsidRPr="00FB0799">
        <w:rPr>
          <w:sz w:val="28"/>
          <w:szCs w:val="28"/>
        </w:rPr>
        <w:t>очень нужны</w:t>
      </w:r>
      <w:proofErr w:type="gramEnd"/>
      <w:r w:rsidRPr="00FB0799">
        <w:rPr>
          <w:sz w:val="28"/>
          <w:szCs w:val="28"/>
        </w:rPr>
        <w:t>. Я надеюсь, что в этом году так же будем активны  и до 25 марта принесем эти деньги и сдадим их во время,</w:t>
      </w:r>
      <w:r>
        <w:rPr>
          <w:sz w:val="28"/>
          <w:szCs w:val="28"/>
        </w:rPr>
        <w:t xml:space="preserve"> </w:t>
      </w:r>
      <w:r w:rsidRPr="00FB0799">
        <w:rPr>
          <w:sz w:val="28"/>
          <w:szCs w:val="28"/>
        </w:rPr>
        <w:t xml:space="preserve">что бы увеличить нашу собранную сумму в пять раз. </w:t>
      </w:r>
    </w:p>
    <w:p w:rsidR="00A82308" w:rsidRPr="00FB0799" w:rsidRDefault="00A82308" w:rsidP="00A82308">
      <w:pPr>
        <w:jc w:val="both"/>
        <w:rPr>
          <w:sz w:val="28"/>
          <w:szCs w:val="28"/>
        </w:rPr>
      </w:pPr>
    </w:p>
    <w:p w:rsidR="00A82308" w:rsidRPr="00097343" w:rsidRDefault="00A82308" w:rsidP="00A82308">
      <w:pPr>
        <w:ind w:firstLine="720"/>
        <w:jc w:val="both"/>
        <w:rPr>
          <w:sz w:val="28"/>
          <w:szCs w:val="28"/>
        </w:rPr>
      </w:pPr>
      <w:r w:rsidRPr="00876EB4">
        <w:rPr>
          <w:sz w:val="28"/>
          <w:szCs w:val="28"/>
        </w:rPr>
        <w:t>Хочу теперь остановиться и описать весь ход нашей работы</w:t>
      </w:r>
      <w:r w:rsidRPr="003170C4">
        <w:rPr>
          <w:sz w:val="28"/>
          <w:szCs w:val="28"/>
        </w:rPr>
        <w:t xml:space="preserve"> </w:t>
      </w:r>
      <w:r w:rsidRPr="00876EB4">
        <w:rPr>
          <w:sz w:val="28"/>
          <w:szCs w:val="28"/>
        </w:rPr>
        <w:t>по использованию финансовых средств</w:t>
      </w:r>
      <w:r>
        <w:rPr>
          <w:sz w:val="28"/>
          <w:szCs w:val="28"/>
        </w:rPr>
        <w:t xml:space="preserve"> по самообложению за 201</w:t>
      </w:r>
      <w:r w:rsidR="004A65B6">
        <w:rPr>
          <w:sz w:val="28"/>
          <w:szCs w:val="28"/>
        </w:rPr>
        <w:t xml:space="preserve">7 </w:t>
      </w:r>
      <w:r>
        <w:rPr>
          <w:sz w:val="28"/>
          <w:szCs w:val="28"/>
        </w:rPr>
        <w:t>год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876EB4">
        <w:rPr>
          <w:sz w:val="28"/>
          <w:szCs w:val="28"/>
        </w:rPr>
        <w:t xml:space="preserve">  Было </w:t>
      </w:r>
      <w:r w:rsidRPr="00097343">
        <w:rPr>
          <w:sz w:val="28"/>
          <w:szCs w:val="28"/>
        </w:rPr>
        <w:t>собрано 36</w:t>
      </w:r>
      <w:r w:rsidR="00BA0540" w:rsidRPr="00097343">
        <w:rPr>
          <w:sz w:val="28"/>
          <w:szCs w:val="28"/>
        </w:rPr>
        <w:t>4</w:t>
      </w:r>
      <w:r w:rsidRPr="00097343">
        <w:rPr>
          <w:sz w:val="28"/>
          <w:szCs w:val="28"/>
        </w:rPr>
        <w:t xml:space="preserve"> тысяч 500 рублей, от Республики поступило1 мил .4</w:t>
      </w:r>
      <w:r w:rsidR="00BA0540" w:rsidRPr="00097343">
        <w:rPr>
          <w:sz w:val="28"/>
          <w:szCs w:val="28"/>
        </w:rPr>
        <w:t>58</w:t>
      </w:r>
      <w:r w:rsidRPr="00097343">
        <w:rPr>
          <w:sz w:val="28"/>
          <w:szCs w:val="28"/>
        </w:rPr>
        <w:t xml:space="preserve"> 000 рублей. </w:t>
      </w:r>
    </w:p>
    <w:p w:rsidR="00A82308" w:rsidRDefault="00A82308" w:rsidP="00A82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населенному пункту рассмотрим отдельно:</w:t>
      </w:r>
    </w:p>
    <w:p w:rsidR="00A82308" w:rsidRPr="00DD7C31" w:rsidRDefault="00A82308" w:rsidP="00A82308">
      <w:pPr>
        <w:ind w:firstLine="720"/>
        <w:jc w:val="both"/>
        <w:rPr>
          <w:b/>
          <w:color w:val="FF0000"/>
          <w:sz w:val="28"/>
          <w:szCs w:val="28"/>
        </w:rPr>
      </w:pPr>
      <w:r w:rsidRPr="00F30904">
        <w:rPr>
          <w:b/>
          <w:sz w:val="28"/>
          <w:szCs w:val="28"/>
        </w:rPr>
        <w:t xml:space="preserve">Село Малые Кайбицы:   средства самообложения  граждан  собрано </w:t>
      </w:r>
      <w:r w:rsidRPr="00097343">
        <w:rPr>
          <w:b/>
          <w:sz w:val="28"/>
          <w:szCs w:val="28"/>
        </w:rPr>
        <w:t>17</w:t>
      </w:r>
      <w:r w:rsidR="00BA0540" w:rsidRPr="00097343">
        <w:rPr>
          <w:b/>
          <w:sz w:val="28"/>
          <w:szCs w:val="28"/>
        </w:rPr>
        <w:t>2</w:t>
      </w:r>
      <w:r w:rsidRPr="00097343">
        <w:rPr>
          <w:b/>
          <w:sz w:val="28"/>
          <w:szCs w:val="28"/>
        </w:rPr>
        <w:t xml:space="preserve"> </w:t>
      </w:r>
      <w:proofErr w:type="spellStart"/>
      <w:proofErr w:type="gramStart"/>
      <w:r w:rsidRPr="00097343">
        <w:rPr>
          <w:b/>
          <w:sz w:val="28"/>
          <w:szCs w:val="28"/>
        </w:rPr>
        <w:t>тыс</w:t>
      </w:r>
      <w:proofErr w:type="spellEnd"/>
      <w:proofErr w:type="gramEnd"/>
      <w:r w:rsidRPr="00097343">
        <w:rPr>
          <w:b/>
          <w:sz w:val="28"/>
          <w:szCs w:val="28"/>
        </w:rPr>
        <w:t xml:space="preserve"> 500 рублей</w:t>
      </w:r>
      <w:r w:rsidRPr="00DD7C31">
        <w:rPr>
          <w:b/>
          <w:color w:val="FF0000"/>
          <w:sz w:val="28"/>
          <w:szCs w:val="28"/>
        </w:rPr>
        <w:t xml:space="preserve">  </w:t>
      </w:r>
    </w:p>
    <w:p w:rsidR="00A82308" w:rsidRPr="00F30904" w:rsidRDefault="00A82308" w:rsidP="00A82308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 Средства Республики Татарстан поступило </w:t>
      </w:r>
      <w:r w:rsidRPr="00097343">
        <w:rPr>
          <w:b/>
          <w:sz w:val="28"/>
          <w:szCs w:val="28"/>
        </w:rPr>
        <w:t>6</w:t>
      </w:r>
      <w:r w:rsidR="00BA0540" w:rsidRPr="00097343">
        <w:rPr>
          <w:b/>
          <w:sz w:val="28"/>
          <w:szCs w:val="28"/>
        </w:rPr>
        <w:t>90</w:t>
      </w:r>
      <w:r w:rsidRPr="00DD7C31">
        <w:rPr>
          <w:b/>
          <w:color w:val="FF0000"/>
          <w:sz w:val="28"/>
          <w:szCs w:val="28"/>
        </w:rPr>
        <w:t xml:space="preserve"> </w:t>
      </w:r>
      <w:r w:rsidRPr="00F30904">
        <w:rPr>
          <w:b/>
          <w:sz w:val="28"/>
          <w:szCs w:val="28"/>
        </w:rPr>
        <w:t>тыс</w:t>
      </w:r>
      <w:proofErr w:type="gramStart"/>
      <w:r w:rsidRPr="00F30904">
        <w:rPr>
          <w:b/>
          <w:sz w:val="28"/>
          <w:szCs w:val="28"/>
        </w:rPr>
        <w:t>.р</w:t>
      </w:r>
      <w:proofErr w:type="gramEnd"/>
      <w:r w:rsidRPr="00F30904">
        <w:rPr>
          <w:b/>
          <w:sz w:val="28"/>
          <w:szCs w:val="28"/>
        </w:rPr>
        <w:t>ублей</w:t>
      </w:r>
    </w:p>
    <w:p w:rsidR="00A82308" w:rsidRDefault="00A82308" w:rsidP="00A82308">
      <w:pPr>
        <w:ind w:firstLine="720"/>
        <w:jc w:val="both"/>
        <w:rPr>
          <w:sz w:val="28"/>
          <w:szCs w:val="28"/>
        </w:rPr>
      </w:pPr>
      <w:r w:rsidRPr="00F30904">
        <w:rPr>
          <w:b/>
          <w:sz w:val="28"/>
          <w:szCs w:val="28"/>
        </w:rPr>
        <w:t>Общая сумма</w:t>
      </w:r>
      <w:proofErr w:type="gramStart"/>
      <w:r w:rsidRPr="00F30904">
        <w:rPr>
          <w:b/>
          <w:sz w:val="28"/>
          <w:szCs w:val="28"/>
        </w:rPr>
        <w:t xml:space="preserve"> </w:t>
      </w:r>
      <w:r w:rsidRPr="00097343">
        <w:rPr>
          <w:b/>
          <w:sz w:val="28"/>
          <w:szCs w:val="28"/>
        </w:rPr>
        <w:t>:</w:t>
      </w:r>
      <w:proofErr w:type="gramEnd"/>
      <w:r w:rsidRPr="00097343">
        <w:rPr>
          <w:b/>
          <w:sz w:val="28"/>
          <w:szCs w:val="28"/>
        </w:rPr>
        <w:t xml:space="preserve"> 8</w:t>
      </w:r>
      <w:r w:rsidR="00BA0540" w:rsidRPr="00097343">
        <w:rPr>
          <w:b/>
          <w:sz w:val="28"/>
          <w:szCs w:val="28"/>
        </w:rPr>
        <w:t>62</w:t>
      </w:r>
      <w:r w:rsidRPr="00097343">
        <w:rPr>
          <w:b/>
          <w:sz w:val="28"/>
          <w:szCs w:val="28"/>
        </w:rPr>
        <w:t xml:space="preserve"> тысяч 500 рублей</w:t>
      </w:r>
    </w:p>
    <w:p w:rsidR="00DD7C31" w:rsidRPr="00876EB4" w:rsidRDefault="00A82308" w:rsidP="00A82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эти средства сделано:</w:t>
      </w:r>
    </w:p>
    <w:p w:rsidR="00A82308" w:rsidRPr="00876EB4" w:rsidRDefault="00A82308" w:rsidP="00A82308">
      <w:pPr>
        <w:ind w:firstLine="720"/>
        <w:jc w:val="both"/>
        <w:rPr>
          <w:sz w:val="28"/>
          <w:szCs w:val="28"/>
        </w:rPr>
      </w:pPr>
    </w:p>
    <w:p w:rsidR="00A82308" w:rsidRPr="00E56675" w:rsidRDefault="00A82308" w:rsidP="00A82308">
      <w:pPr>
        <w:ind w:left="720"/>
        <w:jc w:val="both"/>
        <w:rPr>
          <w:color w:val="C00000"/>
          <w:sz w:val="28"/>
          <w:szCs w:val="28"/>
        </w:rPr>
      </w:pPr>
    </w:p>
    <w:p w:rsidR="007C68E6" w:rsidRPr="007C68E6" w:rsidRDefault="007C68E6" w:rsidP="007C68E6">
      <w:pPr>
        <w:pStyle w:val="a8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C68E6">
        <w:rPr>
          <w:color w:val="000000"/>
          <w:sz w:val="28"/>
          <w:szCs w:val="28"/>
        </w:rPr>
        <w:t xml:space="preserve">Устройство щебеночного покрытия  </w:t>
      </w:r>
      <w:proofErr w:type="spellStart"/>
      <w:proofErr w:type="gramStart"/>
      <w:r w:rsidRPr="007C68E6">
        <w:rPr>
          <w:color w:val="000000"/>
          <w:sz w:val="28"/>
          <w:szCs w:val="28"/>
        </w:rPr>
        <w:t>ул</w:t>
      </w:r>
      <w:proofErr w:type="spellEnd"/>
      <w:proofErr w:type="gramEnd"/>
      <w:r w:rsidRPr="007C68E6">
        <w:rPr>
          <w:color w:val="000000"/>
          <w:sz w:val="28"/>
          <w:szCs w:val="28"/>
        </w:rPr>
        <w:t xml:space="preserve"> Озерная  330 метр  в селе Малые Кайбицы</w:t>
      </w:r>
    </w:p>
    <w:p w:rsidR="00A82308" w:rsidRDefault="00A82308" w:rsidP="007C68E6">
      <w:pPr>
        <w:pStyle w:val="a8"/>
        <w:ind w:left="1080"/>
        <w:jc w:val="both"/>
        <w:rPr>
          <w:sz w:val="28"/>
          <w:szCs w:val="28"/>
        </w:rPr>
      </w:pPr>
      <w:r w:rsidRPr="00E56675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="00BA0540" w:rsidRPr="00097343">
        <w:rPr>
          <w:sz w:val="28"/>
          <w:szCs w:val="28"/>
        </w:rPr>
        <w:t>650</w:t>
      </w:r>
      <w:r w:rsidR="00E30E20" w:rsidRPr="00097343">
        <w:rPr>
          <w:sz w:val="28"/>
          <w:szCs w:val="28"/>
        </w:rPr>
        <w:t xml:space="preserve"> </w:t>
      </w:r>
      <w:r w:rsidR="00BA0540" w:rsidRPr="00097343">
        <w:rPr>
          <w:sz w:val="28"/>
          <w:szCs w:val="28"/>
        </w:rPr>
        <w:t>тысяч</w:t>
      </w:r>
      <w:r w:rsidR="00BA054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Работу выполнил подрядчик </w:t>
      </w:r>
      <w:r w:rsidR="007C68E6">
        <w:rPr>
          <w:sz w:val="28"/>
          <w:szCs w:val="28"/>
        </w:rPr>
        <w:t>Хикматуллин Рустам Талгатович</w:t>
      </w:r>
    </w:p>
    <w:p w:rsidR="00A82308" w:rsidRPr="007C68E6" w:rsidRDefault="007C68E6" w:rsidP="00A8230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C68E6">
        <w:rPr>
          <w:color w:val="000000"/>
          <w:sz w:val="28"/>
          <w:szCs w:val="28"/>
        </w:rPr>
        <w:t xml:space="preserve">Строительство моста  пешеходного в селе Малые Кайбицы ул. Центральная /длина  24 </w:t>
      </w:r>
      <w:proofErr w:type="spellStart"/>
      <w:r w:rsidRPr="007C68E6">
        <w:rPr>
          <w:color w:val="000000"/>
          <w:sz w:val="28"/>
          <w:szCs w:val="28"/>
        </w:rPr>
        <w:t>метр</w:t>
      </w:r>
      <w:proofErr w:type="gramStart"/>
      <w:r w:rsidRPr="007C68E6">
        <w:rPr>
          <w:color w:val="000000"/>
          <w:sz w:val="28"/>
          <w:szCs w:val="28"/>
        </w:rPr>
        <w:t>,ш</w:t>
      </w:r>
      <w:proofErr w:type="gramEnd"/>
      <w:r w:rsidRPr="007C68E6">
        <w:rPr>
          <w:color w:val="000000"/>
          <w:sz w:val="28"/>
          <w:szCs w:val="28"/>
        </w:rPr>
        <w:t>ирина</w:t>
      </w:r>
      <w:proofErr w:type="spellEnd"/>
      <w:r w:rsidRPr="007C68E6">
        <w:rPr>
          <w:color w:val="000000"/>
          <w:sz w:val="28"/>
          <w:szCs w:val="28"/>
        </w:rPr>
        <w:t xml:space="preserve"> 1,5 метр/</w:t>
      </w:r>
      <w:r w:rsidR="00A82308" w:rsidRPr="007C68E6">
        <w:rPr>
          <w:sz w:val="28"/>
          <w:szCs w:val="28"/>
        </w:rPr>
        <w:t xml:space="preserve"> на сумму </w:t>
      </w:r>
      <w:r w:rsidR="00BA0540" w:rsidRPr="00097343">
        <w:rPr>
          <w:sz w:val="28"/>
          <w:szCs w:val="28"/>
        </w:rPr>
        <w:t>150</w:t>
      </w:r>
      <w:r w:rsidR="00A82308" w:rsidRPr="00097343">
        <w:rPr>
          <w:sz w:val="28"/>
          <w:szCs w:val="28"/>
        </w:rPr>
        <w:t xml:space="preserve"> тыс</w:t>
      </w:r>
      <w:r w:rsidR="00BA0540" w:rsidRPr="00097343">
        <w:rPr>
          <w:sz w:val="28"/>
          <w:szCs w:val="28"/>
        </w:rPr>
        <w:t>яч</w:t>
      </w:r>
      <w:r w:rsidR="00A82308" w:rsidRPr="007C68E6">
        <w:rPr>
          <w:sz w:val="28"/>
          <w:szCs w:val="28"/>
        </w:rPr>
        <w:t xml:space="preserve"> Работу выполнил подрядчик КФХ Зиннуров </w:t>
      </w:r>
      <w:proofErr w:type="spellStart"/>
      <w:r w:rsidR="00A82308" w:rsidRPr="007C68E6">
        <w:rPr>
          <w:sz w:val="28"/>
          <w:szCs w:val="28"/>
        </w:rPr>
        <w:t>Фарид</w:t>
      </w:r>
      <w:proofErr w:type="spellEnd"/>
      <w:r w:rsidR="00A82308" w:rsidRPr="007C68E6">
        <w:rPr>
          <w:sz w:val="28"/>
          <w:szCs w:val="28"/>
        </w:rPr>
        <w:t xml:space="preserve"> Рашитович</w:t>
      </w:r>
    </w:p>
    <w:p w:rsidR="00A82308" w:rsidRDefault="00A82308" w:rsidP="00A82308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C68E6">
        <w:rPr>
          <w:sz w:val="28"/>
          <w:szCs w:val="28"/>
        </w:rPr>
        <w:t>Ремонт уличного освещения</w:t>
      </w:r>
      <w:r>
        <w:rPr>
          <w:sz w:val="28"/>
          <w:szCs w:val="28"/>
        </w:rPr>
        <w:t xml:space="preserve"> на сумму </w:t>
      </w:r>
      <w:r w:rsidR="000E053D">
        <w:rPr>
          <w:sz w:val="28"/>
          <w:szCs w:val="28"/>
        </w:rPr>
        <w:t>1</w:t>
      </w:r>
      <w:r w:rsidRPr="00097343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</w:t>
      </w:r>
    </w:p>
    <w:p w:rsidR="00A82308" w:rsidRDefault="00A82308" w:rsidP="00A823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F5A">
        <w:rPr>
          <w:sz w:val="28"/>
          <w:szCs w:val="28"/>
        </w:rPr>
        <w:t xml:space="preserve"> Работу выполнил </w:t>
      </w:r>
      <w:r>
        <w:rPr>
          <w:sz w:val="28"/>
          <w:szCs w:val="28"/>
        </w:rPr>
        <w:t>Низамов Рафаэль Ильдарович</w:t>
      </w:r>
    </w:p>
    <w:p w:rsidR="00A82308" w:rsidRPr="00817AD8" w:rsidRDefault="00A82308" w:rsidP="00A82308">
      <w:pPr>
        <w:ind w:left="720"/>
        <w:jc w:val="both"/>
        <w:rPr>
          <w:sz w:val="28"/>
          <w:szCs w:val="28"/>
        </w:rPr>
      </w:pP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Село Берлибаш:   средства самообложения  граждан  собрано </w:t>
      </w:r>
      <w:r w:rsidRPr="00097343">
        <w:rPr>
          <w:b/>
          <w:sz w:val="28"/>
          <w:szCs w:val="28"/>
        </w:rPr>
        <w:t>7</w:t>
      </w:r>
      <w:r w:rsidR="00AB2DE4" w:rsidRPr="00097343">
        <w:rPr>
          <w:b/>
          <w:sz w:val="28"/>
          <w:szCs w:val="28"/>
        </w:rPr>
        <w:t>2</w:t>
      </w:r>
      <w:r w:rsidRPr="00097343">
        <w:rPr>
          <w:b/>
          <w:sz w:val="28"/>
          <w:szCs w:val="28"/>
        </w:rPr>
        <w:t xml:space="preserve"> </w:t>
      </w:r>
      <w:proofErr w:type="spellStart"/>
      <w:proofErr w:type="gramStart"/>
      <w:r w:rsidRPr="00097343">
        <w:rPr>
          <w:b/>
          <w:sz w:val="28"/>
          <w:szCs w:val="28"/>
        </w:rPr>
        <w:t>тыс</w:t>
      </w:r>
      <w:proofErr w:type="spellEnd"/>
      <w:proofErr w:type="gramEnd"/>
      <w:r w:rsidRPr="00097343">
        <w:rPr>
          <w:b/>
          <w:sz w:val="28"/>
          <w:szCs w:val="28"/>
        </w:rPr>
        <w:t xml:space="preserve"> 500 рублей  </w:t>
      </w: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 Средства Республики Татарстан поступило </w:t>
      </w:r>
      <w:r w:rsidRPr="00097343">
        <w:rPr>
          <w:b/>
          <w:sz w:val="28"/>
          <w:szCs w:val="28"/>
        </w:rPr>
        <w:t>2</w:t>
      </w:r>
      <w:r w:rsidR="00AB2DE4" w:rsidRPr="00097343">
        <w:rPr>
          <w:b/>
          <w:sz w:val="28"/>
          <w:szCs w:val="28"/>
        </w:rPr>
        <w:t>8</w:t>
      </w:r>
      <w:r w:rsidRPr="00097343">
        <w:rPr>
          <w:b/>
          <w:sz w:val="28"/>
          <w:szCs w:val="28"/>
        </w:rPr>
        <w:t>8 тыс</w:t>
      </w:r>
      <w:proofErr w:type="gramStart"/>
      <w:r w:rsidRPr="00097343">
        <w:rPr>
          <w:b/>
          <w:sz w:val="28"/>
          <w:szCs w:val="28"/>
        </w:rPr>
        <w:t>.р</w:t>
      </w:r>
      <w:proofErr w:type="gramEnd"/>
      <w:r w:rsidRPr="00097343">
        <w:rPr>
          <w:b/>
          <w:sz w:val="28"/>
          <w:szCs w:val="28"/>
        </w:rPr>
        <w:t>ублей</w:t>
      </w:r>
    </w:p>
    <w:p w:rsidR="00A82308" w:rsidRPr="00097343" w:rsidRDefault="00A82308" w:rsidP="00A82308">
      <w:pPr>
        <w:ind w:firstLine="720"/>
        <w:jc w:val="both"/>
        <w:rPr>
          <w:b/>
          <w:sz w:val="28"/>
          <w:szCs w:val="28"/>
        </w:rPr>
      </w:pPr>
      <w:r w:rsidRPr="00097343">
        <w:rPr>
          <w:b/>
          <w:sz w:val="28"/>
          <w:szCs w:val="28"/>
        </w:rPr>
        <w:t>Общая сумма</w:t>
      </w:r>
      <w:proofErr w:type="gramStart"/>
      <w:r w:rsidRPr="00097343">
        <w:rPr>
          <w:b/>
          <w:sz w:val="28"/>
          <w:szCs w:val="28"/>
        </w:rPr>
        <w:t xml:space="preserve"> :</w:t>
      </w:r>
      <w:proofErr w:type="gramEnd"/>
      <w:r w:rsidRPr="00097343">
        <w:rPr>
          <w:b/>
          <w:sz w:val="28"/>
          <w:szCs w:val="28"/>
        </w:rPr>
        <w:t xml:space="preserve"> 3</w:t>
      </w:r>
      <w:r w:rsidR="00AB2DE4" w:rsidRPr="00097343">
        <w:rPr>
          <w:b/>
          <w:sz w:val="28"/>
          <w:szCs w:val="28"/>
        </w:rPr>
        <w:t>60</w:t>
      </w:r>
      <w:r w:rsidRPr="00097343">
        <w:rPr>
          <w:b/>
          <w:sz w:val="28"/>
          <w:szCs w:val="28"/>
        </w:rPr>
        <w:t xml:space="preserve"> тысяч </w:t>
      </w:r>
    </w:p>
    <w:p w:rsidR="00DD7C31" w:rsidRDefault="00A82308" w:rsidP="00A82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эти средства сделано:</w:t>
      </w:r>
    </w:p>
    <w:p w:rsidR="000E053D" w:rsidRDefault="000E053D" w:rsidP="00A82308">
      <w:pPr>
        <w:ind w:firstLine="720"/>
        <w:jc w:val="both"/>
        <w:rPr>
          <w:sz w:val="28"/>
          <w:szCs w:val="28"/>
        </w:rPr>
      </w:pPr>
    </w:p>
    <w:p w:rsidR="000E053D" w:rsidRPr="00AB2DE4" w:rsidRDefault="000E053D" w:rsidP="000E0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Pr="00DD7C31">
        <w:rPr>
          <w:color w:val="000000"/>
        </w:rPr>
        <w:t xml:space="preserve"> </w:t>
      </w:r>
      <w:r w:rsidRPr="00DD7C31">
        <w:rPr>
          <w:color w:val="000000"/>
          <w:sz w:val="28"/>
          <w:szCs w:val="28"/>
        </w:rPr>
        <w:t>Строительство   детской площадки в селе Берлибаш</w:t>
      </w:r>
      <w:r>
        <w:rPr>
          <w:color w:val="000000"/>
          <w:sz w:val="28"/>
          <w:szCs w:val="28"/>
        </w:rPr>
        <w:t xml:space="preserve"> на сумму </w:t>
      </w:r>
      <w:r w:rsidRPr="00097343">
        <w:rPr>
          <w:sz w:val="28"/>
          <w:szCs w:val="28"/>
          <w:u w:val="single"/>
        </w:rPr>
        <w:t>142 тысячи 500</w:t>
      </w:r>
      <w:r w:rsidRPr="00097343">
        <w:rPr>
          <w:sz w:val="28"/>
          <w:szCs w:val="28"/>
        </w:rPr>
        <w:t xml:space="preserve"> </w:t>
      </w:r>
      <w:r w:rsidRPr="00AB2DE4">
        <w:rPr>
          <w:sz w:val="28"/>
          <w:szCs w:val="28"/>
        </w:rPr>
        <w:t>рублей работу выполнил ООО «Романа плюс»</w:t>
      </w:r>
    </w:p>
    <w:p w:rsidR="00A82308" w:rsidRDefault="00A82308" w:rsidP="00A82308">
      <w:pPr>
        <w:ind w:firstLine="720"/>
        <w:jc w:val="both"/>
        <w:rPr>
          <w:sz w:val="28"/>
          <w:szCs w:val="28"/>
        </w:rPr>
      </w:pPr>
    </w:p>
    <w:p w:rsidR="00A82308" w:rsidRPr="000E053D" w:rsidRDefault="00A82308" w:rsidP="000E053D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0E053D">
        <w:rPr>
          <w:sz w:val="28"/>
          <w:szCs w:val="28"/>
        </w:rPr>
        <w:lastRenderedPageBreak/>
        <w:t xml:space="preserve">Ремонт ограждения татарского кладбища на сумму: </w:t>
      </w:r>
      <w:r w:rsidRPr="000E053D">
        <w:rPr>
          <w:sz w:val="28"/>
          <w:szCs w:val="28"/>
          <w:u w:val="single"/>
        </w:rPr>
        <w:t>177 тыс.500</w:t>
      </w:r>
      <w:r w:rsidRPr="000E053D">
        <w:rPr>
          <w:color w:val="FF0000"/>
          <w:sz w:val="28"/>
          <w:szCs w:val="28"/>
        </w:rPr>
        <w:t xml:space="preserve"> </w:t>
      </w:r>
      <w:r w:rsidR="00AB2DE4" w:rsidRPr="000E053D">
        <w:rPr>
          <w:sz w:val="28"/>
          <w:szCs w:val="28"/>
        </w:rPr>
        <w:t>рублей</w:t>
      </w:r>
      <w:r w:rsidRPr="000E053D">
        <w:rPr>
          <w:sz w:val="28"/>
          <w:szCs w:val="28"/>
        </w:rPr>
        <w:t xml:space="preserve"> Работу выполнил подрядчик ООО «</w:t>
      </w:r>
      <w:proofErr w:type="spellStart"/>
      <w:r w:rsidRPr="000E053D">
        <w:rPr>
          <w:sz w:val="28"/>
          <w:szCs w:val="28"/>
        </w:rPr>
        <w:t>Заман</w:t>
      </w:r>
      <w:proofErr w:type="spellEnd"/>
      <w:proofErr w:type="gramStart"/>
      <w:r w:rsidRPr="000E053D">
        <w:rPr>
          <w:sz w:val="28"/>
          <w:szCs w:val="28"/>
        </w:rPr>
        <w:t>»-</w:t>
      </w:r>
      <w:proofErr w:type="spellStart"/>
      <w:proofErr w:type="gramEnd"/>
      <w:r w:rsidRPr="000E053D">
        <w:rPr>
          <w:sz w:val="28"/>
          <w:szCs w:val="28"/>
        </w:rPr>
        <w:t>Залялиев</w:t>
      </w:r>
      <w:proofErr w:type="spellEnd"/>
      <w:r w:rsidRPr="000E053D">
        <w:rPr>
          <w:sz w:val="28"/>
          <w:szCs w:val="28"/>
        </w:rPr>
        <w:t xml:space="preserve"> </w:t>
      </w:r>
      <w:proofErr w:type="spellStart"/>
      <w:r w:rsidRPr="000E053D">
        <w:rPr>
          <w:sz w:val="28"/>
          <w:szCs w:val="28"/>
        </w:rPr>
        <w:t>Равиль</w:t>
      </w:r>
      <w:proofErr w:type="spellEnd"/>
      <w:r w:rsidRPr="000E053D">
        <w:rPr>
          <w:sz w:val="28"/>
          <w:szCs w:val="28"/>
        </w:rPr>
        <w:t xml:space="preserve"> Гарафутдинович</w:t>
      </w:r>
    </w:p>
    <w:p w:rsidR="00DD7C31" w:rsidRPr="00B4127D" w:rsidRDefault="00A82308" w:rsidP="00DD7C31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82308" w:rsidRPr="00097343" w:rsidRDefault="00DD7C31" w:rsidP="00DD7C31">
      <w:pPr>
        <w:ind w:left="851" w:hanging="851"/>
        <w:jc w:val="both"/>
        <w:rPr>
          <w:b/>
          <w:sz w:val="28"/>
          <w:szCs w:val="28"/>
        </w:rPr>
      </w:pPr>
      <w:r w:rsidRPr="00DD7C31">
        <w:rPr>
          <w:color w:val="000000"/>
        </w:rPr>
        <w:t xml:space="preserve"> </w:t>
      </w:r>
      <w:r w:rsidR="00A82308" w:rsidRPr="00F30904">
        <w:rPr>
          <w:b/>
          <w:sz w:val="28"/>
          <w:szCs w:val="28"/>
        </w:rPr>
        <w:t xml:space="preserve">Село Эбалаково:   средства самообложения  граждан  собрано </w:t>
      </w:r>
      <w:r w:rsidR="00A82308" w:rsidRPr="00097343">
        <w:rPr>
          <w:b/>
          <w:sz w:val="28"/>
          <w:szCs w:val="28"/>
        </w:rPr>
        <w:t>66 тыс</w:t>
      </w:r>
      <w:r w:rsidR="002F111E" w:rsidRPr="00097343">
        <w:rPr>
          <w:b/>
          <w:sz w:val="28"/>
          <w:szCs w:val="28"/>
        </w:rPr>
        <w:t>яч</w:t>
      </w:r>
      <w:r w:rsidR="00A82308" w:rsidRPr="00097343">
        <w:rPr>
          <w:b/>
          <w:sz w:val="28"/>
          <w:szCs w:val="28"/>
        </w:rPr>
        <w:t xml:space="preserve">  рублей  </w:t>
      </w:r>
    </w:p>
    <w:p w:rsidR="00A82308" w:rsidRPr="00097343" w:rsidRDefault="00A82308" w:rsidP="00A82308">
      <w:pPr>
        <w:jc w:val="both"/>
        <w:rPr>
          <w:b/>
          <w:sz w:val="28"/>
          <w:szCs w:val="28"/>
        </w:rPr>
      </w:pPr>
      <w:r w:rsidRPr="00097343">
        <w:rPr>
          <w:b/>
          <w:sz w:val="28"/>
          <w:szCs w:val="28"/>
        </w:rPr>
        <w:t xml:space="preserve">         Средства Республики Татарстан поступило 26</w:t>
      </w:r>
      <w:r w:rsidR="002F111E" w:rsidRPr="00097343">
        <w:rPr>
          <w:b/>
          <w:sz w:val="28"/>
          <w:szCs w:val="28"/>
        </w:rPr>
        <w:t>4</w:t>
      </w:r>
      <w:r w:rsidRPr="00097343">
        <w:rPr>
          <w:b/>
          <w:sz w:val="28"/>
          <w:szCs w:val="28"/>
        </w:rPr>
        <w:t xml:space="preserve"> тыс</w:t>
      </w:r>
      <w:proofErr w:type="gramStart"/>
      <w:r w:rsidRPr="00097343">
        <w:rPr>
          <w:b/>
          <w:sz w:val="28"/>
          <w:szCs w:val="28"/>
        </w:rPr>
        <w:t>.р</w:t>
      </w:r>
      <w:proofErr w:type="gramEnd"/>
      <w:r w:rsidRPr="00097343">
        <w:rPr>
          <w:b/>
          <w:sz w:val="28"/>
          <w:szCs w:val="28"/>
        </w:rPr>
        <w:t>ублей</w:t>
      </w:r>
    </w:p>
    <w:p w:rsidR="00A82308" w:rsidRPr="00097343" w:rsidRDefault="00A82308" w:rsidP="00A82308">
      <w:pPr>
        <w:jc w:val="both"/>
        <w:rPr>
          <w:b/>
          <w:sz w:val="28"/>
          <w:szCs w:val="28"/>
        </w:rPr>
      </w:pPr>
      <w:r w:rsidRPr="00097343">
        <w:rPr>
          <w:b/>
          <w:sz w:val="28"/>
          <w:szCs w:val="28"/>
        </w:rPr>
        <w:t xml:space="preserve">         Общая сумма</w:t>
      </w:r>
      <w:proofErr w:type="gramStart"/>
      <w:r w:rsidRPr="00097343">
        <w:rPr>
          <w:b/>
          <w:sz w:val="28"/>
          <w:szCs w:val="28"/>
        </w:rPr>
        <w:t xml:space="preserve"> :</w:t>
      </w:r>
      <w:proofErr w:type="gramEnd"/>
      <w:r w:rsidRPr="00097343">
        <w:rPr>
          <w:b/>
          <w:sz w:val="28"/>
          <w:szCs w:val="28"/>
        </w:rPr>
        <w:t xml:space="preserve"> 33</w:t>
      </w:r>
      <w:r w:rsidR="002F111E" w:rsidRPr="00097343">
        <w:rPr>
          <w:b/>
          <w:sz w:val="28"/>
          <w:szCs w:val="28"/>
        </w:rPr>
        <w:t>0</w:t>
      </w:r>
      <w:r w:rsidRPr="00097343">
        <w:rPr>
          <w:b/>
          <w:sz w:val="28"/>
          <w:szCs w:val="28"/>
        </w:rPr>
        <w:t xml:space="preserve"> тысяч  рублей</w:t>
      </w:r>
    </w:p>
    <w:p w:rsidR="007C68E6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4DD9">
        <w:rPr>
          <w:sz w:val="28"/>
          <w:szCs w:val="28"/>
        </w:rPr>
        <w:t xml:space="preserve"> На эти средства сделано:</w:t>
      </w:r>
    </w:p>
    <w:p w:rsidR="00A82308" w:rsidRDefault="00A82308" w:rsidP="00A82308">
      <w:pPr>
        <w:jc w:val="both"/>
        <w:rPr>
          <w:sz w:val="28"/>
          <w:szCs w:val="28"/>
        </w:rPr>
      </w:pPr>
    </w:p>
    <w:p w:rsidR="000E053D" w:rsidRPr="000E053D" w:rsidRDefault="000E053D" w:rsidP="000E053D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0E053D">
        <w:rPr>
          <w:color w:val="000000"/>
          <w:sz w:val="28"/>
          <w:szCs w:val="28"/>
        </w:rPr>
        <w:t>Очистка пруда  в селе Эбалаково</w:t>
      </w:r>
      <w:r w:rsidRPr="000E053D">
        <w:rPr>
          <w:sz w:val="28"/>
          <w:szCs w:val="28"/>
        </w:rPr>
        <w:t xml:space="preserve"> на сумму: 150 тысяч  рублей </w:t>
      </w:r>
    </w:p>
    <w:p w:rsidR="000E053D" w:rsidRDefault="000E053D" w:rsidP="000E053D">
      <w:pPr>
        <w:ind w:left="360"/>
        <w:jc w:val="both"/>
        <w:rPr>
          <w:sz w:val="28"/>
          <w:szCs w:val="28"/>
        </w:rPr>
      </w:pPr>
      <w:r w:rsidRPr="000E053D">
        <w:rPr>
          <w:sz w:val="28"/>
          <w:szCs w:val="28"/>
        </w:rPr>
        <w:t>Работу выполнил  Хикматуллин Рустам Талгатович</w:t>
      </w:r>
    </w:p>
    <w:p w:rsidR="000E053D" w:rsidRPr="0021642D" w:rsidRDefault="000E053D" w:rsidP="000E0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1642D">
        <w:rPr>
          <w:sz w:val="28"/>
          <w:szCs w:val="28"/>
        </w:rPr>
        <w:t xml:space="preserve">. </w:t>
      </w:r>
      <w:r w:rsidRPr="0021642D">
        <w:rPr>
          <w:color w:val="000000"/>
          <w:sz w:val="28"/>
          <w:szCs w:val="28"/>
        </w:rPr>
        <w:t>Ремонт и ограждение водонапорной башни в селе Эбалаково</w:t>
      </w:r>
      <w:r w:rsidRPr="0021642D">
        <w:rPr>
          <w:sz w:val="28"/>
          <w:szCs w:val="28"/>
        </w:rPr>
        <w:t xml:space="preserve"> на сумму: </w:t>
      </w:r>
      <w:r w:rsidRPr="00656236">
        <w:rPr>
          <w:sz w:val="28"/>
          <w:szCs w:val="28"/>
        </w:rPr>
        <w:t xml:space="preserve">105 тысяч </w:t>
      </w:r>
      <w:r w:rsidRPr="0021642D">
        <w:rPr>
          <w:sz w:val="28"/>
          <w:szCs w:val="28"/>
        </w:rPr>
        <w:t xml:space="preserve">рублей Работу выполнил подрядчик КФХ Зиннуров </w:t>
      </w:r>
      <w:proofErr w:type="spellStart"/>
      <w:r w:rsidRPr="0021642D">
        <w:rPr>
          <w:sz w:val="28"/>
          <w:szCs w:val="28"/>
        </w:rPr>
        <w:t>Фарид</w:t>
      </w:r>
      <w:proofErr w:type="spellEnd"/>
      <w:r w:rsidRPr="0021642D">
        <w:rPr>
          <w:sz w:val="28"/>
          <w:szCs w:val="28"/>
        </w:rPr>
        <w:t xml:space="preserve"> Рашитович</w:t>
      </w:r>
    </w:p>
    <w:p w:rsidR="0021642D" w:rsidRDefault="0021642D" w:rsidP="00A82308">
      <w:pPr>
        <w:ind w:firstLine="720"/>
        <w:jc w:val="both"/>
        <w:rPr>
          <w:b/>
          <w:sz w:val="28"/>
          <w:szCs w:val="28"/>
        </w:rPr>
      </w:pPr>
    </w:p>
    <w:p w:rsidR="00A82308" w:rsidRPr="00656236" w:rsidRDefault="00A82308" w:rsidP="00A82308">
      <w:pPr>
        <w:ind w:firstLine="720"/>
        <w:jc w:val="both"/>
        <w:rPr>
          <w:b/>
          <w:sz w:val="28"/>
          <w:szCs w:val="28"/>
          <w:u w:val="single"/>
        </w:rPr>
      </w:pPr>
      <w:r w:rsidRPr="00F30904">
        <w:rPr>
          <w:b/>
          <w:sz w:val="28"/>
          <w:szCs w:val="28"/>
        </w:rPr>
        <w:t xml:space="preserve">Деревня Мурза Берлибаш:   средства самообложения  граждан  собрано </w:t>
      </w:r>
      <w:r w:rsidR="00312BC9" w:rsidRPr="00656236">
        <w:rPr>
          <w:b/>
          <w:sz w:val="28"/>
          <w:szCs w:val="28"/>
          <w:u w:val="single"/>
        </w:rPr>
        <w:t>54</w:t>
      </w:r>
      <w:r w:rsidRPr="00656236">
        <w:rPr>
          <w:b/>
          <w:sz w:val="28"/>
          <w:szCs w:val="28"/>
          <w:u w:val="single"/>
        </w:rPr>
        <w:t xml:space="preserve"> тыс</w:t>
      </w:r>
      <w:r w:rsidR="00312BC9" w:rsidRPr="00656236">
        <w:rPr>
          <w:b/>
          <w:sz w:val="28"/>
          <w:szCs w:val="28"/>
          <w:u w:val="single"/>
        </w:rPr>
        <w:t>ячи</w:t>
      </w:r>
      <w:r w:rsidRPr="00656236">
        <w:rPr>
          <w:b/>
          <w:sz w:val="28"/>
          <w:szCs w:val="28"/>
          <w:u w:val="single"/>
        </w:rPr>
        <w:t xml:space="preserve"> рублей  </w:t>
      </w:r>
    </w:p>
    <w:p w:rsidR="00A82308" w:rsidRPr="00656236" w:rsidRDefault="00A82308" w:rsidP="00A82308">
      <w:pPr>
        <w:ind w:firstLine="720"/>
        <w:jc w:val="both"/>
        <w:rPr>
          <w:b/>
          <w:sz w:val="28"/>
          <w:szCs w:val="28"/>
        </w:rPr>
      </w:pPr>
      <w:r w:rsidRPr="00656236">
        <w:rPr>
          <w:b/>
          <w:sz w:val="28"/>
          <w:szCs w:val="28"/>
        </w:rPr>
        <w:t xml:space="preserve"> Средства Республики Татарстан поступило 2</w:t>
      </w:r>
      <w:r w:rsidR="00E11C6A" w:rsidRPr="00656236">
        <w:rPr>
          <w:b/>
          <w:sz w:val="28"/>
          <w:szCs w:val="28"/>
        </w:rPr>
        <w:t>16</w:t>
      </w:r>
      <w:r w:rsidRPr="00656236">
        <w:rPr>
          <w:b/>
          <w:sz w:val="28"/>
          <w:szCs w:val="28"/>
        </w:rPr>
        <w:t xml:space="preserve"> тыс</w:t>
      </w:r>
      <w:r w:rsidR="00E11C6A" w:rsidRPr="00656236">
        <w:rPr>
          <w:b/>
          <w:sz w:val="28"/>
          <w:szCs w:val="28"/>
        </w:rPr>
        <w:t xml:space="preserve">яч </w:t>
      </w:r>
      <w:r w:rsidRPr="00656236">
        <w:rPr>
          <w:b/>
          <w:sz w:val="28"/>
          <w:szCs w:val="28"/>
        </w:rPr>
        <w:t>рублей</w:t>
      </w:r>
    </w:p>
    <w:p w:rsidR="00A82308" w:rsidRPr="00656236" w:rsidRDefault="00A82308" w:rsidP="00A82308">
      <w:pPr>
        <w:ind w:firstLine="720"/>
        <w:jc w:val="both"/>
        <w:rPr>
          <w:b/>
          <w:sz w:val="28"/>
          <w:szCs w:val="28"/>
        </w:rPr>
      </w:pPr>
      <w:r w:rsidRPr="00656236">
        <w:rPr>
          <w:b/>
          <w:sz w:val="28"/>
          <w:szCs w:val="28"/>
        </w:rPr>
        <w:t>Общая сумма</w:t>
      </w:r>
      <w:proofErr w:type="gramStart"/>
      <w:r w:rsidRPr="00656236">
        <w:rPr>
          <w:b/>
          <w:sz w:val="28"/>
          <w:szCs w:val="28"/>
        </w:rPr>
        <w:t xml:space="preserve"> :</w:t>
      </w:r>
      <w:proofErr w:type="gramEnd"/>
      <w:r w:rsidRPr="00656236">
        <w:rPr>
          <w:b/>
          <w:sz w:val="28"/>
          <w:szCs w:val="28"/>
        </w:rPr>
        <w:t xml:space="preserve"> 27</w:t>
      </w:r>
      <w:r w:rsidR="00E11C6A" w:rsidRPr="00656236">
        <w:rPr>
          <w:b/>
          <w:sz w:val="28"/>
          <w:szCs w:val="28"/>
        </w:rPr>
        <w:t>0</w:t>
      </w:r>
      <w:r w:rsidRPr="00656236">
        <w:rPr>
          <w:b/>
          <w:sz w:val="28"/>
          <w:szCs w:val="28"/>
        </w:rPr>
        <w:t xml:space="preserve"> тысяч рублей</w:t>
      </w:r>
    </w:p>
    <w:p w:rsidR="00E11C6A" w:rsidRPr="00656236" w:rsidRDefault="00A82308" w:rsidP="00A82308">
      <w:pPr>
        <w:ind w:firstLine="720"/>
        <w:jc w:val="both"/>
        <w:rPr>
          <w:sz w:val="28"/>
          <w:szCs w:val="28"/>
        </w:rPr>
      </w:pPr>
      <w:r w:rsidRPr="00656236">
        <w:rPr>
          <w:sz w:val="28"/>
          <w:szCs w:val="28"/>
        </w:rPr>
        <w:t xml:space="preserve"> </w:t>
      </w:r>
    </w:p>
    <w:p w:rsidR="0021642D" w:rsidRDefault="00A82308" w:rsidP="00A82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эти средства сделано:</w:t>
      </w:r>
    </w:p>
    <w:p w:rsidR="000E053D" w:rsidRDefault="000E053D" w:rsidP="00A82308">
      <w:pPr>
        <w:ind w:left="710"/>
        <w:jc w:val="both"/>
        <w:rPr>
          <w:sz w:val="28"/>
          <w:szCs w:val="28"/>
        </w:rPr>
      </w:pPr>
    </w:p>
    <w:p w:rsidR="00C05D79" w:rsidRPr="00656236" w:rsidRDefault="00C05D79" w:rsidP="00C05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6236">
        <w:rPr>
          <w:sz w:val="28"/>
          <w:szCs w:val="28"/>
        </w:rPr>
        <w:t xml:space="preserve">. Ремонт родника  в деревне  Мурза Берлибаш на сумму </w:t>
      </w:r>
      <w:r w:rsidRPr="00656236">
        <w:rPr>
          <w:sz w:val="28"/>
          <w:szCs w:val="28"/>
          <w:u w:val="single"/>
        </w:rPr>
        <w:t>100 тысяч</w:t>
      </w:r>
      <w:r w:rsidRPr="00656236">
        <w:rPr>
          <w:sz w:val="28"/>
          <w:szCs w:val="28"/>
        </w:rPr>
        <w:t xml:space="preserve"> рублей Работу выполнил КФХ  Хикматуллин Рустам Талгатович</w:t>
      </w:r>
    </w:p>
    <w:p w:rsidR="00A82308" w:rsidRDefault="00A82308" w:rsidP="00A82308">
      <w:pPr>
        <w:ind w:left="710"/>
        <w:jc w:val="both"/>
        <w:rPr>
          <w:sz w:val="28"/>
          <w:szCs w:val="28"/>
        </w:rPr>
      </w:pPr>
      <w:r w:rsidRPr="00656236">
        <w:rPr>
          <w:sz w:val="28"/>
          <w:szCs w:val="28"/>
        </w:rPr>
        <w:t xml:space="preserve">1. </w:t>
      </w:r>
      <w:r w:rsidR="0021642D" w:rsidRPr="00656236">
        <w:rPr>
          <w:sz w:val="28"/>
          <w:szCs w:val="28"/>
        </w:rPr>
        <w:t xml:space="preserve">Очистка </w:t>
      </w:r>
      <w:proofErr w:type="spellStart"/>
      <w:r w:rsidR="0021642D" w:rsidRPr="00656236">
        <w:rPr>
          <w:sz w:val="28"/>
          <w:szCs w:val="28"/>
        </w:rPr>
        <w:t>несканкци</w:t>
      </w:r>
      <w:r w:rsidR="00C05D79">
        <w:rPr>
          <w:sz w:val="28"/>
          <w:szCs w:val="28"/>
        </w:rPr>
        <w:t>о</w:t>
      </w:r>
      <w:r w:rsidR="0021642D" w:rsidRPr="00656236">
        <w:rPr>
          <w:sz w:val="28"/>
          <w:szCs w:val="28"/>
        </w:rPr>
        <w:t>нированной</w:t>
      </w:r>
      <w:proofErr w:type="spellEnd"/>
      <w:r w:rsidR="0021642D" w:rsidRPr="00656236">
        <w:rPr>
          <w:sz w:val="28"/>
          <w:szCs w:val="28"/>
        </w:rPr>
        <w:t xml:space="preserve"> свалки на сумму </w:t>
      </w:r>
      <w:r w:rsidR="00E11C6A" w:rsidRPr="00656236">
        <w:rPr>
          <w:sz w:val="28"/>
          <w:szCs w:val="28"/>
        </w:rPr>
        <w:t>75</w:t>
      </w:r>
      <w:r w:rsidR="0021642D" w:rsidRPr="00656236">
        <w:rPr>
          <w:sz w:val="28"/>
          <w:szCs w:val="28"/>
        </w:rPr>
        <w:t xml:space="preserve"> тыс</w:t>
      </w:r>
      <w:r w:rsidR="00E11C6A" w:rsidRPr="00656236">
        <w:rPr>
          <w:sz w:val="28"/>
          <w:szCs w:val="28"/>
        </w:rPr>
        <w:t xml:space="preserve">яч </w:t>
      </w:r>
      <w:r w:rsidR="0021642D" w:rsidRPr="00656236">
        <w:rPr>
          <w:sz w:val="28"/>
          <w:szCs w:val="28"/>
        </w:rPr>
        <w:t>рублей Работу выполнил  Хикматуллин Рустам Талгатович</w:t>
      </w:r>
    </w:p>
    <w:p w:rsidR="00C05D79" w:rsidRPr="00656236" w:rsidRDefault="00C05D79" w:rsidP="00A82308">
      <w:pPr>
        <w:ind w:left="710"/>
        <w:jc w:val="both"/>
        <w:rPr>
          <w:sz w:val="28"/>
          <w:szCs w:val="28"/>
        </w:rPr>
      </w:pPr>
    </w:p>
    <w:p w:rsidR="00A82308" w:rsidRDefault="00C05D79" w:rsidP="00A82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всем населенным пунктам выполнен ремонт</w:t>
      </w:r>
      <w:r w:rsidR="00A82308" w:rsidRPr="00656236">
        <w:rPr>
          <w:sz w:val="28"/>
          <w:szCs w:val="28"/>
        </w:rPr>
        <w:t xml:space="preserve"> уличного освещения на сумму: </w:t>
      </w:r>
      <w:r>
        <w:rPr>
          <w:sz w:val="28"/>
          <w:szCs w:val="28"/>
          <w:u w:val="single"/>
        </w:rPr>
        <w:t>60</w:t>
      </w:r>
      <w:r w:rsidR="00A82308" w:rsidRPr="00656236">
        <w:rPr>
          <w:sz w:val="28"/>
          <w:szCs w:val="28"/>
          <w:u w:val="single"/>
        </w:rPr>
        <w:t xml:space="preserve"> тыс</w:t>
      </w:r>
      <w:r w:rsidR="00E11C6A" w:rsidRPr="00656236">
        <w:rPr>
          <w:sz w:val="28"/>
          <w:szCs w:val="28"/>
          <w:u w:val="single"/>
        </w:rPr>
        <w:t>яч</w:t>
      </w:r>
      <w:r w:rsidR="00A82308" w:rsidRPr="00656236">
        <w:rPr>
          <w:sz w:val="28"/>
          <w:szCs w:val="28"/>
        </w:rPr>
        <w:t xml:space="preserve"> рублей</w:t>
      </w:r>
      <w:proofErr w:type="gramStart"/>
      <w:r w:rsidR="00A82308" w:rsidRPr="0065623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A82308" w:rsidRPr="00656236">
        <w:rPr>
          <w:sz w:val="28"/>
          <w:szCs w:val="28"/>
        </w:rPr>
        <w:t>Работу выполнил Низамов Рафаэль Ильдарович</w:t>
      </w:r>
    </w:p>
    <w:p w:rsidR="00C05D79" w:rsidRPr="00656236" w:rsidRDefault="00C05D79" w:rsidP="00A82308">
      <w:pPr>
        <w:ind w:firstLine="720"/>
        <w:jc w:val="both"/>
        <w:rPr>
          <w:sz w:val="28"/>
          <w:szCs w:val="28"/>
        </w:rPr>
      </w:pPr>
    </w:p>
    <w:p w:rsidR="00A75019" w:rsidRPr="00C05D79" w:rsidRDefault="00C05D79" w:rsidP="00C05D79">
      <w:pPr>
        <w:ind w:left="720"/>
        <w:jc w:val="both"/>
        <w:rPr>
          <w:sz w:val="28"/>
          <w:szCs w:val="28"/>
        </w:rPr>
      </w:pPr>
      <w:r w:rsidRPr="00C05D79">
        <w:rPr>
          <w:sz w:val="28"/>
          <w:szCs w:val="28"/>
        </w:rPr>
        <w:t>Содержание автомобильных дорог в границах всех населенных пунктов поселения</w:t>
      </w:r>
      <w:r>
        <w:rPr>
          <w:sz w:val="28"/>
          <w:szCs w:val="28"/>
        </w:rPr>
        <w:t xml:space="preserve">. </w:t>
      </w:r>
      <w:r w:rsidR="00465482" w:rsidRPr="00C05D79">
        <w:rPr>
          <w:sz w:val="28"/>
          <w:szCs w:val="28"/>
        </w:rPr>
        <w:t>Общая сумма 205 000 рублей.</w:t>
      </w:r>
    </w:p>
    <w:p w:rsidR="00A75019" w:rsidRDefault="00465482" w:rsidP="00C05D79">
      <w:pPr>
        <w:numPr>
          <w:ilvl w:val="0"/>
          <w:numId w:val="14"/>
        </w:numPr>
        <w:jc w:val="both"/>
        <w:rPr>
          <w:sz w:val="28"/>
          <w:szCs w:val="28"/>
        </w:rPr>
      </w:pPr>
      <w:r w:rsidRPr="00C05D79">
        <w:rPr>
          <w:sz w:val="28"/>
          <w:szCs w:val="28"/>
        </w:rPr>
        <w:t xml:space="preserve"> Из этой суммы закуплена косилка на сумму 165 000 рублей.</w:t>
      </w:r>
    </w:p>
    <w:p w:rsidR="00C05D79" w:rsidRPr="00C05D79" w:rsidRDefault="00C05D79" w:rsidP="00C05D7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Остальная сумма 40 000 рублей ушла на очистку снега и благоустройство придорожных полос. </w:t>
      </w:r>
    </w:p>
    <w:p w:rsidR="0021642D" w:rsidRPr="00D94DD9" w:rsidRDefault="0021642D" w:rsidP="00A82308">
      <w:pPr>
        <w:ind w:firstLine="720"/>
        <w:jc w:val="both"/>
        <w:rPr>
          <w:sz w:val="28"/>
          <w:szCs w:val="28"/>
        </w:rPr>
      </w:pPr>
    </w:p>
    <w:p w:rsidR="00A82308" w:rsidRPr="00F30904" w:rsidRDefault="00A82308" w:rsidP="00A82308">
      <w:pPr>
        <w:ind w:firstLine="720"/>
        <w:jc w:val="both"/>
        <w:rPr>
          <w:sz w:val="28"/>
          <w:szCs w:val="28"/>
        </w:rPr>
      </w:pPr>
      <w:r w:rsidRPr="00F30904">
        <w:rPr>
          <w:sz w:val="28"/>
          <w:szCs w:val="28"/>
        </w:rPr>
        <w:t>Хочется выразить огромную благодарность всему населению кто помогал в работе по этим объектам что  с их поддержкой, за их труд что они вложили в эту работу</w:t>
      </w:r>
      <w:proofErr w:type="gramStart"/>
      <w:r w:rsidRPr="00F30904">
        <w:rPr>
          <w:sz w:val="28"/>
          <w:szCs w:val="28"/>
        </w:rPr>
        <w:t xml:space="preserve"> ,</w:t>
      </w:r>
      <w:proofErr w:type="gramEnd"/>
      <w:r w:rsidRPr="00F30904">
        <w:rPr>
          <w:sz w:val="28"/>
          <w:szCs w:val="28"/>
        </w:rPr>
        <w:t xml:space="preserve">за доставку материала, рабочих, могу с уверенностью сказать что мы благодаря таким людям  закончим все наши запланированные работы. </w:t>
      </w:r>
    </w:p>
    <w:p w:rsidR="00A82308" w:rsidRPr="004657C9" w:rsidRDefault="00A82308" w:rsidP="00A82308">
      <w:pPr>
        <w:jc w:val="both"/>
        <w:rPr>
          <w:b/>
          <w:sz w:val="32"/>
          <w:szCs w:val="32"/>
        </w:rPr>
      </w:pPr>
      <w:r w:rsidRPr="00FB0799">
        <w:rPr>
          <w:sz w:val="28"/>
          <w:szCs w:val="28"/>
        </w:rPr>
        <w:t>Наши планы, которые нам необходимо будет претворить в жизнь</w:t>
      </w:r>
      <w:r w:rsidR="00C05D79">
        <w:rPr>
          <w:sz w:val="28"/>
          <w:szCs w:val="28"/>
        </w:rPr>
        <w:t xml:space="preserve"> по самообложению в этом году</w:t>
      </w:r>
      <w:r w:rsidRPr="00FB0799">
        <w:rPr>
          <w:sz w:val="28"/>
          <w:szCs w:val="28"/>
        </w:rPr>
        <w:t xml:space="preserve">: </w:t>
      </w:r>
    </w:p>
    <w:p w:rsidR="00A82308" w:rsidRDefault="00C05D79" w:rsidP="00A82308">
      <w:pPr>
        <w:ind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A82308" w:rsidRPr="00626009">
        <w:rPr>
          <w:color w:val="FF0000"/>
          <w:sz w:val="28"/>
          <w:szCs w:val="28"/>
        </w:rPr>
        <w:t xml:space="preserve">  </w:t>
      </w:r>
    </w:p>
    <w:p w:rsidR="00E11C6A" w:rsidRDefault="00E11C6A" w:rsidP="00A82308">
      <w:pPr>
        <w:ind w:firstLine="720"/>
        <w:jc w:val="both"/>
        <w:rPr>
          <w:color w:val="FF0000"/>
          <w:sz w:val="28"/>
          <w:szCs w:val="28"/>
        </w:rPr>
      </w:pPr>
    </w:p>
    <w:p w:rsidR="00E11C6A" w:rsidRDefault="00E11C6A" w:rsidP="00A82308">
      <w:pPr>
        <w:ind w:firstLine="720"/>
        <w:jc w:val="both"/>
        <w:rPr>
          <w:color w:val="FF0000"/>
          <w:sz w:val="28"/>
          <w:szCs w:val="28"/>
        </w:rPr>
      </w:pPr>
    </w:p>
    <w:p w:rsidR="00A82308" w:rsidRDefault="00A82308" w:rsidP="00A82308">
      <w:pPr>
        <w:ind w:firstLine="720"/>
        <w:jc w:val="both"/>
        <w:rPr>
          <w:color w:val="FF0000"/>
          <w:sz w:val="28"/>
          <w:szCs w:val="28"/>
        </w:rPr>
      </w:pP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организация благоустройства территории поселения: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ремонт уличного освещения с приобретением материалов на территории населенных пунктов поселения;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ремонт пешеходного моста с приобретением материалов в селе Эбалаково;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обустройство  детских площадок с приобретением материалов и оборудования на территории населенных пунктов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ремонт родников с приобретением материалов на территории населенных пунктов поселения;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-очистка территории санкционированных и несанкционированных свалок на территории населенных пунктов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вырубка деревьев в деревне Мурза Берлибаш;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организация в границах поселения водоснабжения: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ремонт водопроводных сетей с приобретением материалов на территории населенных пунктов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дорожная деятельность в отношении автомобильных дорог местного значения: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в границах населенных пунктов поселения;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установка оборудования для ограничения проезда грузовых автомашин и тракторов с приобретением материалов при въезде в деревню Мурза Берлибаш;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организация ритуальных услуг и содержание мест захоронения:</w:t>
      </w:r>
    </w:p>
    <w:p w:rsidR="00E11C6A" w:rsidRDefault="00E11C6A" w:rsidP="00E11C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ремонт ограждения кладбища с приобретением материалов  в селе  Малые Кайбицы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11C6A" w:rsidRDefault="00E11C6A" w:rsidP="00A82308">
      <w:pPr>
        <w:ind w:firstLine="720"/>
        <w:jc w:val="both"/>
        <w:rPr>
          <w:color w:val="FF0000"/>
          <w:sz w:val="28"/>
          <w:szCs w:val="28"/>
        </w:rPr>
      </w:pPr>
    </w:p>
    <w:p w:rsidR="00A82308" w:rsidRPr="0067396F" w:rsidRDefault="00A82308" w:rsidP="00A8230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67396F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>:</w:t>
      </w:r>
    </w:p>
    <w:p w:rsidR="00473D5C" w:rsidRPr="00473D5C" w:rsidRDefault="00473D5C" w:rsidP="00473D5C">
      <w:pPr>
        <w:rPr>
          <w:sz w:val="32"/>
          <w:szCs w:val="32"/>
        </w:rPr>
      </w:pPr>
    </w:p>
    <w:p w:rsidR="00473D5C" w:rsidRPr="00473D5C" w:rsidRDefault="002D61AE" w:rsidP="00473D5C">
      <w:pPr>
        <w:tabs>
          <w:tab w:val="left" w:pos="375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73D5C" w:rsidRPr="00473D5C">
        <w:rPr>
          <w:sz w:val="28"/>
          <w:szCs w:val="28"/>
        </w:rPr>
        <w:t>дминистрация поселения уделяет большое внимание вопросам благоустройства села, улучшению качества жизни сельчан. Главное ведь для жителей села – это чтобы была вода, электричество, дороги, а потом все остальное.</w:t>
      </w:r>
    </w:p>
    <w:p w:rsidR="00473D5C" w:rsidRPr="00473D5C" w:rsidRDefault="00473D5C" w:rsidP="00473D5C">
      <w:pPr>
        <w:tabs>
          <w:tab w:val="left" w:pos="3757"/>
        </w:tabs>
        <w:jc w:val="both"/>
        <w:rPr>
          <w:sz w:val="28"/>
          <w:szCs w:val="28"/>
        </w:rPr>
      </w:pPr>
      <w:r w:rsidRPr="00473D5C">
        <w:rPr>
          <w:sz w:val="28"/>
          <w:szCs w:val="28"/>
        </w:rPr>
        <w:t xml:space="preserve">        К этому стремимся и мы. Многое, конечно, зависит и от финансовых возможностей.</w:t>
      </w:r>
    </w:p>
    <w:p w:rsidR="000F18FE" w:rsidRDefault="00A82308" w:rsidP="00A46322">
      <w:pPr>
        <w:jc w:val="both"/>
        <w:rPr>
          <w:sz w:val="28"/>
          <w:szCs w:val="28"/>
        </w:rPr>
      </w:pPr>
      <w:r w:rsidRPr="00473D5C">
        <w:rPr>
          <w:sz w:val="28"/>
          <w:szCs w:val="28"/>
        </w:rPr>
        <w:t>Благоустройство - улучшение жизни населения, создание наиболее</w:t>
      </w:r>
      <w:r w:rsidRPr="00FB0799">
        <w:rPr>
          <w:sz w:val="28"/>
          <w:szCs w:val="28"/>
        </w:rPr>
        <w:t xml:space="preserve"> благоприятных и комфортных условий для проживания и здоровья человека. Работа по благоустройству не из легких, но интересна. Особенно когда видишь результат этой работы</w:t>
      </w:r>
      <w:r w:rsidRPr="007E73B0">
        <w:rPr>
          <w:color w:val="00B050"/>
          <w:sz w:val="28"/>
          <w:szCs w:val="28"/>
        </w:rPr>
        <w:t>.</w:t>
      </w:r>
      <w:r>
        <w:rPr>
          <w:color w:val="00B050"/>
          <w:sz w:val="28"/>
          <w:szCs w:val="28"/>
        </w:rPr>
        <w:t xml:space="preserve"> </w:t>
      </w:r>
      <w:r w:rsidR="00473D5C" w:rsidRPr="00C32AB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Каждый </w:t>
      </w:r>
      <w:r w:rsidR="00473D5C" w:rsidRPr="00C32ABD">
        <w:rPr>
          <w:color w:val="000000"/>
          <w:sz w:val="28"/>
          <w:szCs w:val="28"/>
          <w:shd w:val="clear" w:color="auto" w:fill="FFFFFF"/>
        </w:rPr>
        <w:t>сотрудник    учреждений   нашего  поселения   работает  на  своих  закрепленных  территориях. За каждым работником закреплены улицы, они делают обход и предупреждают жителей нашего сельского поселения об санитарно-экологическом  двухмесячнике</w:t>
      </w:r>
      <w:r w:rsidR="00473D5C">
        <w:rPr>
          <w:color w:val="000000"/>
          <w:sz w:val="28"/>
          <w:szCs w:val="28"/>
          <w:shd w:val="clear" w:color="auto" w:fill="FFFFFF"/>
        </w:rPr>
        <w:t>.</w:t>
      </w:r>
      <w:r w:rsidR="00473D5C" w:rsidRPr="00473D5C">
        <w:rPr>
          <w:sz w:val="28"/>
          <w:szCs w:val="28"/>
        </w:rPr>
        <w:t xml:space="preserve"> В осенний период также проводились субботники по очистке территорий</w:t>
      </w:r>
      <w:r w:rsidR="000F18FE">
        <w:rPr>
          <w:sz w:val="28"/>
          <w:szCs w:val="28"/>
        </w:rPr>
        <w:t>. Н</w:t>
      </w:r>
      <w:r w:rsidR="00473D5C" w:rsidRPr="00C32ABD">
        <w:rPr>
          <w:color w:val="000000"/>
          <w:sz w:val="28"/>
          <w:szCs w:val="28"/>
          <w:shd w:val="clear" w:color="auto" w:fill="FFFFFF"/>
        </w:rPr>
        <w:t xml:space="preserve">а субботниках участвуют все работники сельского поселения, школы, </w:t>
      </w:r>
      <w:r w:rsidR="000F18FE">
        <w:rPr>
          <w:color w:val="000000"/>
          <w:sz w:val="28"/>
          <w:szCs w:val="28"/>
          <w:shd w:val="clear" w:color="auto" w:fill="FFFFFF"/>
        </w:rPr>
        <w:t>клубы</w:t>
      </w:r>
      <w:r w:rsidR="00473D5C" w:rsidRPr="00C32ABD">
        <w:rPr>
          <w:color w:val="000000"/>
          <w:sz w:val="28"/>
          <w:szCs w:val="28"/>
          <w:shd w:val="clear" w:color="auto" w:fill="FFFFFF"/>
        </w:rPr>
        <w:t>, библиотеки и ФАП, так же   на побелку столбов в населенных пунктах.</w:t>
      </w:r>
      <w:r w:rsidR="00473D5C" w:rsidRPr="00C32ABD">
        <w:rPr>
          <w:sz w:val="28"/>
          <w:szCs w:val="28"/>
        </w:rPr>
        <w:t xml:space="preserve"> Хочется большое спасибо сказать педагогическому коллективу школы, детского сада, работникам культуры за взаимопонимание и поддержку в решении данного вопроса</w:t>
      </w:r>
      <w:r w:rsidR="00A46322">
        <w:rPr>
          <w:sz w:val="28"/>
          <w:szCs w:val="28"/>
        </w:rPr>
        <w:t>.</w:t>
      </w:r>
      <w:r w:rsidR="000F18FE">
        <w:rPr>
          <w:sz w:val="28"/>
          <w:szCs w:val="28"/>
        </w:rPr>
        <w:t xml:space="preserve"> </w:t>
      </w:r>
      <w:r w:rsidR="00473D5C" w:rsidRPr="00D258EE">
        <w:rPr>
          <w:sz w:val="28"/>
          <w:szCs w:val="28"/>
        </w:rPr>
        <w:t>Хочется</w:t>
      </w:r>
      <w:r w:rsidR="00473D5C">
        <w:rPr>
          <w:sz w:val="28"/>
          <w:szCs w:val="28"/>
        </w:rPr>
        <w:t xml:space="preserve"> выразить спасибо тем домовым участкам, кто содержит её в чистоте.</w:t>
      </w:r>
      <w:r w:rsidR="000F18FE">
        <w:rPr>
          <w:sz w:val="28"/>
          <w:szCs w:val="28"/>
        </w:rPr>
        <w:t xml:space="preserve"> </w:t>
      </w:r>
    </w:p>
    <w:p w:rsidR="00473D5C" w:rsidRPr="006B2DD8" w:rsidRDefault="00473D5C" w:rsidP="00A46322">
      <w:pPr>
        <w:jc w:val="both"/>
        <w:rPr>
          <w:sz w:val="28"/>
          <w:szCs w:val="28"/>
        </w:rPr>
      </w:pPr>
      <w:r w:rsidRPr="006B2DD8">
        <w:rPr>
          <w:sz w:val="28"/>
          <w:szCs w:val="28"/>
        </w:rPr>
        <w:lastRenderedPageBreak/>
        <w:t>На мой взгляд, содержание в чистоте места захоронения - это долг каждого, дань уважения усопшим и внешний вид кладбищ характеризует людей, живущих в данном населенном пункте. Так же проводились субботники по уборке территории пруда, родников учащимися школы, работниками клубов и ФАП. К сожалению не так активно как хотелось бы в этих акциях принимают участие жители села. Не за горами весна</w:t>
      </w:r>
      <w:r w:rsidR="000F18FE">
        <w:rPr>
          <w:sz w:val="28"/>
          <w:szCs w:val="28"/>
        </w:rPr>
        <w:t>,</w:t>
      </w:r>
      <w:r w:rsidRPr="006B2DD8">
        <w:rPr>
          <w:sz w:val="28"/>
          <w:szCs w:val="28"/>
        </w:rPr>
        <w:t xml:space="preserve"> начнутся уборки придомовой территории. Я убедительно прошу не вывозить, мусор на окраины поселков и сел,  организуя несанкционированные свалки. 2018 год  объявлен  в нашем районе годом экологии</w:t>
      </w:r>
      <w:r w:rsidR="000F18FE">
        <w:rPr>
          <w:sz w:val="28"/>
          <w:szCs w:val="28"/>
        </w:rPr>
        <w:t>,</w:t>
      </w:r>
      <w:r w:rsidRPr="006B2DD8">
        <w:rPr>
          <w:sz w:val="28"/>
          <w:szCs w:val="28"/>
        </w:rPr>
        <w:t xml:space="preserve"> все это будет жестко пресекатьс</w:t>
      </w:r>
      <w:r w:rsidR="00A46322" w:rsidRPr="006B2DD8">
        <w:rPr>
          <w:sz w:val="28"/>
          <w:szCs w:val="28"/>
        </w:rPr>
        <w:t>я.</w:t>
      </w:r>
      <w:r w:rsidR="000F18FE">
        <w:rPr>
          <w:sz w:val="28"/>
          <w:szCs w:val="28"/>
        </w:rPr>
        <w:t xml:space="preserve"> </w:t>
      </w:r>
      <w:r w:rsidRPr="006B2DD8">
        <w:rPr>
          <w:sz w:val="28"/>
          <w:szCs w:val="28"/>
        </w:rPr>
        <w:t xml:space="preserve">За прошедший год по благоустройству сел сделано немало, но еще </w:t>
      </w:r>
      <w:proofErr w:type="gramStart"/>
      <w:r w:rsidRPr="006B2DD8">
        <w:rPr>
          <w:sz w:val="28"/>
          <w:szCs w:val="28"/>
        </w:rPr>
        <w:t>очень много</w:t>
      </w:r>
      <w:proofErr w:type="gramEnd"/>
      <w:r w:rsidRPr="006B2DD8">
        <w:rPr>
          <w:sz w:val="28"/>
          <w:szCs w:val="28"/>
        </w:rPr>
        <w:t xml:space="preserve"> предстоит сделать. И в этом большая помощь от </w:t>
      </w:r>
      <w:r w:rsidR="000F18FE">
        <w:rPr>
          <w:sz w:val="28"/>
          <w:szCs w:val="28"/>
        </w:rPr>
        <w:t xml:space="preserve">сбора средств самообложения. </w:t>
      </w:r>
      <w:proofErr w:type="gramStart"/>
      <w:r w:rsidR="000F18FE">
        <w:rPr>
          <w:sz w:val="28"/>
          <w:szCs w:val="28"/>
        </w:rPr>
        <w:t>Н</w:t>
      </w:r>
      <w:r w:rsidRPr="006B2DD8">
        <w:rPr>
          <w:sz w:val="28"/>
          <w:szCs w:val="28"/>
        </w:rPr>
        <w:t>аши вложенные 500 рублей, превратились в 2000 тысяч</w:t>
      </w:r>
      <w:r w:rsidR="000F18FE">
        <w:rPr>
          <w:sz w:val="28"/>
          <w:szCs w:val="28"/>
        </w:rPr>
        <w:t>и</w:t>
      </w:r>
      <w:r w:rsidRPr="006B2DD8">
        <w:rPr>
          <w:sz w:val="28"/>
          <w:szCs w:val="28"/>
        </w:rPr>
        <w:t xml:space="preserve"> и это только 60% населения,</w:t>
      </w:r>
      <w:r w:rsidR="000F18FE">
        <w:rPr>
          <w:sz w:val="28"/>
          <w:szCs w:val="28"/>
        </w:rPr>
        <w:t xml:space="preserve"> </w:t>
      </w:r>
      <w:r w:rsidRPr="006B2DD8">
        <w:rPr>
          <w:sz w:val="28"/>
          <w:szCs w:val="28"/>
        </w:rPr>
        <w:t xml:space="preserve"> а где остальные 40%. Половина деревни, молча, наблюдают и это в основном </w:t>
      </w:r>
      <w:r w:rsidR="006773F7" w:rsidRPr="006B2DD8">
        <w:rPr>
          <w:sz w:val="28"/>
          <w:szCs w:val="28"/>
        </w:rPr>
        <w:t>возрастная</w:t>
      </w:r>
      <w:r w:rsidRPr="006B2DD8">
        <w:rPr>
          <w:sz w:val="28"/>
          <w:szCs w:val="28"/>
        </w:rPr>
        <w:t xml:space="preserve"> категория 25-40 лет, которых мне больше всего хотелось бы видеть в этом зале и вести диалог, неужели вам безразлично в какой среде растут ваши дети.</w:t>
      </w:r>
      <w:proofErr w:type="gramEnd"/>
      <w:r w:rsidRPr="006B2DD8">
        <w:rPr>
          <w:sz w:val="28"/>
          <w:szCs w:val="28"/>
        </w:rPr>
        <w:t xml:space="preserve"> Необходимо изменить отношение к своей малой Родине. Нельзя быть настолько безучастным к благоустройству своего села.</w:t>
      </w:r>
    </w:p>
    <w:p w:rsidR="009451A0" w:rsidRPr="00C05D79" w:rsidRDefault="00473D5C" w:rsidP="00C05D79">
      <w:pPr>
        <w:pStyle w:val="a8"/>
        <w:spacing w:line="360" w:lineRule="auto"/>
        <w:ind w:left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6773F7">
        <w:rPr>
          <w:sz w:val="26"/>
          <w:szCs w:val="26"/>
        </w:rPr>
        <w:t xml:space="preserve">   </w:t>
      </w:r>
      <w:r w:rsidR="006773F7" w:rsidRPr="00C05D79">
        <w:rPr>
          <w:sz w:val="28"/>
          <w:szCs w:val="28"/>
        </w:rPr>
        <w:t>С ноября месяца 2017 года начался сбор и вывоз ТБО</w:t>
      </w:r>
      <w:proofErr w:type="gramStart"/>
      <w:r w:rsidR="006773F7" w:rsidRPr="00C05D79">
        <w:rPr>
          <w:sz w:val="28"/>
          <w:szCs w:val="28"/>
        </w:rPr>
        <w:t xml:space="preserve"> </w:t>
      </w:r>
      <w:r w:rsidR="00AA7664" w:rsidRPr="00C05D79">
        <w:rPr>
          <w:sz w:val="28"/>
          <w:szCs w:val="28"/>
        </w:rPr>
        <w:t>.</w:t>
      </w:r>
      <w:proofErr w:type="gramEnd"/>
      <w:r w:rsidR="00AA7664" w:rsidRPr="00C05D79">
        <w:rPr>
          <w:sz w:val="28"/>
          <w:szCs w:val="28"/>
        </w:rPr>
        <w:t xml:space="preserve"> Сбор осуществляет Хикматуллин Рустам Талгатович. С одного человека за сбор мусора </w:t>
      </w:r>
      <w:r w:rsidR="006773F7" w:rsidRPr="00C05D79">
        <w:rPr>
          <w:sz w:val="28"/>
          <w:szCs w:val="28"/>
        </w:rPr>
        <w:t xml:space="preserve"> </w:t>
      </w:r>
      <w:r w:rsidR="009451A0" w:rsidRPr="00C05D79">
        <w:rPr>
          <w:sz w:val="28"/>
          <w:szCs w:val="28"/>
        </w:rPr>
        <w:t xml:space="preserve">50 рублей. </w:t>
      </w:r>
      <w:r w:rsidR="00106FE2" w:rsidRPr="00C05D79">
        <w:rPr>
          <w:color w:val="000000"/>
          <w:sz w:val="28"/>
          <w:szCs w:val="28"/>
          <w:shd w:val="clear" w:color="auto" w:fill="FFFFFF"/>
        </w:rPr>
        <w:t>Как вы уже знаете у нас начался сбор мусора, вы думаете это только у нас, нет</w:t>
      </w:r>
      <w:proofErr w:type="gramStart"/>
      <w:r w:rsidR="00106FE2" w:rsidRPr="00C05D7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106FE2" w:rsidRPr="00C05D79">
        <w:rPr>
          <w:color w:val="000000"/>
          <w:sz w:val="28"/>
          <w:szCs w:val="28"/>
          <w:shd w:val="clear" w:color="auto" w:fill="FFFFFF"/>
        </w:rPr>
        <w:t xml:space="preserve">это идет везде по Республике, например Верхний Услон уже 5 лет как собирает мусор, а мы чем хуже других, об этом везде говорят и по телевидению, что будут свалки ликвидированы, нужно цивилизованно подходить к этому вопросу о мусоре, вот у нас и есть такой оператор по сбору мусора, который легко взялся за это дело, но в других районах ведь приезжие операторы, а у нас Хикматуллин наш житель, если взять по нашим селам очень оперативно сдают мусор </w:t>
      </w:r>
      <w:proofErr w:type="spellStart"/>
      <w:r w:rsidR="00106FE2" w:rsidRPr="00C05D79">
        <w:rPr>
          <w:color w:val="000000"/>
          <w:sz w:val="28"/>
          <w:szCs w:val="28"/>
          <w:shd w:val="clear" w:color="auto" w:fill="FFFFFF"/>
        </w:rPr>
        <w:t>М.Берлибаши</w:t>
      </w:r>
      <w:proofErr w:type="gramStart"/>
      <w:r w:rsidR="00106FE2" w:rsidRPr="00C05D79">
        <w:rPr>
          <w:color w:val="000000"/>
          <w:sz w:val="28"/>
          <w:szCs w:val="28"/>
          <w:shd w:val="clear" w:color="auto" w:fill="FFFFFF"/>
        </w:rPr>
        <w:t>,Б</w:t>
      </w:r>
      <w:proofErr w:type="gramEnd"/>
      <w:r w:rsidR="00106FE2" w:rsidRPr="00C05D79">
        <w:rPr>
          <w:color w:val="000000"/>
          <w:sz w:val="28"/>
          <w:szCs w:val="28"/>
          <w:shd w:val="clear" w:color="auto" w:fill="FFFFFF"/>
        </w:rPr>
        <w:t>ерлибаши,а</w:t>
      </w:r>
      <w:proofErr w:type="spellEnd"/>
      <w:r w:rsidR="00106FE2" w:rsidRPr="00C05D79">
        <w:rPr>
          <w:color w:val="000000"/>
          <w:sz w:val="28"/>
          <w:szCs w:val="28"/>
          <w:shd w:val="clear" w:color="auto" w:fill="FFFFFF"/>
        </w:rPr>
        <w:t xml:space="preserve"> вот М.Кайбицы и Эбалаково все еще чего то выжидают, мне просто стыдно за вас, что вы  лучше чем они, или вы думаете что все так же будете выкидывать свой мусор в контейнеры в </w:t>
      </w:r>
      <w:proofErr w:type="spellStart"/>
      <w:r w:rsidR="00106FE2" w:rsidRPr="00C05D79">
        <w:rPr>
          <w:color w:val="000000"/>
          <w:sz w:val="28"/>
          <w:szCs w:val="28"/>
          <w:shd w:val="clear" w:color="auto" w:fill="FFFFFF"/>
        </w:rPr>
        <w:t>Кайбицах</w:t>
      </w:r>
      <w:proofErr w:type="gramStart"/>
      <w:r w:rsidR="00106FE2" w:rsidRPr="00C05D79">
        <w:rPr>
          <w:color w:val="000000"/>
          <w:sz w:val="28"/>
          <w:szCs w:val="28"/>
          <w:shd w:val="clear" w:color="auto" w:fill="FFFFFF"/>
        </w:rPr>
        <w:t>,н</w:t>
      </w:r>
      <w:proofErr w:type="gramEnd"/>
      <w:r w:rsidR="00106FE2" w:rsidRPr="00C05D79">
        <w:rPr>
          <w:color w:val="000000"/>
          <w:sz w:val="28"/>
          <w:szCs w:val="28"/>
          <w:shd w:val="clear" w:color="auto" w:fill="FFFFFF"/>
        </w:rPr>
        <w:t>ет,у</w:t>
      </w:r>
      <w:proofErr w:type="spellEnd"/>
      <w:r w:rsidR="00106FE2" w:rsidRPr="00C05D79">
        <w:rPr>
          <w:color w:val="000000"/>
          <w:sz w:val="28"/>
          <w:szCs w:val="28"/>
          <w:shd w:val="clear" w:color="auto" w:fill="FFFFFF"/>
        </w:rPr>
        <w:t xml:space="preserve"> вас этого не получится, там везде теперь тоже стоят посты, и уже начали попадаться люди на своих иномарках в поле зрения по мусору, так что будьте любезны выносите мусор в определенное время и платите за него., вы куда попало не сможете выкидывать мусор, потому что будете жестоко наказываться. Как вы знаете, хотя вы все знаете, что мусор вывозится у нас 8 и 22 числа каждого месяца, но до сих пор игнорируете. Но мы все равно придем к этому и будем собирать, и вы, ни куда не денетесь  от  этого, хотите вы это или нет. Запомните, кто не подписал договоры, буду писать протоколы на вас, где увижу мусор. Так что решение за вами, а с нашей </w:t>
      </w:r>
      <w:r w:rsidR="00106FE2" w:rsidRPr="00C05D79">
        <w:rPr>
          <w:color w:val="000000"/>
          <w:sz w:val="28"/>
          <w:szCs w:val="28"/>
          <w:shd w:val="clear" w:color="auto" w:fill="FFFFFF"/>
        </w:rPr>
        <w:lastRenderedPageBreak/>
        <w:t xml:space="preserve">стороны жестокое наказание за мусор. Свалок больше не будет, и Зиннуров </w:t>
      </w:r>
      <w:proofErr w:type="spellStart"/>
      <w:r w:rsidR="00106FE2" w:rsidRPr="00C05D79">
        <w:rPr>
          <w:color w:val="000000"/>
          <w:sz w:val="28"/>
          <w:szCs w:val="28"/>
          <w:shd w:val="clear" w:color="auto" w:fill="FFFFFF"/>
        </w:rPr>
        <w:t>Фарит</w:t>
      </w:r>
      <w:proofErr w:type="spellEnd"/>
      <w:r w:rsidR="00106FE2" w:rsidRPr="00C05D79">
        <w:rPr>
          <w:color w:val="000000"/>
          <w:sz w:val="28"/>
          <w:szCs w:val="28"/>
          <w:shd w:val="clear" w:color="auto" w:fill="FFFFFF"/>
        </w:rPr>
        <w:t xml:space="preserve"> у вас больше бесплатно собирать точно уже не будет.</w:t>
      </w:r>
    </w:p>
    <w:p w:rsidR="00656236" w:rsidRDefault="00656236" w:rsidP="0065623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В сельском поселении имеется 2 ГТС: Эбалаково, Берлибаш. Каждый год они опорожняются. Выполняются работы по благоустройству озера в селе Берлибаш.</w:t>
      </w:r>
      <w:r w:rsidRPr="00473D5C">
        <w:rPr>
          <w:sz w:val="26"/>
          <w:szCs w:val="26"/>
        </w:rPr>
        <w:t xml:space="preserve"> </w:t>
      </w:r>
      <w:r w:rsidRPr="00DC2721">
        <w:rPr>
          <w:sz w:val="28"/>
          <w:szCs w:val="28"/>
        </w:rPr>
        <w:t xml:space="preserve">Над обеспечением жителей товарами первой необходимости работают </w:t>
      </w:r>
      <w:r w:rsidRPr="006773F7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DC2721">
        <w:rPr>
          <w:sz w:val="28"/>
          <w:szCs w:val="28"/>
        </w:rPr>
        <w:t>магазинов. Нарушений правил торговли не зафиксировано. Газификации по сельскому поселению составляет 95 %. По сельскому</w:t>
      </w:r>
      <w:r w:rsidRPr="00403A54">
        <w:rPr>
          <w:sz w:val="28"/>
          <w:szCs w:val="28"/>
        </w:rPr>
        <w:t xml:space="preserve"> </w:t>
      </w:r>
      <w:proofErr w:type="gramStart"/>
      <w:r w:rsidRPr="00403A54">
        <w:rPr>
          <w:sz w:val="28"/>
          <w:szCs w:val="28"/>
        </w:rPr>
        <w:t>поселении</w:t>
      </w:r>
      <w:proofErr w:type="gramEnd"/>
      <w:r w:rsidRPr="00403A54">
        <w:rPr>
          <w:sz w:val="28"/>
          <w:szCs w:val="28"/>
        </w:rPr>
        <w:t xml:space="preserve"> телефонизированы все   четыре  населенных пункта, имеется </w:t>
      </w:r>
      <w:r w:rsidRPr="006E624C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198</w:t>
      </w:r>
      <w:r w:rsidRPr="00403A54">
        <w:rPr>
          <w:sz w:val="28"/>
          <w:szCs w:val="28"/>
        </w:rPr>
        <w:t xml:space="preserve"> телефонных точек, в каждом населенном пункте имеется таксофо</w:t>
      </w:r>
      <w:r>
        <w:rPr>
          <w:sz w:val="28"/>
          <w:szCs w:val="28"/>
        </w:rPr>
        <w:t>н. Проблем с телефонизацией нет.</w:t>
      </w:r>
      <w:r w:rsidRPr="007F561F">
        <w:rPr>
          <w:sz w:val="28"/>
          <w:szCs w:val="28"/>
          <w:shd w:val="clear" w:color="auto" w:fill="FFFFFF"/>
        </w:rPr>
        <w:t xml:space="preserve"> Цифровое эфирное телевидение стало доступно</w:t>
      </w:r>
      <w:r>
        <w:rPr>
          <w:sz w:val="28"/>
          <w:szCs w:val="28"/>
          <w:shd w:val="clear" w:color="auto" w:fill="FFFFFF"/>
        </w:rPr>
        <w:t xml:space="preserve"> в каждом населенном пункте.</w:t>
      </w:r>
    </w:p>
    <w:p w:rsidR="009451A0" w:rsidRDefault="009451A0" w:rsidP="00A82308">
      <w:pPr>
        <w:jc w:val="both"/>
        <w:rPr>
          <w:sz w:val="28"/>
          <w:szCs w:val="28"/>
        </w:rPr>
      </w:pPr>
    </w:p>
    <w:p w:rsidR="00A82308" w:rsidRPr="00741D43" w:rsidRDefault="00A82308" w:rsidP="00C05D79">
      <w:pPr>
        <w:jc w:val="center"/>
        <w:rPr>
          <w:b/>
          <w:sz w:val="28"/>
          <w:szCs w:val="28"/>
        </w:rPr>
      </w:pPr>
      <w:r w:rsidRPr="00741D43">
        <w:rPr>
          <w:b/>
          <w:sz w:val="28"/>
          <w:szCs w:val="28"/>
        </w:rPr>
        <w:t>ДЕМОГРАФИЧЕСКАЯ СИТУАЦИЯ</w:t>
      </w:r>
    </w:p>
    <w:p w:rsidR="00A82308" w:rsidRDefault="00A82308" w:rsidP="00A82308">
      <w:pPr>
        <w:jc w:val="both"/>
        <w:rPr>
          <w:sz w:val="28"/>
          <w:szCs w:val="28"/>
        </w:rPr>
      </w:pPr>
    </w:p>
    <w:p w:rsidR="00A82308" w:rsidRPr="009451A0" w:rsidRDefault="00A82308" w:rsidP="00A82308">
      <w:pPr>
        <w:jc w:val="both"/>
        <w:rPr>
          <w:sz w:val="28"/>
          <w:szCs w:val="28"/>
        </w:rPr>
      </w:pPr>
      <w:r w:rsidRPr="009451A0">
        <w:rPr>
          <w:sz w:val="28"/>
          <w:szCs w:val="28"/>
        </w:rPr>
        <w:t>На территории Эбалаковского СП на 01 января 201</w:t>
      </w:r>
      <w:r w:rsidR="009451A0" w:rsidRPr="009451A0">
        <w:rPr>
          <w:sz w:val="28"/>
          <w:szCs w:val="28"/>
        </w:rPr>
        <w:t>8</w:t>
      </w:r>
      <w:r w:rsidRPr="009451A0">
        <w:rPr>
          <w:sz w:val="28"/>
          <w:szCs w:val="28"/>
        </w:rPr>
        <w:t xml:space="preserve">  года проживает </w:t>
      </w:r>
      <w:r w:rsidR="00B94594">
        <w:rPr>
          <w:sz w:val="28"/>
          <w:szCs w:val="28"/>
        </w:rPr>
        <w:t>1004</w:t>
      </w:r>
      <w:r w:rsidRPr="009451A0">
        <w:rPr>
          <w:sz w:val="28"/>
          <w:szCs w:val="28"/>
        </w:rPr>
        <w:t xml:space="preserve"> человек. </w:t>
      </w:r>
      <w:proofErr w:type="gramStart"/>
      <w:r w:rsidRPr="009451A0">
        <w:rPr>
          <w:sz w:val="28"/>
          <w:szCs w:val="28"/>
        </w:rPr>
        <w:t>Смертность</w:t>
      </w:r>
      <w:proofErr w:type="gramEnd"/>
      <w:r w:rsidRPr="009451A0">
        <w:rPr>
          <w:sz w:val="28"/>
          <w:szCs w:val="28"/>
        </w:rPr>
        <w:t xml:space="preserve"> к сожалению превышает рождаемость</w:t>
      </w:r>
      <w:r w:rsidR="00B94594">
        <w:rPr>
          <w:sz w:val="28"/>
          <w:szCs w:val="28"/>
        </w:rPr>
        <w:t xml:space="preserve">, в </w:t>
      </w:r>
      <w:r w:rsidRPr="009451A0">
        <w:rPr>
          <w:sz w:val="28"/>
          <w:szCs w:val="28"/>
        </w:rPr>
        <w:t xml:space="preserve"> </w:t>
      </w:r>
      <w:r w:rsidR="00B94594">
        <w:rPr>
          <w:sz w:val="28"/>
          <w:szCs w:val="28"/>
        </w:rPr>
        <w:t>2017</w:t>
      </w:r>
      <w:r w:rsidRPr="009451A0">
        <w:rPr>
          <w:sz w:val="28"/>
          <w:szCs w:val="28"/>
        </w:rPr>
        <w:t xml:space="preserve"> году –</w:t>
      </w:r>
      <w:r w:rsidR="00B94594">
        <w:rPr>
          <w:sz w:val="28"/>
          <w:szCs w:val="28"/>
        </w:rPr>
        <w:t xml:space="preserve"> умерли 17 человек.</w:t>
      </w:r>
      <w:r w:rsidRPr="009451A0">
        <w:rPr>
          <w:sz w:val="28"/>
          <w:szCs w:val="28"/>
        </w:rPr>
        <w:t xml:space="preserve"> Средняя продолжительность жизни в поселении 7</w:t>
      </w:r>
      <w:r w:rsidR="007E4C7B">
        <w:rPr>
          <w:sz w:val="28"/>
          <w:szCs w:val="28"/>
        </w:rPr>
        <w:t>3года</w:t>
      </w:r>
      <w:proofErr w:type="gramStart"/>
      <w:r w:rsidR="007E4C7B">
        <w:rPr>
          <w:sz w:val="28"/>
          <w:szCs w:val="28"/>
        </w:rPr>
        <w:t xml:space="preserve"> </w:t>
      </w:r>
      <w:r w:rsidRPr="009451A0">
        <w:rPr>
          <w:sz w:val="28"/>
          <w:szCs w:val="28"/>
        </w:rPr>
        <w:t>.</w:t>
      </w:r>
      <w:proofErr w:type="gramEnd"/>
      <w:r w:rsidRPr="009451A0">
        <w:rPr>
          <w:sz w:val="28"/>
          <w:szCs w:val="28"/>
        </w:rPr>
        <w:t xml:space="preserve">  В 201</w:t>
      </w:r>
      <w:r w:rsidR="00B94594">
        <w:rPr>
          <w:sz w:val="28"/>
          <w:szCs w:val="28"/>
        </w:rPr>
        <w:t>7</w:t>
      </w:r>
      <w:r w:rsidRPr="009451A0">
        <w:rPr>
          <w:sz w:val="28"/>
          <w:szCs w:val="28"/>
        </w:rPr>
        <w:t xml:space="preserve"> году появились на свет </w:t>
      </w:r>
      <w:r w:rsidR="007E4C7B">
        <w:rPr>
          <w:sz w:val="28"/>
          <w:szCs w:val="28"/>
        </w:rPr>
        <w:t xml:space="preserve"> 7</w:t>
      </w:r>
      <w:r w:rsidRPr="009451A0">
        <w:rPr>
          <w:sz w:val="28"/>
          <w:szCs w:val="28"/>
        </w:rPr>
        <w:t xml:space="preserve"> малыш</w:t>
      </w:r>
      <w:r w:rsidR="007E4C7B">
        <w:rPr>
          <w:sz w:val="28"/>
          <w:szCs w:val="28"/>
        </w:rPr>
        <w:t>ей</w:t>
      </w:r>
      <w:r w:rsidRPr="009451A0">
        <w:rPr>
          <w:sz w:val="28"/>
          <w:szCs w:val="28"/>
        </w:rPr>
        <w:t>. Также 2 новорожденные родившиеся и проживающие в городе прописались у нас</w:t>
      </w:r>
      <w:proofErr w:type="gramStart"/>
      <w:r w:rsidRPr="009451A0">
        <w:rPr>
          <w:sz w:val="28"/>
          <w:szCs w:val="28"/>
        </w:rPr>
        <w:t xml:space="preserve"> .</w:t>
      </w:r>
      <w:proofErr w:type="gramEnd"/>
      <w:r w:rsidRPr="009451A0">
        <w:rPr>
          <w:sz w:val="28"/>
          <w:szCs w:val="28"/>
        </w:rPr>
        <w:t xml:space="preserve"> </w:t>
      </w:r>
    </w:p>
    <w:p w:rsidR="00A82308" w:rsidRPr="009451A0" w:rsidRDefault="00A82308" w:rsidP="00A82308">
      <w:pPr>
        <w:jc w:val="both"/>
        <w:rPr>
          <w:sz w:val="28"/>
          <w:szCs w:val="28"/>
        </w:rPr>
      </w:pPr>
      <w:r w:rsidRPr="009451A0">
        <w:rPr>
          <w:b/>
          <w:sz w:val="28"/>
          <w:szCs w:val="28"/>
        </w:rPr>
        <w:t xml:space="preserve">  </w:t>
      </w:r>
    </w:p>
    <w:p w:rsidR="00A82308" w:rsidRPr="009451A0" w:rsidRDefault="009451A0" w:rsidP="00A82308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2308" w:rsidRPr="009451A0">
        <w:rPr>
          <w:sz w:val="28"/>
          <w:szCs w:val="28"/>
        </w:rPr>
        <w:t xml:space="preserve">   В поселении проживают </w:t>
      </w:r>
      <w:r w:rsidR="007E4C7B">
        <w:rPr>
          <w:sz w:val="28"/>
          <w:szCs w:val="28"/>
        </w:rPr>
        <w:t xml:space="preserve">школьники- 97 </w:t>
      </w:r>
      <w:r w:rsidR="00A82308" w:rsidRPr="009451A0">
        <w:rPr>
          <w:sz w:val="28"/>
          <w:szCs w:val="28"/>
        </w:rPr>
        <w:t xml:space="preserve">человек, студентов- </w:t>
      </w:r>
      <w:r w:rsidR="007E4C7B">
        <w:rPr>
          <w:sz w:val="28"/>
          <w:szCs w:val="28"/>
        </w:rPr>
        <w:t>36</w:t>
      </w:r>
      <w:r w:rsidR="00A82308" w:rsidRPr="009451A0">
        <w:rPr>
          <w:sz w:val="28"/>
          <w:szCs w:val="28"/>
        </w:rPr>
        <w:t xml:space="preserve">, пенсионеров по достижению пенсионного возраста </w:t>
      </w:r>
      <w:r w:rsidR="007E4C7B">
        <w:rPr>
          <w:sz w:val="28"/>
          <w:szCs w:val="28"/>
        </w:rPr>
        <w:t>273</w:t>
      </w:r>
      <w:r w:rsidR="00A82308" w:rsidRPr="009451A0">
        <w:rPr>
          <w:sz w:val="28"/>
          <w:szCs w:val="28"/>
        </w:rPr>
        <w:t xml:space="preserve"> человек. </w:t>
      </w:r>
      <w:r w:rsidR="007E4C7B">
        <w:rPr>
          <w:sz w:val="28"/>
          <w:szCs w:val="28"/>
        </w:rPr>
        <w:t>73</w:t>
      </w:r>
      <w:r w:rsidR="00A82308" w:rsidRPr="009451A0">
        <w:rPr>
          <w:sz w:val="28"/>
          <w:szCs w:val="28"/>
        </w:rPr>
        <w:t xml:space="preserve"> детей дошкольного возраста.</w:t>
      </w:r>
    </w:p>
    <w:p w:rsidR="00A82308" w:rsidRPr="00473D5C" w:rsidRDefault="00A82308" w:rsidP="00A82308">
      <w:pPr>
        <w:ind w:firstLine="540"/>
        <w:jc w:val="both"/>
        <w:rPr>
          <w:b/>
          <w:color w:val="FF0000"/>
          <w:sz w:val="28"/>
          <w:szCs w:val="28"/>
        </w:rPr>
      </w:pPr>
      <w:r w:rsidRPr="00473D5C">
        <w:rPr>
          <w:b/>
          <w:color w:val="FF0000"/>
          <w:sz w:val="28"/>
          <w:szCs w:val="28"/>
        </w:rPr>
        <w:t xml:space="preserve">                        </w:t>
      </w:r>
    </w:p>
    <w:p w:rsidR="00A82308" w:rsidRPr="001C42B4" w:rsidRDefault="00A82308" w:rsidP="00A82308">
      <w:pPr>
        <w:ind w:firstLine="540"/>
        <w:jc w:val="both"/>
        <w:rPr>
          <w:sz w:val="28"/>
          <w:szCs w:val="28"/>
        </w:rPr>
      </w:pPr>
      <w:r w:rsidRPr="001C42B4">
        <w:rPr>
          <w:b/>
          <w:sz w:val="28"/>
          <w:szCs w:val="28"/>
        </w:rPr>
        <w:t xml:space="preserve">                       Дети дошкольного возраста</w:t>
      </w:r>
      <w:r w:rsidRPr="001C42B4">
        <w:rPr>
          <w:sz w:val="28"/>
          <w:szCs w:val="28"/>
        </w:rPr>
        <w:t>.</w:t>
      </w:r>
    </w:p>
    <w:tbl>
      <w:tblPr>
        <w:tblW w:w="7889" w:type="dxa"/>
        <w:tblCellSpacing w:w="0" w:type="dxa"/>
        <w:tblInd w:w="941" w:type="dxa"/>
        <w:tblCellMar>
          <w:left w:w="0" w:type="dxa"/>
          <w:right w:w="0" w:type="dxa"/>
        </w:tblCellMar>
        <w:tblLook w:val="0000"/>
      </w:tblPr>
      <w:tblGrid>
        <w:gridCol w:w="3308"/>
        <w:gridCol w:w="1527"/>
        <w:gridCol w:w="1527"/>
        <w:gridCol w:w="1527"/>
      </w:tblGrid>
      <w:tr w:rsidR="001C42B4" w:rsidRPr="001C42B4" w:rsidTr="001C42B4">
        <w:trPr>
          <w:trHeight w:val="41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jc w:val="both"/>
              <w:rPr>
                <w:sz w:val="28"/>
                <w:szCs w:val="28"/>
              </w:rPr>
            </w:pPr>
            <w:r w:rsidRPr="001C42B4">
              <w:rPr>
                <w:b/>
                <w:bCs/>
                <w:sz w:val="28"/>
                <w:szCs w:val="28"/>
              </w:rPr>
              <w:t xml:space="preserve">  2015г.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jc w:val="both"/>
              <w:rPr>
                <w:sz w:val="28"/>
                <w:szCs w:val="28"/>
              </w:rPr>
            </w:pPr>
            <w:r w:rsidRPr="001C42B4">
              <w:rPr>
                <w:b/>
                <w:bCs/>
                <w:sz w:val="28"/>
                <w:szCs w:val="28"/>
              </w:rPr>
              <w:t xml:space="preserve">  2016г.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1C42B4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b/>
                <w:bCs/>
                <w:sz w:val="28"/>
                <w:szCs w:val="28"/>
              </w:rPr>
              <w:t xml:space="preserve"> 2017г.           </w:t>
            </w:r>
          </w:p>
        </w:tc>
      </w:tr>
      <w:tr w:rsidR="001C42B4" w:rsidRPr="001C42B4" w:rsidTr="001C42B4">
        <w:trPr>
          <w:trHeight w:val="53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1C42B4">
              <w:rPr>
                <w:b/>
                <w:bCs/>
                <w:sz w:val="28"/>
                <w:szCs w:val="28"/>
              </w:rPr>
              <w:t>Эбалаково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20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17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21</w:t>
            </w:r>
          </w:p>
        </w:tc>
      </w:tr>
      <w:tr w:rsidR="001C42B4" w:rsidRPr="001C42B4" w:rsidTr="001C42B4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1C42B4">
              <w:rPr>
                <w:b/>
                <w:bCs/>
                <w:sz w:val="28"/>
                <w:szCs w:val="28"/>
              </w:rPr>
              <w:t>Малые Кайбицы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21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27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28</w:t>
            </w:r>
          </w:p>
        </w:tc>
      </w:tr>
      <w:tr w:rsidR="001C42B4" w:rsidRPr="001C42B4" w:rsidTr="001C42B4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1C42B4">
              <w:rPr>
                <w:b/>
                <w:bCs/>
                <w:sz w:val="28"/>
                <w:szCs w:val="28"/>
              </w:rPr>
              <w:t>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18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16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16</w:t>
            </w:r>
          </w:p>
        </w:tc>
      </w:tr>
      <w:tr w:rsidR="001C42B4" w:rsidRPr="001C42B4" w:rsidTr="001C42B4">
        <w:trPr>
          <w:trHeight w:val="525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b/>
                <w:bCs/>
                <w:sz w:val="28"/>
                <w:szCs w:val="28"/>
              </w:rPr>
              <w:t>Мурза 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55172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6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2B4" w:rsidRPr="001C42B4" w:rsidRDefault="001C42B4" w:rsidP="00A82308">
            <w:pPr>
              <w:ind w:firstLine="540"/>
              <w:jc w:val="both"/>
              <w:rPr>
                <w:sz w:val="28"/>
                <w:szCs w:val="28"/>
              </w:rPr>
            </w:pPr>
            <w:r w:rsidRPr="001C42B4">
              <w:rPr>
                <w:sz w:val="28"/>
                <w:szCs w:val="28"/>
              </w:rPr>
              <w:t>8</w:t>
            </w:r>
          </w:p>
        </w:tc>
      </w:tr>
    </w:tbl>
    <w:p w:rsidR="00A82308" w:rsidRPr="001C42B4" w:rsidRDefault="00A82308" w:rsidP="00A82308">
      <w:pPr>
        <w:ind w:firstLine="540"/>
        <w:jc w:val="both"/>
        <w:rPr>
          <w:sz w:val="28"/>
          <w:szCs w:val="28"/>
        </w:rPr>
      </w:pPr>
    </w:p>
    <w:p w:rsidR="00A82308" w:rsidRPr="001C42B4" w:rsidRDefault="00A82308" w:rsidP="00A82308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1C42B4">
        <w:rPr>
          <w:sz w:val="28"/>
          <w:szCs w:val="28"/>
        </w:rPr>
        <w:t xml:space="preserve">                Количество дворов составляет - 31</w:t>
      </w:r>
      <w:r w:rsidR="001C42B4" w:rsidRPr="001C42B4">
        <w:rPr>
          <w:sz w:val="28"/>
          <w:szCs w:val="28"/>
        </w:rPr>
        <w:t>2</w:t>
      </w:r>
      <w:r w:rsidRPr="001C42B4">
        <w:rPr>
          <w:sz w:val="28"/>
          <w:szCs w:val="28"/>
        </w:rPr>
        <w:t>, из них в с. Эбалаково- 60 дворов, в с. Малые Кайбицы- 13</w:t>
      </w:r>
      <w:r w:rsidR="001C42B4" w:rsidRPr="001C42B4">
        <w:rPr>
          <w:sz w:val="28"/>
          <w:szCs w:val="28"/>
        </w:rPr>
        <w:t>3</w:t>
      </w:r>
      <w:r w:rsidRPr="001C42B4">
        <w:rPr>
          <w:sz w:val="28"/>
          <w:szCs w:val="28"/>
        </w:rPr>
        <w:t xml:space="preserve"> дворов, в д</w:t>
      </w:r>
      <w:proofErr w:type="gramStart"/>
      <w:r w:rsidRPr="001C42B4">
        <w:rPr>
          <w:sz w:val="28"/>
          <w:szCs w:val="28"/>
        </w:rPr>
        <w:t>.М</w:t>
      </w:r>
      <w:proofErr w:type="gramEnd"/>
      <w:r w:rsidRPr="001C42B4">
        <w:rPr>
          <w:sz w:val="28"/>
          <w:szCs w:val="28"/>
        </w:rPr>
        <w:t>урза Берлибаш - 48, в с. Берлибаш- 7</w:t>
      </w:r>
      <w:r w:rsidR="001C42B4" w:rsidRPr="001C42B4">
        <w:rPr>
          <w:sz w:val="28"/>
          <w:szCs w:val="28"/>
        </w:rPr>
        <w:t>1</w:t>
      </w:r>
      <w:r w:rsidRPr="001C42B4">
        <w:rPr>
          <w:sz w:val="28"/>
          <w:szCs w:val="28"/>
        </w:rPr>
        <w:t xml:space="preserve">. </w:t>
      </w:r>
    </w:p>
    <w:p w:rsidR="001C42B4" w:rsidRDefault="001C42B4" w:rsidP="00A82308">
      <w:pPr>
        <w:jc w:val="center"/>
        <w:rPr>
          <w:b/>
          <w:sz w:val="28"/>
          <w:szCs w:val="28"/>
        </w:rPr>
      </w:pPr>
    </w:p>
    <w:p w:rsidR="00A82308" w:rsidRPr="00694540" w:rsidRDefault="00A82308" w:rsidP="00A82308">
      <w:pPr>
        <w:jc w:val="center"/>
        <w:rPr>
          <w:b/>
          <w:sz w:val="28"/>
          <w:szCs w:val="28"/>
        </w:rPr>
      </w:pPr>
      <w:r w:rsidRPr="006C2C9C">
        <w:rPr>
          <w:b/>
          <w:sz w:val="28"/>
          <w:szCs w:val="28"/>
        </w:rPr>
        <w:t>ЗДРАВООХРАНЕНИЕ</w:t>
      </w:r>
    </w:p>
    <w:p w:rsidR="00473D5C" w:rsidRDefault="00473D5C" w:rsidP="00473D5C">
      <w:pPr>
        <w:jc w:val="both"/>
        <w:rPr>
          <w:sz w:val="28"/>
          <w:szCs w:val="28"/>
        </w:rPr>
      </w:pPr>
      <w:r w:rsidRPr="00DC2721">
        <w:rPr>
          <w:sz w:val="28"/>
          <w:szCs w:val="28"/>
        </w:rPr>
        <w:t>Заботу о сохранении здоровья сельча</w:t>
      </w:r>
      <w:r w:rsidR="001C42B4">
        <w:rPr>
          <w:sz w:val="28"/>
          <w:szCs w:val="28"/>
        </w:rPr>
        <w:t>н проявляют мед</w:t>
      </w:r>
      <w:proofErr w:type="gramStart"/>
      <w:r w:rsidR="001C42B4">
        <w:rPr>
          <w:sz w:val="28"/>
          <w:szCs w:val="28"/>
        </w:rPr>
        <w:t>.</w:t>
      </w:r>
      <w:proofErr w:type="gramEnd"/>
      <w:r w:rsidR="001C42B4">
        <w:rPr>
          <w:sz w:val="28"/>
          <w:szCs w:val="28"/>
        </w:rPr>
        <w:t xml:space="preserve"> </w:t>
      </w:r>
      <w:proofErr w:type="gramStart"/>
      <w:r w:rsidR="001C42B4">
        <w:rPr>
          <w:sz w:val="28"/>
          <w:szCs w:val="28"/>
        </w:rPr>
        <w:t>р</w:t>
      </w:r>
      <w:proofErr w:type="gramEnd"/>
      <w:r w:rsidR="001C42B4">
        <w:rPr>
          <w:sz w:val="28"/>
          <w:szCs w:val="28"/>
        </w:rPr>
        <w:t xml:space="preserve">аботники </w:t>
      </w:r>
      <w:proofErr w:type="spellStart"/>
      <w:r w:rsidR="001C42B4">
        <w:rPr>
          <w:sz w:val="28"/>
          <w:szCs w:val="28"/>
        </w:rPr>
        <w:t>ФАПов</w:t>
      </w:r>
      <w:proofErr w:type="spellEnd"/>
      <w:r w:rsidR="001C42B4">
        <w:rPr>
          <w:sz w:val="28"/>
          <w:szCs w:val="28"/>
        </w:rPr>
        <w:t xml:space="preserve">. </w:t>
      </w:r>
      <w:r w:rsidRPr="00DC2721">
        <w:rPr>
          <w:sz w:val="28"/>
          <w:szCs w:val="28"/>
        </w:rPr>
        <w:t>Квалифицированные фельдшеры и медсестры готовы в любое время прийти на вызов к больным и пожилым людям, следят за здоровьем малышей</w:t>
      </w:r>
      <w:r w:rsidR="001C42B4">
        <w:rPr>
          <w:sz w:val="28"/>
          <w:szCs w:val="28"/>
        </w:rPr>
        <w:t>.</w:t>
      </w:r>
      <w:r w:rsidRPr="006B6B1F">
        <w:rPr>
          <w:sz w:val="26"/>
          <w:szCs w:val="26"/>
        </w:rPr>
        <w:t xml:space="preserve">  </w:t>
      </w:r>
      <w:r w:rsidRPr="00FB0799">
        <w:rPr>
          <w:sz w:val="28"/>
          <w:szCs w:val="28"/>
        </w:rPr>
        <w:t xml:space="preserve">Работа персонала этих учреждений направлена на повышение качества предоставляемых услуг, на пропаганду здорового образа жизни. Естественно у них самая ответственная работа. </w:t>
      </w:r>
      <w:proofErr w:type="gramStart"/>
      <w:r w:rsidRPr="00FB0799">
        <w:rPr>
          <w:sz w:val="28"/>
          <w:szCs w:val="28"/>
        </w:rPr>
        <w:t>Фельдшерско- акушерский</w:t>
      </w:r>
      <w:proofErr w:type="gramEnd"/>
      <w:r w:rsidRPr="00FB0799">
        <w:rPr>
          <w:sz w:val="28"/>
          <w:szCs w:val="28"/>
        </w:rPr>
        <w:t xml:space="preserve"> пункт обеспечивается медикаментами и изделиями медицинского назначения только для оказания первой помощи. Аптечн</w:t>
      </w:r>
      <w:r w:rsidR="001C42B4">
        <w:rPr>
          <w:sz w:val="28"/>
          <w:szCs w:val="28"/>
        </w:rPr>
        <w:t>ый</w:t>
      </w:r>
      <w:r w:rsidRPr="00FB0799">
        <w:rPr>
          <w:sz w:val="28"/>
          <w:szCs w:val="28"/>
        </w:rPr>
        <w:t xml:space="preserve"> пункт для снабжения населения лекарствами</w:t>
      </w:r>
      <w:r w:rsidR="00C05D79">
        <w:rPr>
          <w:sz w:val="28"/>
          <w:szCs w:val="28"/>
        </w:rPr>
        <w:t xml:space="preserve"> имеется</w:t>
      </w:r>
      <w:proofErr w:type="gramStart"/>
      <w:r w:rsidR="00C05D79">
        <w:rPr>
          <w:sz w:val="28"/>
          <w:szCs w:val="28"/>
        </w:rPr>
        <w:t xml:space="preserve"> </w:t>
      </w:r>
      <w:r w:rsidRPr="00FB0799">
        <w:rPr>
          <w:sz w:val="28"/>
          <w:szCs w:val="28"/>
        </w:rPr>
        <w:t>,</w:t>
      </w:r>
      <w:proofErr w:type="gramEnd"/>
      <w:r w:rsidRPr="00FB0799">
        <w:rPr>
          <w:sz w:val="28"/>
          <w:szCs w:val="28"/>
        </w:rPr>
        <w:t xml:space="preserve"> т.к. большую часть населения на сегодняшний момент составляют люди пенсионного и предпенсионного возраста. В 201</w:t>
      </w:r>
      <w:r w:rsidR="00DC2721">
        <w:rPr>
          <w:sz w:val="28"/>
          <w:szCs w:val="28"/>
        </w:rPr>
        <w:t>7</w:t>
      </w:r>
      <w:r w:rsidRPr="00FB0799">
        <w:rPr>
          <w:sz w:val="28"/>
          <w:szCs w:val="28"/>
        </w:rPr>
        <w:t xml:space="preserve"> году </w:t>
      </w:r>
      <w:r w:rsidRPr="00FB0799">
        <w:rPr>
          <w:sz w:val="28"/>
          <w:szCs w:val="28"/>
        </w:rPr>
        <w:lastRenderedPageBreak/>
        <w:t>население прошло диспансеризацию,</w:t>
      </w:r>
      <w:r w:rsidR="00DC2721">
        <w:rPr>
          <w:sz w:val="28"/>
          <w:szCs w:val="28"/>
        </w:rPr>
        <w:t xml:space="preserve"> врачи Кайбицкой ЦРБ приезжали </w:t>
      </w:r>
      <w:r w:rsidRPr="00FB0799">
        <w:rPr>
          <w:sz w:val="28"/>
          <w:szCs w:val="28"/>
        </w:rPr>
        <w:t xml:space="preserve"> в нас</w:t>
      </w:r>
      <w:r w:rsidR="001C42B4">
        <w:rPr>
          <w:sz w:val="28"/>
          <w:szCs w:val="28"/>
        </w:rPr>
        <w:t>еленные п</w:t>
      </w:r>
      <w:r w:rsidRPr="00FB0799">
        <w:rPr>
          <w:sz w:val="28"/>
          <w:szCs w:val="28"/>
        </w:rPr>
        <w:t xml:space="preserve">ункты и проводили диспансеризацию. </w:t>
      </w:r>
    </w:p>
    <w:p w:rsidR="00A82308" w:rsidRPr="00FB0799" w:rsidRDefault="002A55A3" w:rsidP="002A55A3">
      <w:pPr>
        <w:tabs>
          <w:tab w:val="left" w:pos="-140"/>
        </w:tabs>
        <w:ind w:right="-1"/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 w:rsidR="00A82308" w:rsidRPr="00FB0799">
        <w:rPr>
          <w:b/>
          <w:sz w:val="28"/>
          <w:szCs w:val="28"/>
        </w:rPr>
        <w:t>ОБРАЗОВАНИЕ.</w:t>
      </w:r>
    </w:p>
    <w:p w:rsidR="00A82308" w:rsidRPr="00DC2721" w:rsidRDefault="00A82308" w:rsidP="00A82308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FB0799">
        <w:rPr>
          <w:sz w:val="28"/>
          <w:szCs w:val="28"/>
        </w:rPr>
        <w:t xml:space="preserve">Жизнь села неразрывно связана со школой. В плане взаимодействия Администрации поселения со школой в вопросах благоустройства и проведения различного рода мероприятий проводится огромная совместная работа </w:t>
      </w:r>
      <w:r w:rsidR="00473D5C" w:rsidRPr="00DC2721">
        <w:rPr>
          <w:sz w:val="28"/>
          <w:szCs w:val="28"/>
        </w:rPr>
        <w:t xml:space="preserve">Образованием и воспитанием детей занимаются две общеобразовательные школы с количеством </w:t>
      </w:r>
      <w:r w:rsidR="001C42B4">
        <w:rPr>
          <w:b/>
          <w:sz w:val="28"/>
          <w:szCs w:val="28"/>
        </w:rPr>
        <w:t xml:space="preserve">60 </w:t>
      </w:r>
      <w:r w:rsidR="00473D5C" w:rsidRPr="00DC2721">
        <w:rPr>
          <w:sz w:val="28"/>
          <w:szCs w:val="28"/>
        </w:rPr>
        <w:t xml:space="preserve">учащихся. </w:t>
      </w:r>
      <w:r w:rsidR="001C42B4">
        <w:rPr>
          <w:sz w:val="28"/>
          <w:szCs w:val="28"/>
        </w:rPr>
        <w:t>Детский</w:t>
      </w:r>
      <w:r w:rsidR="00473D5C" w:rsidRPr="00DC2721">
        <w:rPr>
          <w:sz w:val="28"/>
          <w:szCs w:val="28"/>
        </w:rPr>
        <w:t xml:space="preserve"> сад  </w:t>
      </w:r>
      <w:proofErr w:type="gramStart"/>
      <w:r w:rsidR="001C42B4">
        <w:rPr>
          <w:sz w:val="28"/>
          <w:szCs w:val="28"/>
        </w:rPr>
        <w:t>в</w:t>
      </w:r>
      <w:proofErr w:type="gramEnd"/>
      <w:r w:rsidR="001C42B4">
        <w:rPr>
          <w:sz w:val="28"/>
          <w:szCs w:val="28"/>
        </w:rPr>
        <w:t xml:space="preserve"> </w:t>
      </w:r>
      <w:proofErr w:type="gramStart"/>
      <w:r w:rsidR="001C42B4">
        <w:rPr>
          <w:sz w:val="28"/>
          <w:szCs w:val="28"/>
        </w:rPr>
        <w:t>с</w:t>
      </w:r>
      <w:proofErr w:type="gramEnd"/>
      <w:r w:rsidR="001C42B4">
        <w:rPr>
          <w:sz w:val="28"/>
          <w:szCs w:val="28"/>
        </w:rPr>
        <w:t xml:space="preserve">. Малые Кайбицы </w:t>
      </w:r>
      <w:r w:rsidR="00473D5C" w:rsidRPr="00DC2721">
        <w:rPr>
          <w:sz w:val="28"/>
          <w:szCs w:val="28"/>
        </w:rPr>
        <w:t xml:space="preserve">посещают </w:t>
      </w:r>
      <w:r w:rsidR="00A828F9">
        <w:rPr>
          <w:b/>
          <w:sz w:val="28"/>
          <w:szCs w:val="28"/>
        </w:rPr>
        <w:t xml:space="preserve">24 </w:t>
      </w:r>
      <w:r w:rsidR="00A828F9">
        <w:rPr>
          <w:sz w:val="28"/>
          <w:szCs w:val="28"/>
        </w:rPr>
        <w:t xml:space="preserve">малыша. </w:t>
      </w:r>
    </w:p>
    <w:p w:rsidR="00A82308" w:rsidRDefault="00A828F9" w:rsidP="00A823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школах обучается 97</w:t>
      </w:r>
      <w:r w:rsidR="00A82308" w:rsidRPr="00FB0799">
        <w:rPr>
          <w:sz w:val="28"/>
          <w:szCs w:val="28"/>
        </w:rPr>
        <w:t xml:space="preserve"> учеников из них </w:t>
      </w:r>
      <w:r>
        <w:rPr>
          <w:sz w:val="28"/>
          <w:szCs w:val="28"/>
        </w:rPr>
        <w:t>28 детей</w:t>
      </w:r>
      <w:r w:rsidR="00A82308" w:rsidRPr="00FB0799">
        <w:rPr>
          <w:sz w:val="28"/>
          <w:szCs w:val="28"/>
        </w:rPr>
        <w:t xml:space="preserve"> ездят в </w:t>
      </w:r>
      <w:proofErr w:type="spellStart"/>
      <w:r w:rsidR="00A82308" w:rsidRPr="00FB0799">
        <w:rPr>
          <w:sz w:val="28"/>
          <w:szCs w:val="28"/>
        </w:rPr>
        <w:t>Большекайбицкую</w:t>
      </w:r>
      <w:proofErr w:type="spellEnd"/>
      <w:r w:rsidR="00A82308" w:rsidRPr="00FB0799">
        <w:rPr>
          <w:sz w:val="28"/>
          <w:szCs w:val="28"/>
        </w:rPr>
        <w:t xml:space="preserve"> </w:t>
      </w:r>
      <w:proofErr w:type="spellStart"/>
      <w:r w:rsidR="00A82308" w:rsidRPr="00FB0799">
        <w:rPr>
          <w:sz w:val="28"/>
          <w:szCs w:val="28"/>
        </w:rPr>
        <w:t>СОШ</w:t>
      </w:r>
      <w:proofErr w:type="gramStart"/>
      <w:r w:rsidR="00A82308" w:rsidRPr="00FB0799">
        <w:rPr>
          <w:sz w:val="28"/>
          <w:szCs w:val="28"/>
        </w:rPr>
        <w:t>.П</w:t>
      </w:r>
      <w:proofErr w:type="gramEnd"/>
      <w:r w:rsidR="00A82308" w:rsidRPr="00FB0799">
        <w:rPr>
          <w:sz w:val="28"/>
          <w:szCs w:val="28"/>
        </w:rPr>
        <w:t>о</w:t>
      </w:r>
      <w:proofErr w:type="spellEnd"/>
      <w:r w:rsidR="00A82308" w:rsidRPr="00FB0799">
        <w:rPr>
          <w:sz w:val="28"/>
          <w:szCs w:val="28"/>
        </w:rPr>
        <w:t xml:space="preserve"> этому вопросу будет доклад директора Берлибашской ОШ Лазарева С.В. и  директора детского сада </w:t>
      </w:r>
      <w:proofErr w:type="spellStart"/>
      <w:r w:rsidR="00A82308" w:rsidRPr="00FB0799">
        <w:rPr>
          <w:sz w:val="28"/>
          <w:szCs w:val="28"/>
        </w:rPr>
        <w:t>Вахитовой</w:t>
      </w:r>
      <w:proofErr w:type="spellEnd"/>
      <w:r w:rsidR="00A82308" w:rsidRPr="00FB0799">
        <w:rPr>
          <w:sz w:val="28"/>
          <w:szCs w:val="28"/>
        </w:rPr>
        <w:t xml:space="preserve"> Ф.Ф. где они подробно расскажут о деятельности  школ и детского сада</w:t>
      </w:r>
      <w:r w:rsidR="002254CC">
        <w:rPr>
          <w:color w:val="FF0000"/>
          <w:sz w:val="28"/>
          <w:szCs w:val="28"/>
        </w:rPr>
        <w:t>.</w:t>
      </w:r>
      <w:r w:rsidR="00A82308">
        <w:rPr>
          <w:b/>
          <w:sz w:val="28"/>
          <w:szCs w:val="28"/>
        </w:rPr>
        <w:t xml:space="preserve"> </w:t>
      </w:r>
    </w:p>
    <w:p w:rsidR="00A82308" w:rsidRPr="00403A54" w:rsidRDefault="00A82308" w:rsidP="00A82308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РАБОТА С МОЛОДЕЖЬЮ:</w:t>
      </w:r>
    </w:p>
    <w:p w:rsidR="00A82308" w:rsidRPr="00C05D79" w:rsidRDefault="00473D5C" w:rsidP="00A82308">
      <w:pPr>
        <w:jc w:val="both"/>
        <w:rPr>
          <w:color w:val="000000" w:themeColor="text1"/>
          <w:sz w:val="28"/>
          <w:szCs w:val="28"/>
        </w:rPr>
      </w:pPr>
      <w:r w:rsidRPr="00DC2721">
        <w:rPr>
          <w:sz w:val="28"/>
          <w:szCs w:val="28"/>
        </w:rPr>
        <w:t>Культурно – массовые мероприятия проходят в четырех учреждени</w:t>
      </w:r>
      <w:r w:rsidR="00A828F9">
        <w:rPr>
          <w:sz w:val="28"/>
          <w:szCs w:val="28"/>
        </w:rPr>
        <w:t>ях культуры. Это МФЦ в Б</w:t>
      </w:r>
      <w:r w:rsidRPr="00DC2721">
        <w:rPr>
          <w:sz w:val="28"/>
          <w:szCs w:val="28"/>
        </w:rPr>
        <w:t xml:space="preserve">ерлибаш, СДК в селе Эбалаково и в с.М.Кайбицы и </w:t>
      </w:r>
      <w:r w:rsidR="0089319B" w:rsidRPr="00DC2721">
        <w:rPr>
          <w:sz w:val="28"/>
          <w:szCs w:val="28"/>
        </w:rPr>
        <w:t xml:space="preserve">сельский клуб </w:t>
      </w:r>
      <w:r w:rsidRPr="00DC2721">
        <w:rPr>
          <w:sz w:val="28"/>
          <w:szCs w:val="28"/>
        </w:rPr>
        <w:t>д</w:t>
      </w:r>
      <w:proofErr w:type="gramStart"/>
      <w:r w:rsidRPr="00DC2721">
        <w:rPr>
          <w:sz w:val="28"/>
          <w:szCs w:val="28"/>
        </w:rPr>
        <w:t>.М</w:t>
      </w:r>
      <w:proofErr w:type="gramEnd"/>
      <w:r w:rsidRPr="00DC2721">
        <w:rPr>
          <w:sz w:val="28"/>
          <w:szCs w:val="28"/>
        </w:rPr>
        <w:t xml:space="preserve">урза Берлибаш. </w:t>
      </w:r>
      <w:r w:rsidR="0089319B">
        <w:rPr>
          <w:sz w:val="28"/>
          <w:szCs w:val="28"/>
        </w:rPr>
        <w:t>Методисты</w:t>
      </w:r>
      <w:r w:rsidRPr="00DC2721">
        <w:rPr>
          <w:sz w:val="28"/>
          <w:szCs w:val="28"/>
        </w:rPr>
        <w:t xml:space="preserve"> проводят большую работу, организуя различные мероприятия к праздникам, памятным датам, наполняя позитивом жизнь сельчан. Воспитывают молодежь,  прививая им любовь, учат сохранению традиций  родного края.</w:t>
      </w:r>
      <w:r w:rsidR="00DC2721">
        <w:rPr>
          <w:sz w:val="28"/>
          <w:szCs w:val="28"/>
        </w:rPr>
        <w:t xml:space="preserve"> </w:t>
      </w:r>
      <w:r w:rsidR="00A82308" w:rsidRPr="00DC2721">
        <w:rPr>
          <w:sz w:val="28"/>
          <w:szCs w:val="28"/>
        </w:rPr>
        <w:t>Методисты Домов культуры и сельских библиотек Эбалаковского сельского поселения участвовали на выставке осенних композиций в районном доме культуры</w:t>
      </w:r>
      <w:r w:rsidR="0089319B">
        <w:rPr>
          <w:sz w:val="28"/>
          <w:szCs w:val="28"/>
        </w:rPr>
        <w:t>, на районных мероприятиях так же все культработники принимают активное участие.</w:t>
      </w:r>
      <w:r w:rsidR="00A82308" w:rsidRPr="00DC2721">
        <w:rPr>
          <w:sz w:val="28"/>
          <w:szCs w:val="28"/>
        </w:rPr>
        <w:t xml:space="preserve"> Благодарю работников культуры за совместную работу.</w:t>
      </w:r>
      <w:r w:rsidR="00106FE2" w:rsidRPr="00106FE2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 xml:space="preserve">Аул </w:t>
      </w:r>
      <w:proofErr w:type="spellStart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бэрэме</w:t>
      </w:r>
      <w:proofErr w:type="spellEnd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 xml:space="preserve"> Малые Кайбицы,</w:t>
      </w:r>
      <w:r w:rsidR="00C05D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действительно есть такие инициаторы которые делают праздник для села, вы прекрасно провели прекрасное  время в этот день,</w:t>
      </w:r>
      <w:r w:rsidR="00C05D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 xml:space="preserve">хочется выразить огромную благодарность семье </w:t>
      </w:r>
      <w:proofErr w:type="spellStart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Галиевых</w:t>
      </w:r>
      <w:proofErr w:type="spellEnd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,</w:t>
      </w:r>
      <w:r w:rsidR="00C05D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Зиннуровых</w:t>
      </w:r>
      <w:proofErr w:type="gramStart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,в</w:t>
      </w:r>
      <w:proofErr w:type="gramEnd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spellEnd"/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 xml:space="preserve"> по истине хорошие и милые ,добропорядочные  семьи,</w:t>
      </w:r>
      <w:r w:rsidR="00C05D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6FE2" w:rsidRPr="00C05D79">
        <w:rPr>
          <w:color w:val="000000" w:themeColor="text1"/>
          <w:sz w:val="28"/>
          <w:szCs w:val="28"/>
          <w:shd w:val="clear" w:color="auto" w:fill="FFFFFF"/>
        </w:rPr>
        <w:t>которые просто сделали за свой счет праздник для нас.</w:t>
      </w:r>
    </w:p>
    <w:p w:rsidR="00A82308" w:rsidRPr="00106FE2" w:rsidRDefault="00A82308" w:rsidP="00A82308">
      <w:pPr>
        <w:jc w:val="both"/>
        <w:rPr>
          <w:color w:val="FF0000"/>
          <w:sz w:val="28"/>
          <w:szCs w:val="28"/>
        </w:rPr>
      </w:pPr>
    </w:p>
    <w:p w:rsidR="00A82308" w:rsidRPr="009E45A7" w:rsidRDefault="00A82308" w:rsidP="00A823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E45A7">
        <w:rPr>
          <w:b/>
          <w:sz w:val="28"/>
          <w:szCs w:val="28"/>
        </w:rPr>
        <w:t>Пользуясь</w:t>
      </w:r>
      <w:proofErr w:type="gramEnd"/>
      <w:r w:rsidRPr="009E45A7">
        <w:rPr>
          <w:b/>
          <w:sz w:val="28"/>
          <w:szCs w:val="28"/>
        </w:rPr>
        <w:t xml:space="preserve"> случаем Уважаемый  Альберт  Ильгизарович прошу вас выделить для Мурза</w:t>
      </w:r>
      <w:r>
        <w:rPr>
          <w:b/>
          <w:sz w:val="28"/>
          <w:szCs w:val="28"/>
        </w:rPr>
        <w:t xml:space="preserve"> Б</w:t>
      </w:r>
      <w:r w:rsidRPr="009E45A7">
        <w:rPr>
          <w:b/>
          <w:sz w:val="28"/>
          <w:szCs w:val="28"/>
        </w:rPr>
        <w:t>ерлибашского СК музыкальную аппаратуру.</w:t>
      </w:r>
    </w:p>
    <w:p w:rsidR="00A82308" w:rsidRPr="009E45A7" w:rsidRDefault="00A82308" w:rsidP="00A82308">
      <w:pPr>
        <w:jc w:val="both"/>
        <w:rPr>
          <w:b/>
          <w:sz w:val="28"/>
          <w:szCs w:val="28"/>
        </w:rPr>
      </w:pPr>
    </w:p>
    <w:p w:rsidR="00A82308" w:rsidRPr="00E25E45" w:rsidRDefault="00A82308" w:rsidP="00A8230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25E45">
        <w:rPr>
          <w:b/>
          <w:sz w:val="28"/>
          <w:szCs w:val="28"/>
        </w:rPr>
        <w:t>ПРИЗЫВ В РЯДЫ ВООРУЖЕННЫХ СИЛ:</w:t>
      </w:r>
    </w:p>
    <w:p w:rsidR="00A82308" w:rsidRDefault="00A82308" w:rsidP="00A823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77F0">
        <w:rPr>
          <w:sz w:val="28"/>
          <w:szCs w:val="28"/>
        </w:rPr>
        <w:t xml:space="preserve"> </w:t>
      </w:r>
      <w:r w:rsidRPr="00741D43">
        <w:rPr>
          <w:sz w:val="28"/>
          <w:szCs w:val="28"/>
        </w:rPr>
        <w:t>Хочется сказать большое спасибо  и низкий поклон родителям</w:t>
      </w:r>
      <w:r>
        <w:rPr>
          <w:sz w:val="28"/>
          <w:szCs w:val="28"/>
        </w:rPr>
        <w:t>,</w:t>
      </w:r>
      <w:r w:rsidRPr="00741D43">
        <w:rPr>
          <w:sz w:val="28"/>
          <w:szCs w:val="28"/>
        </w:rPr>
        <w:t xml:space="preserve"> воспитавших достойных сыновей своей Родины</w:t>
      </w:r>
      <w:proofErr w:type="gramStart"/>
      <w:r w:rsidRPr="00741D4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41D43">
        <w:rPr>
          <w:sz w:val="28"/>
          <w:szCs w:val="28"/>
        </w:rPr>
        <w:t xml:space="preserve">которые встали на защиту </w:t>
      </w:r>
      <w:r>
        <w:rPr>
          <w:sz w:val="28"/>
          <w:szCs w:val="28"/>
        </w:rPr>
        <w:t xml:space="preserve"> своего Отечества .</w:t>
      </w:r>
    </w:p>
    <w:p w:rsidR="00A82308" w:rsidRPr="00473D5C" w:rsidRDefault="00A82308" w:rsidP="00473D5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19B">
        <w:rPr>
          <w:sz w:val="28"/>
          <w:szCs w:val="28"/>
        </w:rPr>
        <w:t>В 201</w:t>
      </w:r>
      <w:r w:rsidR="0089319B" w:rsidRPr="0089319B">
        <w:rPr>
          <w:sz w:val="28"/>
          <w:szCs w:val="28"/>
        </w:rPr>
        <w:t>7</w:t>
      </w:r>
      <w:r w:rsidRPr="0089319B">
        <w:rPr>
          <w:sz w:val="28"/>
          <w:szCs w:val="28"/>
        </w:rPr>
        <w:t xml:space="preserve"> году </w:t>
      </w:r>
      <w:r w:rsidRPr="0089319B">
        <w:rPr>
          <w:sz w:val="28"/>
          <w:szCs w:val="28"/>
          <w:shd w:val="clear" w:color="auto" w:fill="FFFFFF"/>
        </w:rPr>
        <w:t xml:space="preserve">проводили в ряды Российской армии  из с. Малые Кайбицы на защиту </w:t>
      </w:r>
      <w:proofErr w:type="spellStart"/>
      <w:r w:rsidR="0089319B" w:rsidRPr="0089319B">
        <w:rPr>
          <w:sz w:val="28"/>
          <w:szCs w:val="28"/>
          <w:shd w:val="clear" w:color="auto" w:fill="FFFFFF"/>
        </w:rPr>
        <w:t>Гарифуллина</w:t>
      </w:r>
      <w:proofErr w:type="spellEnd"/>
      <w:r w:rsidR="0089319B" w:rsidRPr="0089319B">
        <w:rPr>
          <w:sz w:val="28"/>
          <w:szCs w:val="28"/>
          <w:shd w:val="clear" w:color="auto" w:fill="FFFFFF"/>
        </w:rPr>
        <w:t xml:space="preserve"> Аниса </w:t>
      </w:r>
      <w:proofErr w:type="spellStart"/>
      <w:r w:rsidR="0089319B" w:rsidRPr="0089319B">
        <w:rPr>
          <w:sz w:val="28"/>
          <w:szCs w:val="28"/>
          <w:shd w:val="clear" w:color="auto" w:fill="FFFFFF"/>
        </w:rPr>
        <w:t>Фирнатовича</w:t>
      </w:r>
      <w:proofErr w:type="spellEnd"/>
      <w:r w:rsidR="0089319B" w:rsidRPr="0089319B">
        <w:rPr>
          <w:sz w:val="28"/>
          <w:szCs w:val="28"/>
          <w:shd w:val="clear" w:color="auto" w:fill="FFFFFF"/>
        </w:rPr>
        <w:t xml:space="preserve"> и Кадырова </w:t>
      </w:r>
      <w:proofErr w:type="spellStart"/>
      <w:r w:rsidR="0089319B" w:rsidRPr="0089319B">
        <w:rPr>
          <w:sz w:val="28"/>
          <w:szCs w:val="28"/>
          <w:shd w:val="clear" w:color="auto" w:fill="FFFFFF"/>
        </w:rPr>
        <w:t>Рустема</w:t>
      </w:r>
      <w:proofErr w:type="spellEnd"/>
      <w:r w:rsidR="0089319B" w:rsidRPr="0089319B">
        <w:rPr>
          <w:sz w:val="28"/>
          <w:szCs w:val="28"/>
          <w:shd w:val="clear" w:color="auto" w:fill="FFFFFF"/>
        </w:rPr>
        <w:t xml:space="preserve"> </w:t>
      </w:r>
      <w:proofErr w:type="spellStart"/>
      <w:r w:rsidR="0089319B" w:rsidRPr="0089319B">
        <w:rPr>
          <w:sz w:val="28"/>
          <w:szCs w:val="28"/>
          <w:shd w:val="clear" w:color="auto" w:fill="FFFFFF"/>
        </w:rPr>
        <w:t>Юнусовича</w:t>
      </w:r>
      <w:proofErr w:type="spellEnd"/>
      <w:r w:rsidR="0089319B" w:rsidRPr="0089319B">
        <w:rPr>
          <w:sz w:val="28"/>
          <w:szCs w:val="28"/>
          <w:shd w:val="clear" w:color="auto" w:fill="FFFFFF"/>
        </w:rPr>
        <w:t xml:space="preserve"> из  с. Эбалаково Иванова Владимира Юрьевича</w:t>
      </w:r>
      <w:proofErr w:type="gramStart"/>
      <w:r w:rsidR="0089319B" w:rsidRPr="0089319B">
        <w:rPr>
          <w:sz w:val="28"/>
          <w:szCs w:val="28"/>
          <w:shd w:val="clear" w:color="auto" w:fill="FFFFFF"/>
        </w:rPr>
        <w:t xml:space="preserve"> </w:t>
      </w:r>
      <w:r w:rsidRPr="0089319B">
        <w:rPr>
          <w:sz w:val="28"/>
          <w:szCs w:val="28"/>
          <w:shd w:val="clear" w:color="auto" w:fill="FFFFFF"/>
        </w:rPr>
        <w:t>.</w:t>
      </w:r>
      <w:proofErr w:type="gramEnd"/>
      <w:r w:rsidRPr="0089319B">
        <w:rPr>
          <w:sz w:val="28"/>
          <w:szCs w:val="28"/>
          <w:shd w:val="clear" w:color="auto" w:fill="FFFFFF"/>
        </w:rPr>
        <w:t xml:space="preserve"> Желаем им отслужить и вернуться домой живыми и здоровыми. </w:t>
      </w:r>
      <w:proofErr w:type="gramStart"/>
      <w:r w:rsidR="0089319B" w:rsidRPr="0089319B">
        <w:rPr>
          <w:sz w:val="28"/>
          <w:szCs w:val="28"/>
          <w:shd w:val="clear" w:color="auto" w:fill="FFFFFF"/>
        </w:rPr>
        <w:t>О</w:t>
      </w:r>
      <w:r w:rsidRPr="0089319B">
        <w:rPr>
          <w:sz w:val="28"/>
          <w:szCs w:val="28"/>
          <w:shd w:val="clear" w:color="auto" w:fill="FFFFFF"/>
        </w:rPr>
        <w:t>тдав свой долг  Родине вернулись</w:t>
      </w:r>
      <w:proofErr w:type="gramEnd"/>
      <w:r w:rsidRPr="0089319B">
        <w:rPr>
          <w:sz w:val="28"/>
          <w:szCs w:val="28"/>
          <w:shd w:val="clear" w:color="auto" w:fill="FFFFFF"/>
        </w:rPr>
        <w:t xml:space="preserve"> в родные края:</w:t>
      </w:r>
      <w:r w:rsidR="0089319B">
        <w:rPr>
          <w:sz w:val="28"/>
          <w:szCs w:val="28"/>
          <w:shd w:val="clear" w:color="auto" w:fill="FFFFFF"/>
        </w:rPr>
        <w:t xml:space="preserve"> Габдуллин </w:t>
      </w:r>
      <w:proofErr w:type="spellStart"/>
      <w:r w:rsidR="0089319B">
        <w:rPr>
          <w:sz w:val="28"/>
          <w:szCs w:val="28"/>
          <w:shd w:val="clear" w:color="auto" w:fill="FFFFFF"/>
        </w:rPr>
        <w:t>Айзат</w:t>
      </w:r>
      <w:proofErr w:type="spellEnd"/>
      <w:r w:rsidR="0089319B">
        <w:rPr>
          <w:sz w:val="28"/>
          <w:szCs w:val="28"/>
          <w:shd w:val="clear" w:color="auto" w:fill="FFFFFF"/>
        </w:rPr>
        <w:t xml:space="preserve"> </w:t>
      </w:r>
      <w:proofErr w:type="spellStart"/>
      <w:r w:rsidR="0089319B">
        <w:rPr>
          <w:sz w:val="28"/>
          <w:szCs w:val="28"/>
          <w:shd w:val="clear" w:color="auto" w:fill="FFFFFF"/>
        </w:rPr>
        <w:t>Назимович</w:t>
      </w:r>
      <w:proofErr w:type="spellEnd"/>
      <w:r w:rsidR="0089319B">
        <w:rPr>
          <w:sz w:val="28"/>
          <w:szCs w:val="28"/>
          <w:shd w:val="clear" w:color="auto" w:fill="FFFFFF"/>
        </w:rPr>
        <w:t xml:space="preserve">, </w:t>
      </w:r>
      <w:proofErr w:type="spellStart"/>
      <w:r w:rsidR="0089319B">
        <w:rPr>
          <w:sz w:val="28"/>
          <w:szCs w:val="28"/>
          <w:shd w:val="clear" w:color="auto" w:fill="FFFFFF"/>
        </w:rPr>
        <w:t>Вадигуллин</w:t>
      </w:r>
      <w:proofErr w:type="spellEnd"/>
      <w:r w:rsidR="0089319B">
        <w:rPr>
          <w:sz w:val="28"/>
          <w:szCs w:val="28"/>
          <w:shd w:val="clear" w:color="auto" w:fill="FFFFFF"/>
        </w:rPr>
        <w:t xml:space="preserve"> </w:t>
      </w:r>
      <w:proofErr w:type="spellStart"/>
      <w:r w:rsidR="0089319B">
        <w:rPr>
          <w:sz w:val="28"/>
          <w:szCs w:val="28"/>
          <w:shd w:val="clear" w:color="auto" w:fill="FFFFFF"/>
        </w:rPr>
        <w:t>Раиль</w:t>
      </w:r>
      <w:proofErr w:type="spellEnd"/>
      <w:r w:rsidR="0089319B">
        <w:rPr>
          <w:sz w:val="28"/>
          <w:szCs w:val="28"/>
          <w:shd w:val="clear" w:color="auto" w:fill="FFFFFF"/>
        </w:rPr>
        <w:t xml:space="preserve"> </w:t>
      </w:r>
      <w:proofErr w:type="spellStart"/>
      <w:r w:rsidR="0089319B">
        <w:rPr>
          <w:sz w:val="28"/>
          <w:szCs w:val="28"/>
          <w:shd w:val="clear" w:color="auto" w:fill="FFFFFF"/>
        </w:rPr>
        <w:t>Рамилевич</w:t>
      </w:r>
      <w:proofErr w:type="spellEnd"/>
      <w:proofErr w:type="gramStart"/>
      <w:r w:rsidR="0089319B">
        <w:rPr>
          <w:sz w:val="28"/>
          <w:szCs w:val="28"/>
          <w:shd w:val="clear" w:color="auto" w:fill="FFFFFF"/>
        </w:rPr>
        <w:t xml:space="preserve"> </w:t>
      </w:r>
      <w:r w:rsidRPr="00473D5C">
        <w:rPr>
          <w:color w:val="FF0000"/>
          <w:sz w:val="28"/>
          <w:szCs w:val="28"/>
          <w:shd w:val="clear" w:color="auto" w:fill="FFFFFF"/>
        </w:rPr>
        <w:t>.</w:t>
      </w:r>
      <w:proofErr w:type="gramEnd"/>
      <w:r w:rsidRPr="00473D5C">
        <w:rPr>
          <w:color w:val="FF0000"/>
          <w:sz w:val="28"/>
          <w:szCs w:val="28"/>
        </w:rPr>
        <w:t xml:space="preserve"> </w:t>
      </w:r>
    </w:p>
    <w:p w:rsidR="00A82308" w:rsidRPr="00403A54" w:rsidRDefault="00A82308" w:rsidP="00091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9319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403A54">
        <w:rPr>
          <w:b/>
          <w:sz w:val="28"/>
          <w:szCs w:val="28"/>
        </w:rPr>
        <w:t>СОСТОЯНИЕ  ПРЕСТУПНОСТИ в СП:</w:t>
      </w:r>
    </w:p>
    <w:p w:rsidR="00A82308" w:rsidRDefault="00A82308" w:rsidP="00A82308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</w:t>
      </w:r>
      <w:r w:rsidR="0089319B">
        <w:rPr>
          <w:sz w:val="28"/>
          <w:szCs w:val="28"/>
        </w:rPr>
        <w:t>Хоть и</w:t>
      </w:r>
      <w:r w:rsidRPr="00403A54">
        <w:rPr>
          <w:sz w:val="28"/>
          <w:szCs w:val="28"/>
        </w:rPr>
        <w:t xml:space="preserve"> со стороны участкового уполномоченного проводится определенная работа с населением</w:t>
      </w:r>
      <w:r w:rsidR="0089319B">
        <w:rPr>
          <w:sz w:val="28"/>
          <w:szCs w:val="28"/>
        </w:rPr>
        <w:t xml:space="preserve">, в </w:t>
      </w:r>
      <w:r w:rsidR="0089319B" w:rsidRPr="00403A54">
        <w:rPr>
          <w:sz w:val="28"/>
          <w:szCs w:val="28"/>
        </w:rPr>
        <w:t xml:space="preserve"> 201</w:t>
      </w:r>
      <w:r w:rsidR="0089319B">
        <w:rPr>
          <w:sz w:val="28"/>
          <w:szCs w:val="28"/>
        </w:rPr>
        <w:t>7</w:t>
      </w:r>
      <w:r w:rsidR="0089319B" w:rsidRPr="00403A54">
        <w:rPr>
          <w:sz w:val="28"/>
          <w:szCs w:val="28"/>
        </w:rPr>
        <w:t xml:space="preserve"> году </w:t>
      </w:r>
      <w:r w:rsidR="0089319B" w:rsidRPr="00C05D79">
        <w:rPr>
          <w:color w:val="000000" w:themeColor="text1"/>
          <w:sz w:val="28"/>
          <w:szCs w:val="28"/>
        </w:rPr>
        <w:t xml:space="preserve">совершено  </w:t>
      </w:r>
      <w:r w:rsidR="00C05D79">
        <w:rPr>
          <w:color w:val="000000" w:themeColor="text1"/>
          <w:sz w:val="28"/>
          <w:szCs w:val="28"/>
        </w:rPr>
        <w:t xml:space="preserve">      </w:t>
      </w:r>
      <w:r w:rsidR="00A10BF2">
        <w:rPr>
          <w:color w:val="000000" w:themeColor="text1"/>
          <w:sz w:val="28"/>
          <w:szCs w:val="28"/>
        </w:rPr>
        <w:t>7</w:t>
      </w:r>
      <w:r w:rsidR="00C05D79">
        <w:rPr>
          <w:color w:val="000000" w:themeColor="text1"/>
          <w:sz w:val="28"/>
          <w:szCs w:val="28"/>
        </w:rPr>
        <w:t xml:space="preserve">   </w:t>
      </w:r>
      <w:r w:rsidR="0089319B" w:rsidRPr="00C05D79">
        <w:rPr>
          <w:color w:val="000000" w:themeColor="text1"/>
          <w:sz w:val="28"/>
          <w:szCs w:val="28"/>
        </w:rPr>
        <w:t>преступления</w:t>
      </w:r>
      <w:r w:rsidR="0089319B">
        <w:rPr>
          <w:sz w:val="28"/>
          <w:szCs w:val="28"/>
        </w:rPr>
        <w:t>.</w:t>
      </w:r>
    </w:p>
    <w:p w:rsidR="00A82308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сельскому поселению организована  народная дружина, в составе которой  </w:t>
      </w:r>
      <w:r w:rsidR="00E72535">
        <w:rPr>
          <w:sz w:val="28"/>
          <w:szCs w:val="28"/>
        </w:rPr>
        <w:t xml:space="preserve">10 </w:t>
      </w:r>
      <w:r>
        <w:rPr>
          <w:sz w:val="28"/>
          <w:szCs w:val="28"/>
        </w:rPr>
        <w:t>человек. В ней принимают участие работники учреждений образования,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исполнительного комитета и депутаты Совета. Каждому дружиннику вручено удостоверение. Необходимо оживить эту работу.</w:t>
      </w:r>
    </w:p>
    <w:p w:rsidR="00A82308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Инспектору по делам несовершеннолетних по чаще проводить профилактическую работу с подростками в школе, которые входят в группу риска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 подрастает молодое шустрое поколение. </w:t>
      </w:r>
    </w:p>
    <w:p w:rsidR="00A82308" w:rsidRDefault="00A82308" w:rsidP="00A82308">
      <w:pPr>
        <w:jc w:val="both"/>
        <w:rPr>
          <w:sz w:val="28"/>
          <w:szCs w:val="28"/>
        </w:rPr>
      </w:pPr>
    </w:p>
    <w:p w:rsidR="00A82308" w:rsidRPr="0036570B" w:rsidRDefault="00A82308" w:rsidP="00A8230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6570B">
        <w:rPr>
          <w:b/>
          <w:sz w:val="28"/>
          <w:szCs w:val="28"/>
        </w:rPr>
        <w:t>ПОЖАРНАЯ БЕЗОПАСНОСТЬ:</w:t>
      </w:r>
    </w:p>
    <w:p w:rsidR="00A82308" w:rsidRDefault="00A82308" w:rsidP="00A82308">
      <w:pPr>
        <w:jc w:val="both"/>
        <w:rPr>
          <w:sz w:val="28"/>
          <w:szCs w:val="28"/>
        </w:rPr>
      </w:pPr>
      <w:r w:rsidRPr="00923809">
        <w:rPr>
          <w:sz w:val="28"/>
          <w:szCs w:val="28"/>
        </w:rPr>
        <w:t xml:space="preserve">В сельском поселении создана работа добровольного пожарного </w:t>
      </w:r>
      <w:proofErr w:type="gramStart"/>
      <w:r w:rsidRPr="00923809">
        <w:rPr>
          <w:sz w:val="28"/>
          <w:szCs w:val="28"/>
        </w:rPr>
        <w:t>общества</w:t>
      </w:r>
      <w:proofErr w:type="gramEnd"/>
      <w:r w:rsidRPr="00923809">
        <w:rPr>
          <w:sz w:val="28"/>
          <w:szCs w:val="28"/>
        </w:rPr>
        <w:t xml:space="preserve"> где оформлены 6 человек, имеется пожарное депо, и пожарная машина. На пожарной машине работает добросовестный  работник</w:t>
      </w:r>
      <w:r>
        <w:rPr>
          <w:sz w:val="28"/>
          <w:szCs w:val="28"/>
        </w:rPr>
        <w:t xml:space="preserve"> Фахреев </w:t>
      </w:r>
      <w:proofErr w:type="spellStart"/>
      <w:r>
        <w:rPr>
          <w:sz w:val="28"/>
          <w:szCs w:val="28"/>
        </w:rPr>
        <w:t>Завдат</w:t>
      </w:r>
      <w:proofErr w:type="spellEnd"/>
      <w:r>
        <w:rPr>
          <w:sz w:val="28"/>
          <w:szCs w:val="28"/>
        </w:rPr>
        <w:t xml:space="preserve"> Шарифзянович у него</w:t>
      </w:r>
      <w:r w:rsidRPr="00923809">
        <w:rPr>
          <w:sz w:val="28"/>
          <w:szCs w:val="28"/>
        </w:rPr>
        <w:t xml:space="preserve"> в любое время машина на ходу, бензин есть.</w:t>
      </w:r>
      <w:r w:rsidRPr="00737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 машина постоянно выезжает в другие сельские поселения на помощь. Хотелось бы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что в последнее время участились случаи пожаров, горят дома вместе с домом и сгорают хозяева, к тому же потом выясняется, что дом не был застрахован.</w:t>
      </w:r>
    </w:p>
    <w:p w:rsidR="00A82308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страховать дом, имущество, скот и многое другое можно в разных фирмах, которые действуют на территории нашего района. </w:t>
      </w:r>
    </w:p>
    <w:p w:rsidR="00A82308" w:rsidRDefault="00A82308" w:rsidP="00A82308">
      <w:pPr>
        <w:jc w:val="both"/>
        <w:rPr>
          <w:sz w:val="28"/>
          <w:szCs w:val="28"/>
          <w:u w:val="single"/>
        </w:rPr>
      </w:pPr>
    </w:p>
    <w:p w:rsidR="00A82308" w:rsidRDefault="00A82308" w:rsidP="00A82308">
      <w:pPr>
        <w:jc w:val="both"/>
        <w:rPr>
          <w:color w:val="C00000"/>
          <w:sz w:val="28"/>
          <w:szCs w:val="28"/>
        </w:rPr>
      </w:pPr>
    </w:p>
    <w:p w:rsidR="00A82308" w:rsidRPr="00403A54" w:rsidRDefault="00A82308" w:rsidP="00A82308">
      <w:pPr>
        <w:jc w:val="center"/>
        <w:rPr>
          <w:sz w:val="28"/>
          <w:szCs w:val="28"/>
        </w:rPr>
      </w:pPr>
      <w:r w:rsidRPr="00403A54">
        <w:rPr>
          <w:b/>
          <w:sz w:val="28"/>
          <w:szCs w:val="28"/>
        </w:rPr>
        <w:t>СОЦИАЛЬНОЕ ОБСЛУЖИВАНИЕ</w:t>
      </w:r>
    </w:p>
    <w:p w:rsidR="00634C94" w:rsidRDefault="00A82308" w:rsidP="00634C94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244C">
        <w:rPr>
          <w:b/>
          <w:color w:val="000000" w:themeColor="text1"/>
          <w:sz w:val="28"/>
          <w:szCs w:val="28"/>
        </w:rPr>
        <w:t xml:space="preserve">  </w:t>
      </w:r>
      <w:r w:rsidRPr="0006244C">
        <w:rPr>
          <w:color w:val="000000" w:themeColor="text1"/>
          <w:sz w:val="28"/>
          <w:szCs w:val="28"/>
        </w:rPr>
        <w:t xml:space="preserve">На территории сельского поселения проживает </w:t>
      </w:r>
      <w:r w:rsidR="0006244C" w:rsidRPr="0006244C">
        <w:rPr>
          <w:color w:val="000000" w:themeColor="text1"/>
          <w:sz w:val="28"/>
          <w:szCs w:val="28"/>
        </w:rPr>
        <w:t xml:space="preserve">273 пенсионера, 12 инвалидов трудоспособного возраста </w:t>
      </w:r>
      <w:r w:rsidRPr="0006244C">
        <w:rPr>
          <w:color w:val="000000" w:themeColor="text1"/>
          <w:sz w:val="28"/>
          <w:szCs w:val="28"/>
        </w:rPr>
        <w:t xml:space="preserve">, </w:t>
      </w:r>
      <w:r w:rsidR="00BF3CF6" w:rsidRPr="0006244C">
        <w:rPr>
          <w:color w:val="000000" w:themeColor="text1"/>
          <w:sz w:val="28"/>
          <w:szCs w:val="28"/>
        </w:rPr>
        <w:t>8</w:t>
      </w:r>
      <w:r w:rsidR="0006244C" w:rsidRPr="0006244C">
        <w:rPr>
          <w:color w:val="000000" w:themeColor="text1"/>
          <w:sz w:val="28"/>
          <w:szCs w:val="28"/>
        </w:rPr>
        <w:t xml:space="preserve"> детей инвалидов, 5 вдов УВОВ, Ветрены войны -2, труженики тыла 24 человек</w:t>
      </w:r>
      <w:r w:rsidR="0006244C">
        <w:rPr>
          <w:color w:val="000000" w:themeColor="text1"/>
          <w:sz w:val="28"/>
          <w:szCs w:val="28"/>
        </w:rPr>
        <w:t xml:space="preserve">, в 2017 году умерла пострадавшая от политических репрессий Абдуллина </w:t>
      </w:r>
      <w:proofErr w:type="spellStart"/>
      <w:r w:rsidR="0006244C">
        <w:rPr>
          <w:color w:val="000000" w:themeColor="text1"/>
          <w:sz w:val="28"/>
          <w:szCs w:val="28"/>
        </w:rPr>
        <w:t>Хадича</w:t>
      </w:r>
      <w:proofErr w:type="spellEnd"/>
      <w:r w:rsidR="0006244C">
        <w:rPr>
          <w:color w:val="000000" w:themeColor="text1"/>
          <w:sz w:val="28"/>
          <w:szCs w:val="28"/>
        </w:rPr>
        <w:t xml:space="preserve"> </w:t>
      </w:r>
      <w:proofErr w:type="spellStart"/>
      <w:r w:rsidR="0006244C">
        <w:rPr>
          <w:color w:val="000000" w:themeColor="text1"/>
          <w:sz w:val="28"/>
          <w:szCs w:val="28"/>
        </w:rPr>
        <w:t>апа</w:t>
      </w:r>
      <w:proofErr w:type="spellEnd"/>
      <w:r w:rsidR="0006244C">
        <w:rPr>
          <w:color w:val="000000" w:themeColor="text1"/>
          <w:sz w:val="28"/>
          <w:szCs w:val="28"/>
        </w:rPr>
        <w:t>.</w:t>
      </w:r>
      <w:r w:rsidR="0006244C" w:rsidRPr="0006244C">
        <w:rPr>
          <w:color w:val="000000" w:themeColor="text1"/>
          <w:sz w:val="28"/>
          <w:szCs w:val="28"/>
        </w:rPr>
        <w:t xml:space="preserve"> </w:t>
      </w:r>
      <w:r w:rsidRPr="0006244C">
        <w:rPr>
          <w:color w:val="000000" w:themeColor="text1"/>
          <w:sz w:val="28"/>
          <w:szCs w:val="28"/>
        </w:rPr>
        <w:t xml:space="preserve"> Все они получают</w:t>
      </w:r>
      <w:r w:rsidRPr="009E2B36">
        <w:rPr>
          <w:sz w:val="28"/>
          <w:szCs w:val="28"/>
        </w:rPr>
        <w:t xml:space="preserve"> необходимые пособия и субсидии, находятся под пристальным вниманием отдела социальной защиты.</w:t>
      </w:r>
      <w:r w:rsidRPr="00FB0799">
        <w:rPr>
          <w:color w:val="00B050"/>
          <w:sz w:val="28"/>
          <w:szCs w:val="28"/>
        </w:rPr>
        <w:t xml:space="preserve"> </w:t>
      </w:r>
      <w:r w:rsidRPr="00FB0799">
        <w:rPr>
          <w:sz w:val="28"/>
          <w:szCs w:val="28"/>
        </w:rPr>
        <w:t xml:space="preserve">Большое внимание уделяется семьям, находящимся на учете в КДН отделении социальной помощи семье и детям. За ними ведется постоянный контроль ЦСОН «Омет». Ведётся большая профилактическая работа с неблагополучными детьми. Комиссией посещались семьи на дому. С родителями и детьми проводилась профилактическая работа - беседы. При посещении данных семей особое внимание уделялось температурному режиму в жилом помещении, чистоте и уюту, наличие продуктов питания, состоянию здоровья детей и родителей, нахождение ребенка в ситуации безопасности. В работе принимали участие члены комиссии по содействию семье и профилактике правонарушений среди несовершеннолетних, участковый уполномоченный, педагоги. </w:t>
      </w:r>
      <w:r w:rsidR="00634C94" w:rsidRPr="00C750B4">
        <w:rPr>
          <w:color w:val="000000"/>
          <w:sz w:val="28"/>
          <w:szCs w:val="28"/>
          <w:shd w:val="clear" w:color="auto" w:fill="FFFFFF"/>
        </w:rPr>
        <w:t>Совместно с  работниками центра социальной защиты "Омет", отделом опеки и попечительства   посещаем малообеспеченные семьи в селе Эбалаково, Берлибаш, Малые Кайбицы и Мурза Берлибаш.</w:t>
      </w:r>
    </w:p>
    <w:p w:rsidR="00A82308" w:rsidRPr="00C74219" w:rsidRDefault="00A82308" w:rsidP="00A82308">
      <w:pPr>
        <w:jc w:val="both"/>
        <w:rPr>
          <w:color w:val="000000" w:themeColor="text1"/>
          <w:sz w:val="28"/>
          <w:szCs w:val="28"/>
        </w:rPr>
      </w:pPr>
      <w:r w:rsidRPr="00473D5C">
        <w:rPr>
          <w:color w:val="FF0000"/>
          <w:sz w:val="28"/>
          <w:szCs w:val="28"/>
        </w:rPr>
        <w:t xml:space="preserve">               </w:t>
      </w:r>
      <w:r w:rsidRPr="00C74219">
        <w:rPr>
          <w:color w:val="000000" w:themeColor="text1"/>
          <w:sz w:val="28"/>
          <w:szCs w:val="28"/>
        </w:rPr>
        <w:t>По сельскому поселению</w:t>
      </w:r>
      <w:r w:rsidR="0006244C" w:rsidRPr="00C74219">
        <w:rPr>
          <w:color w:val="000000" w:themeColor="text1"/>
          <w:sz w:val="28"/>
          <w:szCs w:val="28"/>
        </w:rPr>
        <w:t xml:space="preserve"> </w:t>
      </w:r>
      <w:r w:rsidR="00B27FB1" w:rsidRPr="00C74219">
        <w:rPr>
          <w:color w:val="000000" w:themeColor="text1"/>
          <w:sz w:val="28"/>
          <w:szCs w:val="28"/>
        </w:rPr>
        <w:t>24</w:t>
      </w:r>
      <w:r w:rsidRPr="00C74219">
        <w:rPr>
          <w:color w:val="000000" w:themeColor="text1"/>
          <w:sz w:val="28"/>
          <w:szCs w:val="28"/>
        </w:rPr>
        <w:t xml:space="preserve"> одиноко проживающие пары, </w:t>
      </w:r>
      <w:r w:rsidR="00B27FB1" w:rsidRPr="00C74219">
        <w:rPr>
          <w:color w:val="000000" w:themeColor="text1"/>
          <w:sz w:val="28"/>
          <w:szCs w:val="28"/>
        </w:rPr>
        <w:t>52</w:t>
      </w:r>
      <w:r w:rsidRPr="00C74219">
        <w:rPr>
          <w:color w:val="000000" w:themeColor="text1"/>
          <w:sz w:val="28"/>
          <w:szCs w:val="28"/>
        </w:rPr>
        <w:t xml:space="preserve"> одиноких и одинокопроживающих, </w:t>
      </w:r>
      <w:r w:rsidR="007E72FE" w:rsidRPr="00C74219">
        <w:rPr>
          <w:color w:val="000000" w:themeColor="text1"/>
          <w:sz w:val="28"/>
          <w:szCs w:val="28"/>
        </w:rPr>
        <w:t>6</w:t>
      </w:r>
      <w:r w:rsidRPr="00C74219">
        <w:rPr>
          <w:color w:val="000000" w:themeColor="text1"/>
          <w:sz w:val="28"/>
          <w:szCs w:val="28"/>
        </w:rPr>
        <w:t xml:space="preserve"> соц</w:t>
      </w:r>
      <w:proofErr w:type="gramStart"/>
      <w:r w:rsidRPr="00C74219">
        <w:rPr>
          <w:color w:val="000000" w:themeColor="text1"/>
          <w:sz w:val="28"/>
          <w:szCs w:val="28"/>
        </w:rPr>
        <w:t>.р</w:t>
      </w:r>
      <w:proofErr w:type="gramEnd"/>
      <w:r w:rsidRPr="00C74219">
        <w:rPr>
          <w:color w:val="000000" w:themeColor="text1"/>
          <w:sz w:val="28"/>
          <w:szCs w:val="28"/>
        </w:rPr>
        <w:t>аботника осуществляют уход за одиноко проживающими престарелыми людьми, а также 2</w:t>
      </w:r>
      <w:r w:rsidR="007E72FE" w:rsidRPr="00C74219">
        <w:rPr>
          <w:color w:val="000000" w:themeColor="text1"/>
          <w:sz w:val="28"/>
          <w:szCs w:val="28"/>
        </w:rPr>
        <w:t>1</w:t>
      </w:r>
      <w:r w:rsidRPr="00C74219">
        <w:rPr>
          <w:color w:val="000000" w:themeColor="text1"/>
          <w:sz w:val="28"/>
          <w:szCs w:val="28"/>
        </w:rPr>
        <w:t xml:space="preserve"> человек  оформлены по уходу  и полу</w:t>
      </w:r>
      <w:r w:rsidR="00465482">
        <w:rPr>
          <w:color w:val="000000" w:themeColor="text1"/>
          <w:sz w:val="28"/>
          <w:szCs w:val="28"/>
        </w:rPr>
        <w:t>ч</w:t>
      </w:r>
      <w:r w:rsidRPr="00C74219">
        <w:rPr>
          <w:color w:val="000000" w:themeColor="text1"/>
          <w:sz w:val="28"/>
          <w:szCs w:val="28"/>
        </w:rPr>
        <w:t>ают 1200 руб., которым более 80 лет</w:t>
      </w:r>
      <w:r w:rsidR="007E72FE" w:rsidRPr="00C74219">
        <w:rPr>
          <w:color w:val="000000" w:themeColor="text1"/>
          <w:sz w:val="28"/>
          <w:szCs w:val="28"/>
        </w:rPr>
        <w:t>.</w:t>
      </w:r>
    </w:p>
    <w:p w:rsidR="00A82308" w:rsidRPr="00C74219" w:rsidRDefault="00A82308" w:rsidP="00A82308">
      <w:pPr>
        <w:pStyle w:val="a3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C74219">
        <w:rPr>
          <w:color w:val="000000" w:themeColor="text1"/>
          <w:sz w:val="28"/>
          <w:szCs w:val="28"/>
        </w:rPr>
        <w:t xml:space="preserve">             </w:t>
      </w:r>
      <w:r w:rsidRPr="00C74219">
        <w:rPr>
          <w:color w:val="000000" w:themeColor="text1"/>
          <w:sz w:val="28"/>
          <w:szCs w:val="28"/>
          <w:shd w:val="clear" w:color="auto" w:fill="FFFFFF"/>
        </w:rPr>
        <w:t xml:space="preserve">В стороне у нас не остаются и жители отпраздновавшие свои 90 летние юбилеи, так </w:t>
      </w:r>
      <w:proofErr w:type="spellStart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>Таушева</w:t>
      </w:r>
      <w:proofErr w:type="spellEnd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 xml:space="preserve"> Татьяна Петровна жительница с. Эбалаково</w:t>
      </w:r>
      <w:r w:rsidR="008656C7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8656C7" w:rsidRPr="008656C7">
        <w:rPr>
          <w:sz w:val="28"/>
          <w:szCs w:val="28"/>
        </w:rPr>
        <w:t xml:space="preserve"> </w:t>
      </w:r>
      <w:r w:rsidR="008656C7" w:rsidRPr="00C750B4">
        <w:rPr>
          <w:sz w:val="28"/>
          <w:szCs w:val="28"/>
        </w:rPr>
        <w:t xml:space="preserve">Хамидуллин </w:t>
      </w:r>
      <w:proofErr w:type="spellStart"/>
      <w:r w:rsidR="008656C7" w:rsidRPr="00C750B4">
        <w:rPr>
          <w:sz w:val="28"/>
          <w:szCs w:val="28"/>
        </w:rPr>
        <w:t>Аманулла</w:t>
      </w:r>
      <w:proofErr w:type="spellEnd"/>
      <w:r w:rsidR="008656C7">
        <w:rPr>
          <w:sz w:val="28"/>
          <w:szCs w:val="28"/>
        </w:rPr>
        <w:t xml:space="preserve">  </w:t>
      </w:r>
      <w:proofErr w:type="spellStart"/>
      <w:r w:rsidR="008656C7">
        <w:rPr>
          <w:sz w:val="28"/>
          <w:szCs w:val="28"/>
        </w:rPr>
        <w:t>Хамидуллович</w:t>
      </w:r>
      <w:proofErr w:type="spellEnd"/>
      <w:r w:rsidR="008656C7">
        <w:rPr>
          <w:sz w:val="28"/>
          <w:szCs w:val="28"/>
        </w:rPr>
        <w:t xml:space="preserve"> житель </w:t>
      </w:r>
      <w:proofErr w:type="spellStart"/>
      <w:r w:rsidR="008656C7">
        <w:rPr>
          <w:sz w:val="28"/>
          <w:szCs w:val="28"/>
        </w:rPr>
        <w:t>с</w:t>
      </w:r>
      <w:proofErr w:type="gramStart"/>
      <w:r w:rsidR="008656C7">
        <w:rPr>
          <w:sz w:val="28"/>
          <w:szCs w:val="28"/>
        </w:rPr>
        <w:t>.Э</w:t>
      </w:r>
      <w:proofErr w:type="gramEnd"/>
      <w:r w:rsidR="008656C7">
        <w:rPr>
          <w:sz w:val="28"/>
          <w:szCs w:val="28"/>
        </w:rPr>
        <w:t>балаково</w:t>
      </w:r>
      <w:proofErr w:type="spellEnd"/>
      <w:r w:rsidRPr="00C74219">
        <w:rPr>
          <w:color w:val="000000" w:themeColor="text1"/>
          <w:sz w:val="28"/>
          <w:szCs w:val="28"/>
          <w:shd w:val="clear" w:color="auto" w:fill="FFFFFF"/>
        </w:rPr>
        <w:t xml:space="preserve"> отметил</w:t>
      </w:r>
      <w:r w:rsidR="008656C7">
        <w:rPr>
          <w:color w:val="000000" w:themeColor="text1"/>
          <w:sz w:val="28"/>
          <w:szCs w:val="28"/>
          <w:shd w:val="clear" w:color="auto" w:fill="FFFFFF"/>
        </w:rPr>
        <w:t>и</w:t>
      </w:r>
      <w:r w:rsidRPr="00C74219">
        <w:rPr>
          <w:color w:val="000000" w:themeColor="text1"/>
          <w:sz w:val="28"/>
          <w:szCs w:val="28"/>
          <w:shd w:val="clear" w:color="auto" w:fill="FFFFFF"/>
        </w:rPr>
        <w:t xml:space="preserve"> 90 летни</w:t>
      </w:r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>й</w:t>
      </w:r>
      <w:r w:rsidRPr="00C74219">
        <w:rPr>
          <w:color w:val="000000" w:themeColor="text1"/>
          <w:sz w:val="28"/>
          <w:szCs w:val="28"/>
          <w:shd w:val="clear" w:color="auto" w:fill="FFFFFF"/>
        </w:rPr>
        <w:t xml:space="preserve"> юбиле</w:t>
      </w:r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 xml:space="preserve">й, </w:t>
      </w:r>
      <w:proofErr w:type="spellStart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>Зарипова</w:t>
      </w:r>
      <w:proofErr w:type="spellEnd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>Фатыма</w:t>
      </w:r>
      <w:proofErr w:type="spellEnd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>апа</w:t>
      </w:r>
      <w:proofErr w:type="spellEnd"/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 xml:space="preserve"> в сентябре отметила 95 летний юбилей </w:t>
      </w:r>
      <w:r w:rsidRPr="00C7421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>к</w:t>
      </w:r>
      <w:r w:rsidRPr="00C74219">
        <w:rPr>
          <w:color w:val="000000" w:themeColor="text1"/>
          <w:sz w:val="28"/>
          <w:szCs w:val="28"/>
          <w:shd w:val="clear" w:color="auto" w:fill="FFFFFF"/>
        </w:rPr>
        <w:t xml:space="preserve"> сожалению </w:t>
      </w:r>
      <w:r w:rsidR="007E72FE" w:rsidRPr="00C74219">
        <w:rPr>
          <w:color w:val="000000" w:themeColor="text1"/>
          <w:sz w:val="28"/>
          <w:szCs w:val="28"/>
          <w:shd w:val="clear" w:color="auto" w:fill="FFFFFF"/>
        </w:rPr>
        <w:t>ее в декабре не стало</w:t>
      </w:r>
      <w:r w:rsidRPr="00C74219">
        <w:rPr>
          <w:color w:val="000000" w:themeColor="text1"/>
          <w:sz w:val="28"/>
          <w:szCs w:val="28"/>
          <w:shd w:val="clear" w:color="auto" w:fill="FFFFFF"/>
        </w:rPr>
        <w:t>.</w:t>
      </w:r>
      <w:r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Семь</w:t>
      </w:r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и Гавриловых Александр и Нина, </w:t>
      </w:r>
      <w:proofErr w:type="spellStart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Назьмутдиновых</w:t>
      </w:r>
      <w:proofErr w:type="spellEnd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Рифкат</w:t>
      </w:r>
      <w:proofErr w:type="spellEnd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Нурания</w:t>
      </w:r>
      <w:proofErr w:type="spellEnd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Гарифуллиных</w:t>
      </w:r>
      <w:proofErr w:type="spellEnd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Нурулла</w:t>
      </w:r>
      <w:proofErr w:type="spellEnd"/>
      <w:r w:rsidR="00B654B1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и Василя</w:t>
      </w:r>
      <w:r w:rsidR="00C74219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C74219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Сибгатуллиных</w:t>
      </w:r>
      <w:proofErr w:type="spellEnd"/>
      <w:r w:rsidR="00C74219"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Шариф и Сания </w:t>
      </w:r>
      <w:r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были приглашены на чествование юбиляров в кафе « </w:t>
      </w:r>
      <w:proofErr w:type="spellStart"/>
      <w:r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Райхан</w:t>
      </w:r>
      <w:proofErr w:type="spellEnd"/>
      <w:r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»</w:t>
      </w:r>
      <w:proofErr w:type="gramStart"/>
      <w:r w:rsidRPr="00C7421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</w:p>
    <w:p w:rsidR="00634C94" w:rsidRDefault="00634C94" w:rsidP="00A8230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82308" w:rsidRDefault="00A82308" w:rsidP="00A82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A82308" w:rsidRDefault="00A82308" w:rsidP="00A8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ВОЙНЫ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АФГАНЦЫ</w:t>
      </w:r>
    </w:p>
    <w:p w:rsidR="00A82308" w:rsidRDefault="00A82308" w:rsidP="00A82308">
      <w:pPr>
        <w:jc w:val="both"/>
        <w:rPr>
          <w:b/>
          <w:sz w:val="28"/>
          <w:szCs w:val="28"/>
        </w:rPr>
      </w:pPr>
    </w:p>
    <w:p w:rsidR="00A82308" w:rsidRPr="00C750B4" w:rsidRDefault="00A82308" w:rsidP="00A82308">
      <w:pPr>
        <w:jc w:val="both"/>
        <w:rPr>
          <w:color w:val="000000"/>
          <w:sz w:val="28"/>
          <w:szCs w:val="28"/>
          <w:shd w:val="clear" w:color="auto" w:fill="FFFFFF"/>
        </w:rPr>
      </w:pPr>
      <w:r w:rsidRPr="00C750B4">
        <w:rPr>
          <w:sz w:val="28"/>
          <w:szCs w:val="28"/>
        </w:rPr>
        <w:t xml:space="preserve">Хочется сказать несколько слов о наших участниках войны и следующих </w:t>
      </w:r>
      <w:proofErr w:type="gramStart"/>
      <w:r w:rsidRPr="00C750B4">
        <w:rPr>
          <w:sz w:val="28"/>
          <w:szCs w:val="28"/>
        </w:rPr>
        <w:t>категорий</w:t>
      </w:r>
      <w:proofErr w:type="gramEnd"/>
      <w:r w:rsidRPr="00C750B4">
        <w:rPr>
          <w:sz w:val="28"/>
          <w:szCs w:val="28"/>
        </w:rPr>
        <w:t xml:space="preserve"> которые стояли на защите нашей  Родины.</w:t>
      </w:r>
      <w:r>
        <w:rPr>
          <w:sz w:val="28"/>
          <w:szCs w:val="28"/>
        </w:rPr>
        <w:t xml:space="preserve"> С каждым годом ряды ветеранов редеют в настоящее время</w:t>
      </w:r>
      <w:r w:rsidRPr="00C750B4">
        <w:rPr>
          <w:sz w:val="28"/>
          <w:szCs w:val="28"/>
        </w:rPr>
        <w:t xml:space="preserve"> проживает </w:t>
      </w:r>
      <w:r w:rsidR="00BF1954">
        <w:rPr>
          <w:sz w:val="28"/>
          <w:szCs w:val="28"/>
        </w:rPr>
        <w:t xml:space="preserve">2 </w:t>
      </w:r>
      <w:r w:rsidRPr="00C750B4">
        <w:rPr>
          <w:sz w:val="28"/>
          <w:szCs w:val="28"/>
        </w:rPr>
        <w:t>участника ВОВ,</w:t>
      </w:r>
      <w:r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Вакатова</w:t>
      </w:r>
      <w:proofErr w:type="spellEnd"/>
      <w:r w:rsidRPr="00C750B4">
        <w:rPr>
          <w:sz w:val="28"/>
          <w:szCs w:val="28"/>
        </w:rPr>
        <w:t xml:space="preserve"> </w:t>
      </w:r>
      <w:r>
        <w:rPr>
          <w:sz w:val="28"/>
          <w:szCs w:val="28"/>
        </w:rPr>
        <w:t>Евдокия Ивановна</w:t>
      </w:r>
      <w:proofErr w:type="gramStart"/>
      <w:r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,</w:t>
      </w:r>
      <w:proofErr w:type="gramEnd"/>
      <w:r w:rsidRPr="00C750B4">
        <w:rPr>
          <w:sz w:val="28"/>
          <w:szCs w:val="28"/>
        </w:rPr>
        <w:t xml:space="preserve">Хамидуллин </w:t>
      </w:r>
      <w:proofErr w:type="spellStart"/>
      <w:r w:rsidRPr="00C750B4">
        <w:rPr>
          <w:sz w:val="28"/>
          <w:szCs w:val="28"/>
        </w:rPr>
        <w:t>Аманулла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Хамидуллович</w:t>
      </w:r>
      <w:proofErr w:type="spellEnd"/>
      <w:r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387D">
        <w:rPr>
          <w:sz w:val="28"/>
          <w:szCs w:val="28"/>
        </w:rPr>
        <w:t>К сожалению мы потеряли нашего ветерана</w:t>
      </w:r>
      <w:r w:rsidR="00473D5C" w:rsidRPr="00473D5C">
        <w:rPr>
          <w:sz w:val="28"/>
          <w:szCs w:val="28"/>
        </w:rPr>
        <w:t xml:space="preserve"> </w:t>
      </w:r>
      <w:proofErr w:type="spellStart"/>
      <w:r w:rsidR="00473D5C">
        <w:rPr>
          <w:sz w:val="28"/>
          <w:szCs w:val="28"/>
        </w:rPr>
        <w:t>Маклашов</w:t>
      </w:r>
      <w:proofErr w:type="spellEnd"/>
      <w:r w:rsidR="00473D5C">
        <w:rPr>
          <w:sz w:val="28"/>
          <w:szCs w:val="28"/>
        </w:rPr>
        <w:t xml:space="preserve"> А</w:t>
      </w:r>
      <w:r w:rsidR="00473D5C" w:rsidRPr="00C750B4">
        <w:rPr>
          <w:sz w:val="28"/>
          <w:szCs w:val="28"/>
        </w:rPr>
        <w:t>лександр</w:t>
      </w:r>
      <w:r w:rsidR="00473D5C">
        <w:rPr>
          <w:sz w:val="28"/>
          <w:szCs w:val="28"/>
        </w:rPr>
        <w:t xml:space="preserve"> Сергеевич</w:t>
      </w:r>
      <w:r w:rsidRPr="00D6387D">
        <w:rPr>
          <w:sz w:val="28"/>
          <w:szCs w:val="28"/>
        </w:rPr>
        <w:t xml:space="preserve"> который ушел в иной мир</w:t>
      </w:r>
      <w:r>
        <w:rPr>
          <w:sz w:val="28"/>
          <w:szCs w:val="28"/>
        </w:rPr>
        <w:t xml:space="preserve">. </w:t>
      </w:r>
      <w:r w:rsidRPr="00C750B4">
        <w:rPr>
          <w:sz w:val="28"/>
          <w:szCs w:val="28"/>
        </w:rPr>
        <w:t>Каждый год в начале первого квартала поздравляем наших Афганцев, их у нас 5 человек:  это Бурганов Шамиль</w:t>
      </w:r>
      <w:r>
        <w:rPr>
          <w:sz w:val="28"/>
          <w:szCs w:val="28"/>
        </w:rPr>
        <w:t xml:space="preserve"> Саитгараевич</w:t>
      </w:r>
      <w:proofErr w:type="gramStart"/>
      <w:r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,</w:t>
      </w:r>
      <w:proofErr w:type="gramEnd"/>
      <w:r w:rsidRPr="00C750B4">
        <w:rPr>
          <w:sz w:val="28"/>
          <w:szCs w:val="28"/>
        </w:rPr>
        <w:t>Абдрахманов Альберт</w:t>
      </w:r>
      <w:r>
        <w:rPr>
          <w:sz w:val="28"/>
          <w:szCs w:val="28"/>
        </w:rPr>
        <w:t xml:space="preserve"> Хайруллович</w:t>
      </w:r>
      <w:r w:rsidRPr="00C75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Вадыгуллин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Рашитович</w:t>
      </w:r>
      <w:r w:rsidRPr="00C750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Давлетшин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Нафик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Саетович</w:t>
      </w:r>
      <w:proofErr w:type="spellEnd"/>
      <w:r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,</w:t>
      </w:r>
      <w:proofErr w:type="spellStart"/>
      <w:r w:rsidRPr="00C750B4">
        <w:rPr>
          <w:sz w:val="28"/>
          <w:szCs w:val="28"/>
        </w:rPr>
        <w:t>Хаялеев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Рина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Акмалтынович</w:t>
      </w:r>
      <w:proofErr w:type="spellEnd"/>
      <w:r>
        <w:rPr>
          <w:sz w:val="28"/>
          <w:szCs w:val="28"/>
        </w:rPr>
        <w:t xml:space="preserve"> </w:t>
      </w:r>
      <w:r w:rsidRPr="00C750B4">
        <w:rPr>
          <w:color w:val="000000"/>
          <w:sz w:val="28"/>
          <w:szCs w:val="28"/>
          <w:shd w:val="clear" w:color="auto" w:fill="FFFFFF"/>
        </w:rPr>
        <w:t>.</w:t>
      </w:r>
    </w:p>
    <w:p w:rsidR="00A82308" w:rsidRDefault="00846AC3" w:rsidP="00A82308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</w:t>
      </w:r>
      <w:r w:rsidR="00A82308">
        <w:rPr>
          <w:b/>
          <w:sz w:val="28"/>
          <w:szCs w:val="28"/>
        </w:rPr>
        <w:t xml:space="preserve">                          </w:t>
      </w:r>
    </w:p>
    <w:p w:rsidR="00A82308" w:rsidRPr="004A2400" w:rsidRDefault="00A82308" w:rsidP="00A82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4A2400">
        <w:rPr>
          <w:b/>
          <w:sz w:val="28"/>
          <w:szCs w:val="28"/>
        </w:rPr>
        <w:t>ДУХОВНАЯ ЖИЗНЬ СЕЛА</w:t>
      </w:r>
    </w:p>
    <w:p w:rsidR="00473D5C" w:rsidRPr="00106FE2" w:rsidRDefault="00A82308" w:rsidP="00106FE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Для духовной жизни населения имеется четыре мечети, где исправно служат имамы, и одна часовня, куда приезжает батюшка и проводит молебны. Проводятся </w:t>
      </w:r>
      <w:proofErr w:type="spellStart"/>
      <w:r>
        <w:rPr>
          <w:sz w:val="28"/>
          <w:szCs w:val="28"/>
        </w:rPr>
        <w:t>Корбан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ашлары</w:t>
      </w:r>
      <w:proofErr w:type="spellEnd"/>
      <w:r>
        <w:rPr>
          <w:sz w:val="28"/>
          <w:szCs w:val="28"/>
        </w:rPr>
        <w:t xml:space="preserve">, Ураза </w:t>
      </w:r>
      <w:proofErr w:type="spellStart"/>
      <w:r>
        <w:rPr>
          <w:sz w:val="28"/>
          <w:szCs w:val="28"/>
        </w:rPr>
        <w:t>бэйрэм</w:t>
      </w:r>
      <w:proofErr w:type="spellEnd"/>
      <w:r w:rsidRPr="00106FE2">
        <w:rPr>
          <w:sz w:val="28"/>
          <w:szCs w:val="28"/>
        </w:rPr>
        <w:t>.</w:t>
      </w:r>
      <w:r w:rsidR="00106FE2" w:rsidRPr="00106FE2">
        <w:rPr>
          <w:color w:val="000000"/>
          <w:sz w:val="28"/>
          <w:szCs w:val="28"/>
        </w:rPr>
        <w:t xml:space="preserve"> Самым первым по нашему району были оформлены мечети </w:t>
      </w:r>
      <w:proofErr w:type="spellStart"/>
      <w:r w:rsidR="00106FE2" w:rsidRPr="00106FE2">
        <w:rPr>
          <w:color w:val="000000"/>
          <w:sz w:val="28"/>
          <w:szCs w:val="28"/>
        </w:rPr>
        <w:t>Куланга</w:t>
      </w:r>
      <w:proofErr w:type="spellEnd"/>
      <w:r w:rsidR="00106FE2" w:rsidRPr="00106FE2">
        <w:rPr>
          <w:color w:val="000000"/>
          <w:sz w:val="28"/>
          <w:szCs w:val="28"/>
        </w:rPr>
        <w:t xml:space="preserve"> и </w:t>
      </w:r>
      <w:proofErr w:type="spellStart"/>
      <w:r w:rsidR="00106FE2" w:rsidRPr="00106FE2">
        <w:rPr>
          <w:color w:val="000000"/>
          <w:sz w:val="28"/>
          <w:szCs w:val="28"/>
        </w:rPr>
        <w:t>Эбалаково,за</w:t>
      </w:r>
      <w:proofErr w:type="spellEnd"/>
      <w:r w:rsidR="00106FE2" w:rsidRPr="00106FE2">
        <w:rPr>
          <w:color w:val="000000"/>
          <w:sz w:val="28"/>
          <w:szCs w:val="28"/>
        </w:rPr>
        <w:t xml:space="preserve"> счет средств </w:t>
      </w:r>
      <w:proofErr w:type="spellStart"/>
      <w:r w:rsidR="00106FE2" w:rsidRPr="00106FE2">
        <w:rPr>
          <w:color w:val="000000"/>
          <w:sz w:val="28"/>
          <w:szCs w:val="28"/>
        </w:rPr>
        <w:t>благотворителей,но</w:t>
      </w:r>
      <w:proofErr w:type="spellEnd"/>
      <w:r w:rsidR="00106FE2" w:rsidRPr="00106FE2">
        <w:rPr>
          <w:color w:val="000000"/>
          <w:sz w:val="28"/>
          <w:szCs w:val="28"/>
        </w:rPr>
        <w:t xml:space="preserve"> вот вопрос встал с другими тремя </w:t>
      </w:r>
      <w:proofErr w:type="spellStart"/>
      <w:r w:rsidR="00106FE2" w:rsidRPr="00106FE2">
        <w:rPr>
          <w:color w:val="000000"/>
          <w:sz w:val="28"/>
          <w:szCs w:val="28"/>
        </w:rPr>
        <w:t>мечетями,и</w:t>
      </w:r>
      <w:proofErr w:type="spellEnd"/>
      <w:r w:rsidR="00106FE2" w:rsidRPr="00106FE2">
        <w:rPr>
          <w:color w:val="000000"/>
          <w:sz w:val="28"/>
          <w:szCs w:val="28"/>
        </w:rPr>
        <w:t xml:space="preserve"> поэтому нам пришлось </w:t>
      </w:r>
      <w:proofErr w:type="gramStart"/>
      <w:r w:rsidR="00106FE2" w:rsidRPr="00106FE2">
        <w:rPr>
          <w:color w:val="000000"/>
          <w:sz w:val="28"/>
          <w:szCs w:val="28"/>
        </w:rPr>
        <w:t>обратится</w:t>
      </w:r>
      <w:proofErr w:type="gramEnd"/>
      <w:r w:rsidR="00106FE2" w:rsidRPr="00106FE2">
        <w:rPr>
          <w:color w:val="000000"/>
          <w:sz w:val="28"/>
          <w:szCs w:val="28"/>
        </w:rPr>
        <w:t xml:space="preserve"> к населению  с помощью о сборе денег для оформления этих </w:t>
      </w:r>
      <w:proofErr w:type="spellStart"/>
      <w:r w:rsidR="00106FE2" w:rsidRPr="00106FE2">
        <w:rPr>
          <w:color w:val="000000"/>
          <w:sz w:val="28"/>
          <w:szCs w:val="28"/>
        </w:rPr>
        <w:t>зданий,процесс</w:t>
      </w:r>
      <w:proofErr w:type="spellEnd"/>
      <w:r w:rsidR="00106FE2" w:rsidRPr="00106FE2">
        <w:rPr>
          <w:color w:val="000000"/>
          <w:sz w:val="28"/>
          <w:szCs w:val="28"/>
        </w:rPr>
        <w:t xml:space="preserve"> шел </w:t>
      </w:r>
      <w:proofErr w:type="spellStart"/>
      <w:r w:rsidR="00106FE2" w:rsidRPr="00106FE2">
        <w:rPr>
          <w:color w:val="000000"/>
          <w:sz w:val="28"/>
          <w:szCs w:val="28"/>
        </w:rPr>
        <w:t>долго,потому</w:t>
      </w:r>
      <w:proofErr w:type="spellEnd"/>
      <w:r w:rsidR="00106FE2" w:rsidRPr="00106FE2">
        <w:rPr>
          <w:color w:val="000000"/>
          <w:sz w:val="28"/>
          <w:szCs w:val="28"/>
        </w:rPr>
        <w:t xml:space="preserve"> что нужно пройти через </w:t>
      </w:r>
      <w:proofErr w:type="spellStart"/>
      <w:r w:rsidR="00106FE2" w:rsidRPr="00106FE2">
        <w:rPr>
          <w:color w:val="000000"/>
          <w:sz w:val="28"/>
          <w:szCs w:val="28"/>
        </w:rPr>
        <w:t>суд,земли</w:t>
      </w:r>
      <w:proofErr w:type="spellEnd"/>
      <w:r w:rsidR="00106FE2" w:rsidRPr="00106FE2">
        <w:rPr>
          <w:color w:val="000000"/>
          <w:sz w:val="28"/>
          <w:szCs w:val="28"/>
        </w:rPr>
        <w:t xml:space="preserve"> и  </w:t>
      </w:r>
      <w:proofErr w:type="spellStart"/>
      <w:r w:rsidR="00106FE2" w:rsidRPr="00106FE2">
        <w:rPr>
          <w:color w:val="000000"/>
          <w:sz w:val="28"/>
          <w:szCs w:val="28"/>
        </w:rPr>
        <w:t>здания,это</w:t>
      </w:r>
      <w:proofErr w:type="spellEnd"/>
      <w:r w:rsidR="00106FE2" w:rsidRPr="00106FE2">
        <w:rPr>
          <w:color w:val="000000"/>
          <w:sz w:val="28"/>
          <w:szCs w:val="28"/>
        </w:rPr>
        <w:t xml:space="preserve"> все нужно оформлять по отдельности и за каждую </w:t>
      </w:r>
      <w:proofErr w:type="spellStart"/>
      <w:r w:rsidR="00106FE2" w:rsidRPr="00106FE2">
        <w:rPr>
          <w:color w:val="000000"/>
          <w:sz w:val="28"/>
          <w:szCs w:val="28"/>
        </w:rPr>
        <w:t>справку,документ</w:t>
      </w:r>
      <w:proofErr w:type="spellEnd"/>
      <w:r w:rsidR="00106FE2" w:rsidRPr="00106FE2">
        <w:rPr>
          <w:color w:val="000000"/>
          <w:sz w:val="28"/>
          <w:szCs w:val="28"/>
        </w:rPr>
        <w:t xml:space="preserve"> нужно </w:t>
      </w:r>
      <w:proofErr w:type="spellStart"/>
      <w:r w:rsidR="00106FE2" w:rsidRPr="00106FE2">
        <w:rPr>
          <w:color w:val="000000"/>
          <w:sz w:val="28"/>
          <w:szCs w:val="28"/>
        </w:rPr>
        <w:t>платить.</w:t>
      </w:r>
      <w:r w:rsidR="00A17E27">
        <w:rPr>
          <w:sz w:val="28"/>
          <w:szCs w:val="28"/>
        </w:rPr>
        <w:t>а</w:t>
      </w:r>
      <w:proofErr w:type="spellEnd"/>
      <w:r w:rsidR="00A17E27">
        <w:rPr>
          <w:sz w:val="28"/>
          <w:szCs w:val="28"/>
        </w:rPr>
        <w:t xml:space="preserve"> вот  три мечети требуют затраты и поэтому мы обратились к населению за помощью для сбора денег для регистрации этих </w:t>
      </w:r>
      <w:proofErr w:type="spellStart"/>
      <w:r w:rsidR="00A17E27">
        <w:rPr>
          <w:sz w:val="28"/>
          <w:szCs w:val="28"/>
        </w:rPr>
        <w:t>документов,и</w:t>
      </w:r>
      <w:proofErr w:type="spellEnd"/>
      <w:r w:rsidR="00A17E27">
        <w:rPr>
          <w:sz w:val="28"/>
          <w:szCs w:val="28"/>
        </w:rPr>
        <w:t xml:space="preserve"> кто смог </w:t>
      </w:r>
      <w:r w:rsidR="00106FE2">
        <w:rPr>
          <w:sz w:val="28"/>
          <w:szCs w:val="28"/>
        </w:rPr>
        <w:t xml:space="preserve">столько и помог </w:t>
      </w:r>
      <w:proofErr w:type="spellStart"/>
      <w:r w:rsidR="00106FE2">
        <w:rPr>
          <w:sz w:val="28"/>
          <w:szCs w:val="28"/>
        </w:rPr>
        <w:t>с</w:t>
      </w:r>
      <w:proofErr w:type="gramStart"/>
      <w:r w:rsidR="00106FE2">
        <w:rPr>
          <w:sz w:val="28"/>
          <w:szCs w:val="28"/>
        </w:rPr>
        <w:t>.Б</w:t>
      </w:r>
      <w:proofErr w:type="gramEnd"/>
      <w:r w:rsidR="00106FE2">
        <w:rPr>
          <w:sz w:val="28"/>
          <w:szCs w:val="28"/>
        </w:rPr>
        <w:t>ерлибаш</w:t>
      </w:r>
      <w:proofErr w:type="spellEnd"/>
      <w:r w:rsidR="00106FE2">
        <w:rPr>
          <w:sz w:val="28"/>
          <w:szCs w:val="28"/>
        </w:rPr>
        <w:t xml:space="preserve"> -22.5</w:t>
      </w:r>
      <w:r w:rsidR="00465482">
        <w:rPr>
          <w:sz w:val="28"/>
          <w:szCs w:val="28"/>
        </w:rPr>
        <w:t xml:space="preserve">00 </w:t>
      </w:r>
      <w:proofErr w:type="spellStart"/>
      <w:r w:rsidR="00465482">
        <w:rPr>
          <w:sz w:val="28"/>
          <w:szCs w:val="28"/>
        </w:rPr>
        <w:t>тыс,руб</w:t>
      </w:r>
      <w:proofErr w:type="spellEnd"/>
      <w:r w:rsidR="00465482">
        <w:rPr>
          <w:sz w:val="28"/>
          <w:szCs w:val="28"/>
        </w:rPr>
        <w:t xml:space="preserve">. </w:t>
      </w:r>
      <w:proofErr w:type="spellStart"/>
      <w:r w:rsidR="00A17E27">
        <w:rPr>
          <w:sz w:val="28"/>
          <w:szCs w:val="28"/>
        </w:rPr>
        <w:t>М.Берлибаш</w:t>
      </w:r>
      <w:proofErr w:type="spellEnd"/>
      <w:r w:rsidR="00A17E27">
        <w:rPr>
          <w:sz w:val="28"/>
          <w:szCs w:val="28"/>
        </w:rPr>
        <w:t xml:space="preserve">  - 16.000 </w:t>
      </w:r>
      <w:proofErr w:type="spellStart"/>
      <w:r w:rsidR="00A17E27">
        <w:rPr>
          <w:sz w:val="28"/>
          <w:szCs w:val="28"/>
        </w:rPr>
        <w:t>тыс,рублей</w:t>
      </w:r>
      <w:proofErr w:type="spellEnd"/>
      <w:r w:rsidR="00A17E27">
        <w:rPr>
          <w:sz w:val="28"/>
          <w:szCs w:val="28"/>
        </w:rPr>
        <w:t xml:space="preserve">, а в с.Малые Кайбицы расскажет имам </w:t>
      </w:r>
      <w:proofErr w:type="spellStart"/>
      <w:r w:rsidR="00A17E27">
        <w:rPr>
          <w:sz w:val="28"/>
          <w:szCs w:val="28"/>
        </w:rPr>
        <w:t>Магзум</w:t>
      </w:r>
      <w:proofErr w:type="spellEnd"/>
      <w:r w:rsidR="00A17E27">
        <w:rPr>
          <w:sz w:val="28"/>
          <w:szCs w:val="28"/>
        </w:rPr>
        <w:t xml:space="preserve"> </w:t>
      </w:r>
      <w:proofErr w:type="spellStart"/>
      <w:r w:rsidR="00A17E27">
        <w:rPr>
          <w:sz w:val="28"/>
          <w:szCs w:val="28"/>
        </w:rPr>
        <w:t>абый</w:t>
      </w:r>
      <w:proofErr w:type="spellEnd"/>
      <w:r w:rsidR="00A17E27">
        <w:rPr>
          <w:sz w:val="28"/>
          <w:szCs w:val="28"/>
        </w:rPr>
        <w:t>. За что огромное спасибо хочется сказать населению за оказанную спонсорскую помощь.</w:t>
      </w:r>
    </w:p>
    <w:p w:rsidR="00A82308" w:rsidRPr="00403A54" w:rsidRDefault="00A82308" w:rsidP="00A82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403A54">
        <w:rPr>
          <w:b/>
          <w:sz w:val="28"/>
          <w:szCs w:val="28"/>
        </w:rPr>
        <w:t>ПЕНСИОННОЕ ОБЕСПЕЧЕНИЕ</w:t>
      </w:r>
    </w:p>
    <w:p w:rsidR="00A82308" w:rsidRDefault="00A82308" w:rsidP="00A82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почтового </w:t>
      </w:r>
      <w:proofErr w:type="gramStart"/>
      <w:r>
        <w:rPr>
          <w:sz w:val="28"/>
          <w:szCs w:val="28"/>
        </w:rPr>
        <w:t>отделения</w:t>
      </w:r>
      <w:proofErr w:type="gramEnd"/>
      <w:r>
        <w:rPr>
          <w:sz w:val="28"/>
          <w:szCs w:val="28"/>
        </w:rPr>
        <w:t xml:space="preserve"> возглавляемый Эльвирой </w:t>
      </w:r>
      <w:proofErr w:type="spellStart"/>
      <w:r>
        <w:rPr>
          <w:sz w:val="28"/>
          <w:szCs w:val="28"/>
        </w:rPr>
        <w:t>Рузалитовной</w:t>
      </w:r>
      <w:proofErr w:type="spellEnd"/>
      <w:r>
        <w:rPr>
          <w:sz w:val="28"/>
          <w:szCs w:val="28"/>
        </w:rPr>
        <w:t xml:space="preserve"> обслуживает население трех населённых пунктов. Пенсии, субсидии доставляются вовремя независимо от праздничных и выходных дней. 70 % населения пенсионного возраста оплачивают коммунальные платежи через своих почтальонов, за что им большое спасибо.</w:t>
      </w:r>
    </w:p>
    <w:p w:rsidR="00A82308" w:rsidRPr="00912595" w:rsidRDefault="00A82308" w:rsidP="00A82308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Жалоб со стороны населения на пенсионное обслуживание нет. </w:t>
      </w:r>
      <w:r>
        <w:rPr>
          <w:sz w:val="28"/>
          <w:szCs w:val="28"/>
        </w:rPr>
        <w:t>Все 4 почтальона работают  добросовестно, во время раздаются газеты и журналы, в</w:t>
      </w:r>
      <w:r w:rsidRPr="00403A54">
        <w:rPr>
          <w:sz w:val="28"/>
          <w:szCs w:val="28"/>
        </w:rPr>
        <w:t xml:space="preserve">се пенсионеры пенсию получают </w:t>
      </w:r>
      <w:proofErr w:type="spellStart"/>
      <w:r w:rsidRPr="00403A54">
        <w:rPr>
          <w:sz w:val="28"/>
          <w:szCs w:val="28"/>
        </w:rPr>
        <w:t>своевременно</w:t>
      </w:r>
      <w:proofErr w:type="gramStart"/>
      <w:r w:rsidR="00BB79B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ользуясь</w:t>
      </w:r>
      <w:proofErr w:type="spellEnd"/>
      <w:r>
        <w:rPr>
          <w:sz w:val="28"/>
          <w:szCs w:val="28"/>
        </w:rPr>
        <w:t xml:space="preserve"> случаем хочу убедительно попросить пенсионеров и жителей нашего поселения </w:t>
      </w:r>
      <w:r w:rsidRPr="00912595">
        <w:rPr>
          <w:color w:val="000000"/>
          <w:sz w:val="28"/>
          <w:szCs w:val="28"/>
          <w:shd w:val="clear" w:color="auto" w:fill="FFFFFF"/>
        </w:rPr>
        <w:t>Уважаемые жители Эбалаковского сельского поселения что б вы подписывались на любимые газеты «Кайбицкие зори» и «</w:t>
      </w:r>
      <w:proofErr w:type="spellStart"/>
      <w:r w:rsidRPr="00912595">
        <w:rPr>
          <w:color w:val="000000"/>
          <w:sz w:val="28"/>
          <w:szCs w:val="28"/>
          <w:shd w:val="clear" w:color="auto" w:fill="FFFFFF"/>
        </w:rPr>
        <w:t>Кайбыч</w:t>
      </w:r>
      <w:proofErr w:type="spellEnd"/>
      <w:r w:rsidRPr="009125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595">
        <w:rPr>
          <w:color w:val="000000"/>
          <w:sz w:val="28"/>
          <w:szCs w:val="28"/>
          <w:shd w:val="clear" w:color="auto" w:fill="FFFFFF"/>
        </w:rPr>
        <w:t>таннары</w:t>
      </w:r>
      <w:proofErr w:type="spellEnd"/>
      <w:r w:rsidRPr="00912595">
        <w:rPr>
          <w:color w:val="000000"/>
          <w:sz w:val="28"/>
          <w:szCs w:val="28"/>
          <w:shd w:val="clear" w:color="auto" w:fill="FFFFFF"/>
        </w:rPr>
        <w:t>»  ведь где узнаешь новости района как не в нашей  районной газете,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2595">
        <w:rPr>
          <w:color w:val="000000"/>
          <w:sz w:val="28"/>
          <w:szCs w:val="28"/>
          <w:shd w:val="clear" w:color="auto" w:fill="FFFFFF"/>
        </w:rPr>
        <w:t>а почтальонам прикласть все усилия во время подписки.</w:t>
      </w:r>
    </w:p>
    <w:p w:rsidR="00A82308" w:rsidRDefault="00A82308" w:rsidP="00A82308">
      <w:pPr>
        <w:jc w:val="both"/>
        <w:rPr>
          <w:b/>
          <w:sz w:val="28"/>
          <w:szCs w:val="28"/>
        </w:rPr>
      </w:pPr>
      <w:r w:rsidRPr="00CF78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</w:t>
      </w:r>
    </w:p>
    <w:p w:rsidR="00A82308" w:rsidRDefault="00A82308" w:rsidP="00A823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403A54">
        <w:rPr>
          <w:b/>
          <w:sz w:val="28"/>
          <w:szCs w:val="28"/>
        </w:rPr>
        <w:t>СТРОИТЕЛЬСТВО:</w:t>
      </w:r>
    </w:p>
    <w:p w:rsidR="00A82308" w:rsidRPr="00AE7C10" w:rsidRDefault="00A82308" w:rsidP="00A82308">
      <w:pPr>
        <w:pStyle w:val="a3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AE7C10">
        <w:rPr>
          <w:b/>
          <w:sz w:val="32"/>
          <w:szCs w:val="32"/>
        </w:rPr>
        <w:t>Строительство дорог</w:t>
      </w:r>
    </w:p>
    <w:p w:rsidR="006116A7" w:rsidRPr="00BF669C" w:rsidRDefault="00A82308" w:rsidP="006116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43A3">
        <w:rPr>
          <w:sz w:val="28"/>
          <w:szCs w:val="28"/>
        </w:rPr>
        <w:t xml:space="preserve">Одним из вопросов местного значения сельского поселения является дорожная деятельность в отношении дорог местного значения в населенных </w:t>
      </w:r>
      <w:r w:rsidRPr="000643A3">
        <w:rPr>
          <w:sz w:val="28"/>
          <w:szCs w:val="28"/>
        </w:rPr>
        <w:lastRenderedPageBreak/>
        <w:t xml:space="preserve">пунктах. На территории Эбалаковского сельского поселения находятся </w:t>
      </w:r>
      <w:proofErr w:type="spellStart"/>
      <w:r w:rsidR="003C66CB">
        <w:rPr>
          <w:sz w:val="28"/>
          <w:szCs w:val="28"/>
        </w:rPr>
        <w:t>внутрипоселковые</w:t>
      </w:r>
      <w:proofErr w:type="spellEnd"/>
      <w:r w:rsidR="003C66CB">
        <w:rPr>
          <w:sz w:val="28"/>
          <w:szCs w:val="28"/>
        </w:rPr>
        <w:t xml:space="preserve"> </w:t>
      </w:r>
      <w:r w:rsidRPr="000643A3">
        <w:rPr>
          <w:sz w:val="28"/>
          <w:szCs w:val="28"/>
        </w:rPr>
        <w:t xml:space="preserve">дороги местного значении общей протяженностью – 13,9 км. </w:t>
      </w:r>
      <w:r w:rsidR="003C66CB">
        <w:rPr>
          <w:sz w:val="28"/>
          <w:szCs w:val="28"/>
        </w:rPr>
        <w:t>Щ</w:t>
      </w:r>
      <w:r w:rsidR="003C66CB" w:rsidRPr="00AE7C10">
        <w:rPr>
          <w:sz w:val="28"/>
          <w:szCs w:val="28"/>
        </w:rPr>
        <w:t>ебеночные</w:t>
      </w:r>
      <w:r w:rsidR="003C66CB">
        <w:rPr>
          <w:sz w:val="28"/>
          <w:szCs w:val="28"/>
        </w:rPr>
        <w:t xml:space="preserve"> дороги</w:t>
      </w:r>
      <w:r w:rsidR="003C66CB" w:rsidRPr="00AE7C10">
        <w:rPr>
          <w:sz w:val="28"/>
          <w:szCs w:val="28"/>
        </w:rPr>
        <w:t xml:space="preserve"> протяженностью -6,55 км, грунтовых дорог протяженностью-4,08 км</w:t>
      </w:r>
      <w:r w:rsidR="00BB79B7">
        <w:rPr>
          <w:sz w:val="28"/>
          <w:szCs w:val="28"/>
        </w:rPr>
        <w:t>.</w:t>
      </w:r>
      <w:r w:rsidR="003C66CB" w:rsidRPr="000643A3">
        <w:rPr>
          <w:sz w:val="28"/>
          <w:szCs w:val="28"/>
        </w:rPr>
        <w:t xml:space="preserve"> </w:t>
      </w:r>
      <w:r w:rsidRPr="000643A3">
        <w:rPr>
          <w:sz w:val="28"/>
          <w:szCs w:val="28"/>
        </w:rPr>
        <w:t xml:space="preserve">К сожалению, скромный бюджет поселения не позволяет возможности строительства дорог. И самый больной и часто задаваемый вопрос жителей всех населенных пунктов - дороги </w:t>
      </w:r>
      <w:proofErr w:type="gramStart"/>
      <w:r w:rsidRPr="000643A3">
        <w:rPr>
          <w:sz w:val="28"/>
          <w:szCs w:val="28"/>
        </w:rPr>
        <w:t>с</w:t>
      </w:r>
      <w:proofErr w:type="gramEnd"/>
      <w:r w:rsidRPr="000643A3">
        <w:rPr>
          <w:sz w:val="28"/>
          <w:szCs w:val="28"/>
        </w:rPr>
        <w:t xml:space="preserve"> щебеночным покрытием. Но по сравнению с теми годами у нас в сельском поселении почти все улицы проложены щебеночным покрытием.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 xml:space="preserve"> </w:t>
      </w:r>
      <w:r w:rsidRPr="00912595">
        <w:rPr>
          <w:color w:val="000000"/>
          <w:sz w:val="28"/>
          <w:szCs w:val="28"/>
          <w:shd w:val="clear" w:color="auto" w:fill="FFFFFF"/>
        </w:rPr>
        <w:t xml:space="preserve">Закончено  </w:t>
      </w:r>
      <w:r>
        <w:rPr>
          <w:color w:val="000000"/>
          <w:sz w:val="28"/>
          <w:szCs w:val="28"/>
          <w:shd w:val="clear" w:color="auto" w:fill="FFFFFF"/>
        </w:rPr>
        <w:t xml:space="preserve">устройство щебеночного покрытия </w:t>
      </w:r>
      <w:r w:rsidRPr="00912595">
        <w:rPr>
          <w:color w:val="000000"/>
          <w:sz w:val="28"/>
          <w:szCs w:val="28"/>
          <w:shd w:val="clear" w:color="auto" w:fill="FFFFFF"/>
        </w:rPr>
        <w:t xml:space="preserve"> дороги в н.п</w:t>
      </w:r>
      <w:proofErr w:type="gramStart"/>
      <w:r w:rsidRPr="0091259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912595">
        <w:rPr>
          <w:color w:val="000000"/>
          <w:sz w:val="28"/>
          <w:szCs w:val="28"/>
          <w:shd w:val="clear" w:color="auto" w:fill="FFFFFF"/>
        </w:rPr>
        <w:t xml:space="preserve">алые Кайбицы по улице </w:t>
      </w:r>
      <w:r w:rsidR="003C66CB">
        <w:rPr>
          <w:color w:val="000000"/>
          <w:sz w:val="28"/>
          <w:szCs w:val="28"/>
          <w:shd w:val="clear" w:color="auto" w:fill="FFFFFF"/>
        </w:rPr>
        <w:t>О</w:t>
      </w:r>
      <w:r w:rsidR="00473D5C">
        <w:rPr>
          <w:color w:val="000000"/>
          <w:sz w:val="28"/>
          <w:szCs w:val="28"/>
          <w:shd w:val="clear" w:color="auto" w:fill="FFFFFF"/>
        </w:rPr>
        <w:t>зерная.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16A7" w:rsidRPr="00BF669C">
        <w:rPr>
          <w:sz w:val="28"/>
          <w:szCs w:val="28"/>
        </w:rPr>
        <w:t xml:space="preserve">По программе приведения дорожно-уличной сети в нормативное состояние </w:t>
      </w:r>
      <w:r w:rsidR="006116A7">
        <w:rPr>
          <w:sz w:val="28"/>
          <w:szCs w:val="28"/>
        </w:rPr>
        <w:t xml:space="preserve">проложено </w:t>
      </w:r>
      <w:r w:rsidR="006116A7" w:rsidRPr="00BF669C">
        <w:rPr>
          <w:sz w:val="28"/>
          <w:szCs w:val="28"/>
        </w:rPr>
        <w:t xml:space="preserve">устройство асфальтового покрытия по ул. </w:t>
      </w:r>
      <w:proofErr w:type="gramStart"/>
      <w:r w:rsidR="006116A7" w:rsidRPr="00BF669C">
        <w:rPr>
          <w:sz w:val="28"/>
          <w:szCs w:val="28"/>
        </w:rPr>
        <w:t>Школьная</w:t>
      </w:r>
      <w:proofErr w:type="gramEnd"/>
      <w:r w:rsidR="006116A7" w:rsidRPr="00BF669C">
        <w:rPr>
          <w:sz w:val="28"/>
          <w:szCs w:val="28"/>
        </w:rPr>
        <w:t xml:space="preserve"> с. </w:t>
      </w:r>
      <w:r w:rsidR="006116A7">
        <w:rPr>
          <w:sz w:val="28"/>
          <w:szCs w:val="28"/>
        </w:rPr>
        <w:t>М.Кайбицы протяженностью 440 м.</w:t>
      </w:r>
    </w:p>
    <w:p w:rsidR="00A82308" w:rsidRPr="00AE7C10" w:rsidRDefault="00A82308" w:rsidP="00A82308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2595">
        <w:rPr>
          <w:color w:val="000000"/>
          <w:sz w:val="28"/>
          <w:szCs w:val="28"/>
          <w:shd w:val="clear" w:color="auto" w:fill="FFFFFF"/>
        </w:rPr>
        <w:t>Но постарайтесь не ездить по улицам на большегрузных машинах,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2595">
        <w:rPr>
          <w:color w:val="000000"/>
          <w:sz w:val="28"/>
          <w:szCs w:val="28"/>
          <w:shd w:val="clear" w:color="auto" w:fill="FFFFFF"/>
        </w:rPr>
        <w:t>тракторах.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12595">
        <w:rPr>
          <w:color w:val="000000"/>
          <w:sz w:val="28"/>
          <w:szCs w:val="28"/>
          <w:shd w:val="clear" w:color="auto" w:fill="FFFFFF"/>
        </w:rPr>
        <w:t>Берегите внутри поселковые дороги.</w:t>
      </w:r>
    </w:p>
    <w:p w:rsidR="00A82308" w:rsidRPr="00810219" w:rsidRDefault="00A82308" w:rsidP="00A82308">
      <w:pPr>
        <w:pStyle w:val="a3"/>
        <w:jc w:val="center"/>
        <w:rPr>
          <w:b/>
        </w:rPr>
      </w:pPr>
      <w:r w:rsidRPr="00810219">
        <w:rPr>
          <w:b/>
        </w:rPr>
        <w:t>ОБРАЩЕНИЯ ГРАЖДАН И РАБОТА СП:</w:t>
      </w:r>
    </w:p>
    <w:p w:rsidR="00A82308" w:rsidRPr="00B96FBF" w:rsidRDefault="00A82308" w:rsidP="00A82308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473D5C">
        <w:rPr>
          <w:color w:val="000000"/>
          <w:sz w:val="28"/>
          <w:szCs w:val="28"/>
        </w:rPr>
        <w:t xml:space="preserve">        </w:t>
      </w:r>
      <w:r w:rsidRPr="00473D5C">
        <w:rPr>
          <w:sz w:val="28"/>
          <w:szCs w:val="28"/>
        </w:rPr>
        <w:t> </w:t>
      </w:r>
      <w:r w:rsidR="00473D5C" w:rsidRPr="00473D5C">
        <w:rPr>
          <w:sz w:val="28"/>
          <w:szCs w:val="28"/>
        </w:rPr>
        <w:t>Одним из приоритетных направлений работы администрации поселения является работа с населением. Ежедневно решаются вопросы социально-бытового характера, вопросы, касающиеся культуры, образования. Ведется  работа по прописке-выписке граждан, выдаются справки о составе семьи и месте жительства, справки и выписки из домовой книги, выписки из похозяйственной книги для оформления земельных участков и жилых домов в собственность, бытовые характеристики.</w:t>
      </w:r>
      <w:r w:rsidR="00473D5C">
        <w:t xml:space="preserve"> </w:t>
      </w:r>
      <w:r w:rsidRPr="0029422A">
        <w:rPr>
          <w:sz w:val="28"/>
          <w:szCs w:val="28"/>
        </w:rPr>
        <w:t xml:space="preserve">В </w:t>
      </w:r>
      <w:r>
        <w:rPr>
          <w:sz w:val="28"/>
          <w:szCs w:val="28"/>
        </w:rPr>
        <w:t>Эбалаковском</w:t>
      </w:r>
      <w:r w:rsidRPr="0029422A">
        <w:rPr>
          <w:sz w:val="28"/>
          <w:szCs w:val="28"/>
        </w:rPr>
        <w:t xml:space="preserve"> сельском поселении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интересов граждан</w:t>
      </w:r>
      <w:r>
        <w:rPr>
          <w:sz w:val="28"/>
          <w:szCs w:val="28"/>
        </w:rPr>
        <w:t>.</w:t>
      </w:r>
      <w:r w:rsidRPr="00B96FBF">
        <w:rPr>
          <w:color w:val="000000"/>
          <w:sz w:val="28"/>
          <w:szCs w:val="28"/>
        </w:rPr>
        <w:t xml:space="preserve">   Свою работу Совет Эбалаковского СП вел по перспективному плану с поквартальной разбивкой.</w:t>
      </w:r>
    </w:p>
    <w:p w:rsidR="00A82308" w:rsidRPr="00B96FBF" w:rsidRDefault="00A82308" w:rsidP="00A82308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         </w:t>
      </w:r>
    </w:p>
    <w:p w:rsidR="00B174B6" w:rsidRDefault="00B174B6" w:rsidP="00B17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 году проведено 16 заседаний Совета, на которых рассмотрено 33 вопроса  и по всем приняты решения. </w:t>
      </w:r>
      <w:r w:rsidRPr="00403A54">
        <w:rPr>
          <w:sz w:val="28"/>
          <w:szCs w:val="28"/>
        </w:rPr>
        <w:t>Штат сельского поселении три человека : глава СП, секретарь исполкома</w:t>
      </w:r>
      <w:proofErr w:type="gramStart"/>
      <w:r w:rsidRPr="00403A54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главный специалист.</w:t>
      </w:r>
    </w:p>
    <w:p w:rsidR="00A82308" w:rsidRPr="00F514BF" w:rsidRDefault="00A82308" w:rsidP="00A82308">
      <w:pPr>
        <w:ind w:firstLine="540"/>
        <w:jc w:val="both"/>
        <w:rPr>
          <w:b/>
          <w:color w:val="000000"/>
          <w:sz w:val="28"/>
          <w:szCs w:val="28"/>
        </w:rPr>
      </w:pPr>
      <w:r w:rsidRPr="00F514B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</w:t>
      </w:r>
      <w:r w:rsidRPr="00F514BF">
        <w:rPr>
          <w:color w:val="000000"/>
          <w:sz w:val="28"/>
          <w:szCs w:val="28"/>
        </w:rPr>
        <w:t xml:space="preserve">ыло проведено </w:t>
      </w:r>
      <w:r w:rsidRPr="00AE7C10">
        <w:rPr>
          <w:sz w:val="28"/>
          <w:szCs w:val="28"/>
        </w:rPr>
        <w:t>6</w:t>
      </w:r>
      <w:r>
        <w:rPr>
          <w:color w:val="C00000"/>
          <w:sz w:val="28"/>
          <w:szCs w:val="28"/>
        </w:rPr>
        <w:t xml:space="preserve"> </w:t>
      </w:r>
      <w:r w:rsidRPr="00F514BF">
        <w:rPr>
          <w:color w:val="000000"/>
          <w:sz w:val="28"/>
          <w:szCs w:val="28"/>
        </w:rPr>
        <w:t>сход</w:t>
      </w:r>
      <w:r>
        <w:rPr>
          <w:color w:val="000000"/>
          <w:sz w:val="28"/>
          <w:szCs w:val="28"/>
        </w:rPr>
        <w:t>ов</w:t>
      </w:r>
      <w:r w:rsidRPr="00F514BF">
        <w:rPr>
          <w:color w:val="000000"/>
          <w:sz w:val="28"/>
          <w:szCs w:val="28"/>
        </w:rPr>
        <w:t xml:space="preserve"> граждан, на которых  обсуждались вопросы благоустройства, противопожарное состояние частного сектора,  пастьба личного скота, водоснабжение, и другие.</w:t>
      </w:r>
      <w:r w:rsidRPr="00F514BF">
        <w:rPr>
          <w:b/>
          <w:color w:val="000000"/>
          <w:sz w:val="28"/>
          <w:szCs w:val="28"/>
        </w:rPr>
        <w:t xml:space="preserve"> </w:t>
      </w:r>
    </w:p>
    <w:p w:rsidR="00473D5C" w:rsidRPr="00FF2181" w:rsidRDefault="00A82308" w:rsidP="00473D5C">
      <w:pPr>
        <w:ind w:firstLine="540"/>
        <w:jc w:val="both"/>
        <w:rPr>
          <w:sz w:val="28"/>
          <w:szCs w:val="28"/>
        </w:rPr>
      </w:pPr>
      <w:r w:rsidRPr="00F514BF">
        <w:rPr>
          <w:color w:val="000000"/>
          <w:sz w:val="28"/>
          <w:szCs w:val="28"/>
        </w:rPr>
        <w:t xml:space="preserve">  </w:t>
      </w:r>
      <w:r w:rsidR="003C66CB">
        <w:rPr>
          <w:color w:val="000000"/>
          <w:sz w:val="28"/>
          <w:szCs w:val="28"/>
        </w:rPr>
        <w:t xml:space="preserve">Граждане в исполнительный комитет </w:t>
      </w:r>
      <w:proofErr w:type="gramStart"/>
      <w:r w:rsidR="003C66CB">
        <w:rPr>
          <w:color w:val="000000"/>
          <w:sz w:val="28"/>
          <w:szCs w:val="28"/>
        </w:rPr>
        <w:t xml:space="preserve">обращаются </w:t>
      </w:r>
      <w:r w:rsidRPr="00F514BF">
        <w:rPr>
          <w:color w:val="000000"/>
          <w:sz w:val="28"/>
          <w:szCs w:val="28"/>
        </w:rPr>
        <w:t xml:space="preserve"> по самым разным вопросам все обращения рассмотрены</w:t>
      </w:r>
      <w:proofErr w:type="gramEnd"/>
      <w:r w:rsidRPr="00F514BF">
        <w:rPr>
          <w:color w:val="000000"/>
          <w:sz w:val="28"/>
          <w:szCs w:val="28"/>
        </w:rPr>
        <w:t xml:space="preserve"> в установленные законом сроки. Вопросы граждан – это вопросы субсидий и пособий  оформление наследства</w:t>
      </w:r>
      <w:r>
        <w:rPr>
          <w:color w:val="000000"/>
          <w:sz w:val="28"/>
          <w:szCs w:val="28"/>
        </w:rPr>
        <w:t>, дорожные вопросы, водоснабжение</w:t>
      </w:r>
      <w:r w:rsidRPr="00F514BF">
        <w:rPr>
          <w:color w:val="000000"/>
          <w:sz w:val="28"/>
          <w:szCs w:val="28"/>
        </w:rPr>
        <w:t xml:space="preserve"> и многое другое. Для решения сложных вопросов обращались к помощи районных организаций. </w:t>
      </w:r>
      <w:r w:rsidR="00473D5C">
        <w:rPr>
          <w:sz w:val="28"/>
          <w:szCs w:val="28"/>
        </w:rPr>
        <w:t xml:space="preserve">Ничто не стоит на месте, все изменяется - меняется образ и условия жизни. </w:t>
      </w:r>
      <w:r w:rsidR="00473D5C" w:rsidRPr="00FF2181">
        <w:rPr>
          <w:sz w:val="28"/>
          <w:szCs w:val="28"/>
        </w:rPr>
        <w:t>В век информационно - цифровых технологий  мы должны не отстать от времени и суметь воспользоваться теми электронными услугами, которые предоставляет государство. Это удобная форма для оплаты различных услуг, которые можно осуществлять,  не выходя из дома.</w:t>
      </w:r>
      <w:r w:rsidR="003C66CB">
        <w:rPr>
          <w:sz w:val="28"/>
          <w:szCs w:val="28"/>
        </w:rPr>
        <w:t xml:space="preserve"> </w:t>
      </w:r>
      <w:r w:rsidR="00473D5C" w:rsidRPr="00FF2181">
        <w:rPr>
          <w:sz w:val="28"/>
          <w:szCs w:val="28"/>
        </w:rPr>
        <w:t xml:space="preserve">Мы еще раз напоминаем: вы можете оплатить счета за газ, свет, штрафы, подать заявление в </w:t>
      </w:r>
      <w:proofErr w:type="spellStart"/>
      <w:r w:rsidR="00473D5C" w:rsidRPr="00FF2181">
        <w:rPr>
          <w:sz w:val="28"/>
          <w:szCs w:val="28"/>
        </w:rPr>
        <w:t>д\сад</w:t>
      </w:r>
      <w:proofErr w:type="spellEnd"/>
      <w:r w:rsidR="00473D5C" w:rsidRPr="00FF2181">
        <w:rPr>
          <w:sz w:val="28"/>
          <w:szCs w:val="28"/>
        </w:rPr>
        <w:t xml:space="preserve"> или загс, взять талон к врачу, отслеживать изменения, вводимые пенсионным фондом, льготы </w:t>
      </w:r>
      <w:r w:rsidR="00473D5C" w:rsidRPr="00FF2181">
        <w:rPr>
          <w:sz w:val="28"/>
          <w:szCs w:val="28"/>
        </w:rPr>
        <w:lastRenderedPageBreak/>
        <w:t>соц. защиты и многое другое.</w:t>
      </w:r>
      <w:r w:rsidR="00473D5C">
        <w:rPr>
          <w:sz w:val="28"/>
          <w:szCs w:val="28"/>
        </w:rPr>
        <w:t xml:space="preserve"> Я  думаю, что многие из </w:t>
      </w:r>
      <w:proofErr w:type="gramStart"/>
      <w:r w:rsidR="00473D5C">
        <w:rPr>
          <w:sz w:val="28"/>
          <w:szCs w:val="28"/>
        </w:rPr>
        <w:t>сидящих</w:t>
      </w:r>
      <w:proofErr w:type="gramEnd"/>
      <w:r w:rsidR="00473D5C">
        <w:rPr>
          <w:sz w:val="28"/>
          <w:szCs w:val="28"/>
        </w:rPr>
        <w:t xml:space="preserve"> в зале, уже пользуются электронными услугами.</w:t>
      </w:r>
    </w:p>
    <w:p w:rsidR="00A82308" w:rsidRPr="00F514BF" w:rsidRDefault="00A82308" w:rsidP="00A82308">
      <w:pPr>
        <w:tabs>
          <w:tab w:val="left" w:pos="-140"/>
        </w:tabs>
        <w:ind w:right="-1"/>
        <w:jc w:val="both"/>
        <w:rPr>
          <w:color w:val="000000"/>
          <w:sz w:val="28"/>
          <w:szCs w:val="28"/>
        </w:rPr>
      </w:pPr>
    </w:p>
    <w:p w:rsidR="00A82308" w:rsidRPr="00810219" w:rsidRDefault="00A82308" w:rsidP="003C66CB">
      <w:pPr>
        <w:ind w:firstLine="540"/>
        <w:jc w:val="center"/>
        <w:rPr>
          <w:b/>
          <w:sz w:val="28"/>
          <w:szCs w:val="28"/>
        </w:rPr>
      </w:pPr>
      <w:r w:rsidRPr="00810219">
        <w:rPr>
          <w:b/>
          <w:sz w:val="28"/>
          <w:szCs w:val="28"/>
        </w:rPr>
        <w:t>МЕРОПРИЯТИЯ:</w:t>
      </w:r>
    </w:p>
    <w:p w:rsidR="00A82308" w:rsidRDefault="00A82308" w:rsidP="00A8230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</w:t>
      </w:r>
      <w:r w:rsidRPr="00B304C0">
        <w:rPr>
          <w:b w:val="0"/>
          <w:sz w:val="28"/>
          <w:szCs w:val="28"/>
        </w:rPr>
        <w:t>За этот год  Эбалаковско</w:t>
      </w:r>
      <w:r w:rsidR="003C66CB">
        <w:rPr>
          <w:b w:val="0"/>
          <w:sz w:val="28"/>
          <w:szCs w:val="28"/>
        </w:rPr>
        <w:t>е</w:t>
      </w:r>
      <w:r w:rsidRPr="00B304C0">
        <w:rPr>
          <w:b w:val="0"/>
          <w:sz w:val="28"/>
          <w:szCs w:val="28"/>
        </w:rPr>
        <w:t xml:space="preserve"> поселени</w:t>
      </w:r>
      <w:r w:rsidR="003C66CB">
        <w:rPr>
          <w:b w:val="0"/>
          <w:sz w:val="28"/>
          <w:szCs w:val="28"/>
        </w:rPr>
        <w:t>е</w:t>
      </w:r>
      <w:r w:rsidRPr="00B304C0">
        <w:rPr>
          <w:b w:val="0"/>
          <w:sz w:val="28"/>
          <w:szCs w:val="28"/>
        </w:rPr>
        <w:t xml:space="preserve"> совместно с хозяйством  прове</w:t>
      </w:r>
      <w:r w:rsidR="003C66CB">
        <w:rPr>
          <w:b w:val="0"/>
          <w:sz w:val="28"/>
          <w:szCs w:val="28"/>
        </w:rPr>
        <w:t>ли</w:t>
      </w:r>
      <w:r w:rsidRPr="00B304C0">
        <w:rPr>
          <w:b w:val="0"/>
          <w:sz w:val="28"/>
          <w:szCs w:val="28"/>
        </w:rPr>
        <w:t xml:space="preserve">  следующие мероприятия</w:t>
      </w:r>
      <w:proofErr w:type="gramStart"/>
      <w:r w:rsidRPr="00B304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.</w:t>
      </w:r>
      <w:proofErr w:type="gramEnd"/>
      <w:r w:rsidRPr="00B304C0">
        <w:rPr>
          <w:b w:val="0"/>
          <w:color w:val="000000"/>
          <w:sz w:val="28"/>
          <w:szCs w:val="28"/>
          <w:shd w:val="clear" w:color="auto" w:fill="FFFFFF"/>
        </w:rPr>
        <w:t>У памятников в с.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Эбалаково, в селе Малые Кайбицы про</w:t>
      </w:r>
      <w:r>
        <w:rPr>
          <w:b w:val="0"/>
          <w:color w:val="000000"/>
          <w:sz w:val="28"/>
          <w:szCs w:val="28"/>
          <w:shd w:val="clear" w:color="auto" w:fill="FFFFFF"/>
        </w:rPr>
        <w:t>шли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 торжественные  мероприяти</w:t>
      </w:r>
      <w:r w:rsidR="003C66CB">
        <w:rPr>
          <w:b w:val="0"/>
          <w:color w:val="000000"/>
          <w:sz w:val="28"/>
          <w:szCs w:val="28"/>
          <w:shd w:val="clear" w:color="auto" w:fill="FFFFFF"/>
        </w:rPr>
        <w:t>я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 посвященные ко  Дню Победы. </w:t>
      </w:r>
      <w:r>
        <w:rPr>
          <w:b w:val="0"/>
          <w:color w:val="000000"/>
          <w:sz w:val="28"/>
          <w:szCs w:val="28"/>
          <w:shd w:val="clear" w:color="auto" w:fill="FFFFFF"/>
        </w:rPr>
        <w:t>Каждый год п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риглашаются ветераны войны,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вдовы, труженики тыла и дети войны. И все это торжество продолжается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чаепитием, в день 7</w:t>
      </w:r>
      <w:r w:rsidR="00473D5C">
        <w:rPr>
          <w:b w:val="0"/>
          <w:color w:val="000000"/>
          <w:sz w:val="28"/>
          <w:szCs w:val="28"/>
          <w:shd w:val="clear" w:color="auto" w:fill="FFFFFF"/>
        </w:rPr>
        <w:t>2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-ой годовщины победы ветераны отведали и солдатскую кашу. 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>Фаттахов</w:t>
      </w:r>
      <w:r w:rsidR="003C66CB">
        <w:rPr>
          <w:b w:val="0"/>
          <w:color w:val="000000"/>
          <w:sz w:val="28"/>
          <w:szCs w:val="28"/>
          <w:shd w:val="clear" w:color="auto" w:fill="FFFFFF"/>
        </w:rPr>
        <w:t>а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 Сани</w:t>
      </w:r>
      <w:r>
        <w:rPr>
          <w:b w:val="0"/>
          <w:color w:val="000000"/>
          <w:sz w:val="28"/>
          <w:szCs w:val="28"/>
          <w:shd w:val="clear" w:color="auto" w:fill="FFFFFF"/>
        </w:rPr>
        <w:t>я</w:t>
      </w:r>
      <w:r w:rsidRPr="00B304C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304C0">
        <w:rPr>
          <w:b w:val="0"/>
          <w:color w:val="000000"/>
          <w:sz w:val="28"/>
          <w:szCs w:val="28"/>
          <w:shd w:val="clear" w:color="auto" w:fill="FFFFFF"/>
        </w:rPr>
        <w:t>Фаттаховн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находится в доме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престарелых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>, в родное село на праздник победы мы  так же ее привезли.</w:t>
      </w:r>
    </w:p>
    <w:p w:rsidR="00A82308" w:rsidRPr="00B304C0" w:rsidRDefault="00A82308" w:rsidP="00A82308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47908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</w:p>
    <w:p w:rsidR="00A82308" w:rsidRDefault="00A82308" w:rsidP="00A82308">
      <w:pPr>
        <w:ind w:firstLine="540"/>
        <w:jc w:val="both"/>
        <w:rPr>
          <w:sz w:val="28"/>
          <w:szCs w:val="28"/>
        </w:rPr>
      </w:pPr>
      <w:r w:rsidRPr="00086629">
        <w:rPr>
          <w:sz w:val="28"/>
          <w:szCs w:val="28"/>
        </w:rPr>
        <w:t xml:space="preserve">Как вошло уже в традицию каждый год готовимся и принимаем участие в </w:t>
      </w:r>
      <w:proofErr w:type="gramStart"/>
      <w:r w:rsidRPr="00086629">
        <w:rPr>
          <w:sz w:val="28"/>
          <w:szCs w:val="28"/>
        </w:rPr>
        <w:t>районном</w:t>
      </w:r>
      <w:proofErr w:type="gramEnd"/>
      <w:r w:rsidRPr="00086629">
        <w:rPr>
          <w:sz w:val="28"/>
          <w:szCs w:val="28"/>
        </w:rPr>
        <w:t xml:space="preserve"> и сельском Сабан туе</w:t>
      </w:r>
      <w:r w:rsidRPr="00BF1954">
        <w:rPr>
          <w:sz w:val="28"/>
          <w:szCs w:val="28"/>
        </w:rPr>
        <w:t>.</w:t>
      </w:r>
      <w:r w:rsidRPr="00BF1954">
        <w:rPr>
          <w:color w:val="000000"/>
          <w:sz w:val="28"/>
          <w:szCs w:val="28"/>
        </w:rPr>
        <w:t xml:space="preserve"> На национальный праздник Сабантуй </w:t>
      </w:r>
      <w:r w:rsidR="00473D5C" w:rsidRPr="00BF1954">
        <w:rPr>
          <w:color w:val="000000"/>
          <w:sz w:val="28"/>
          <w:szCs w:val="28"/>
        </w:rPr>
        <w:t>2 июл</w:t>
      </w:r>
      <w:r w:rsidRPr="00BF1954">
        <w:rPr>
          <w:color w:val="000000"/>
          <w:sz w:val="28"/>
          <w:szCs w:val="28"/>
        </w:rPr>
        <w:t>я пришли со всей округи. Со своей концертной программой</w:t>
      </w:r>
      <w:r w:rsidR="00473D5C" w:rsidRPr="00BF1954">
        <w:rPr>
          <w:color w:val="000000"/>
          <w:sz w:val="28"/>
          <w:szCs w:val="28"/>
        </w:rPr>
        <w:t xml:space="preserve"> </w:t>
      </w:r>
      <w:r w:rsidR="003C66CB">
        <w:rPr>
          <w:color w:val="000000"/>
          <w:sz w:val="28"/>
          <w:szCs w:val="28"/>
        </w:rPr>
        <w:t xml:space="preserve"> выступал Ринат Р</w:t>
      </w:r>
      <w:r w:rsidR="00473D5C" w:rsidRPr="00BF1954">
        <w:rPr>
          <w:color w:val="000000"/>
          <w:sz w:val="28"/>
          <w:szCs w:val="28"/>
        </w:rPr>
        <w:t>ахматуллин</w:t>
      </w:r>
      <w:r w:rsidRPr="00BF1954">
        <w:rPr>
          <w:color w:val="000000"/>
          <w:sz w:val="28"/>
          <w:szCs w:val="28"/>
        </w:rPr>
        <w:t xml:space="preserve">. Батыром Сабантуя </w:t>
      </w:r>
      <w:r w:rsidR="003C66CB">
        <w:rPr>
          <w:color w:val="000000"/>
          <w:sz w:val="28"/>
          <w:szCs w:val="28"/>
        </w:rPr>
        <w:t xml:space="preserve"> стал </w:t>
      </w:r>
      <w:proofErr w:type="spellStart"/>
      <w:r w:rsidR="003C66CB">
        <w:rPr>
          <w:color w:val="000000"/>
          <w:sz w:val="28"/>
          <w:szCs w:val="28"/>
        </w:rPr>
        <w:t>Гашигуллин</w:t>
      </w:r>
      <w:proofErr w:type="spellEnd"/>
      <w:r w:rsidR="003C66CB">
        <w:rPr>
          <w:color w:val="000000"/>
          <w:sz w:val="28"/>
          <w:szCs w:val="28"/>
        </w:rPr>
        <w:t xml:space="preserve"> </w:t>
      </w:r>
      <w:proofErr w:type="spellStart"/>
      <w:r w:rsidR="003C66CB">
        <w:rPr>
          <w:color w:val="000000"/>
          <w:sz w:val="28"/>
          <w:szCs w:val="28"/>
        </w:rPr>
        <w:t>Зи</w:t>
      </w:r>
      <w:r w:rsidRPr="00BF1954">
        <w:rPr>
          <w:color w:val="000000"/>
          <w:sz w:val="28"/>
          <w:szCs w:val="28"/>
        </w:rPr>
        <w:t>льмир</w:t>
      </w:r>
      <w:proofErr w:type="spellEnd"/>
      <w:r w:rsidRPr="00BF1954">
        <w:rPr>
          <w:color w:val="000000"/>
          <w:sz w:val="28"/>
          <w:szCs w:val="28"/>
        </w:rPr>
        <w:t>. Он удостоился главного приза- барана</w:t>
      </w:r>
      <w:r w:rsidR="003C66CB">
        <w:rPr>
          <w:color w:val="000000"/>
          <w:sz w:val="28"/>
          <w:szCs w:val="28"/>
        </w:rPr>
        <w:t>.</w:t>
      </w:r>
      <w:r w:rsidRPr="00BF1954">
        <w:rPr>
          <w:color w:val="000000"/>
          <w:sz w:val="28"/>
          <w:szCs w:val="28"/>
        </w:rPr>
        <w:t xml:space="preserve"> Победителям конных скачек </w:t>
      </w:r>
      <w:r w:rsidR="00473D5C" w:rsidRPr="00BF1954">
        <w:rPr>
          <w:color w:val="000000"/>
          <w:sz w:val="28"/>
          <w:szCs w:val="28"/>
        </w:rPr>
        <w:t>вручены</w:t>
      </w:r>
      <w:r w:rsidRPr="00BF1954">
        <w:rPr>
          <w:color w:val="000000"/>
          <w:sz w:val="28"/>
          <w:szCs w:val="28"/>
        </w:rPr>
        <w:t xml:space="preserve"> памятные подарки</w:t>
      </w:r>
      <w:r>
        <w:rPr>
          <w:color w:val="000000"/>
          <w:sz w:val="27"/>
          <w:szCs w:val="27"/>
        </w:rPr>
        <w:t>.</w:t>
      </w:r>
      <w:r>
        <w:rPr>
          <w:sz w:val="28"/>
          <w:szCs w:val="28"/>
        </w:rPr>
        <w:t xml:space="preserve"> Главную спонсорскую помощь для проведения праздника оказал Рахматуллин Альберт Ильгизарович,</w:t>
      </w:r>
      <w:r w:rsidR="000C0D81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 xml:space="preserve"> </w:t>
      </w:r>
      <w:r w:rsidR="000C0D81">
        <w:rPr>
          <w:sz w:val="28"/>
          <w:szCs w:val="28"/>
        </w:rPr>
        <w:t>общество «Дубрава»</w:t>
      </w:r>
      <w:r>
        <w:rPr>
          <w:sz w:val="28"/>
          <w:szCs w:val="28"/>
        </w:rPr>
        <w:t xml:space="preserve">, Садриев Марат Р., Газизуллина Лейсан М., </w:t>
      </w:r>
      <w:proofErr w:type="spellStart"/>
      <w:r>
        <w:rPr>
          <w:sz w:val="28"/>
          <w:szCs w:val="28"/>
        </w:rPr>
        <w:t>Мотыгуллина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Гулия</w:t>
      </w:r>
      <w:proofErr w:type="spellEnd"/>
      <w:r>
        <w:rPr>
          <w:sz w:val="28"/>
          <w:szCs w:val="28"/>
        </w:rPr>
        <w:t xml:space="preserve"> Р., Рахматуллина Фарида Х., Галеев Ильнар Ф., Галеев </w:t>
      </w:r>
      <w:proofErr w:type="spellStart"/>
      <w:r>
        <w:rPr>
          <w:sz w:val="28"/>
          <w:szCs w:val="28"/>
        </w:rPr>
        <w:t>Раиль</w:t>
      </w:r>
      <w:proofErr w:type="spellEnd"/>
      <w:r>
        <w:rPr>
          <w:sz w:val="28"/>
          <w:szCs w:val="28"/>
        </w:rPr>
        <w:t xml:space="preserve"> Р.</w:t>
      </w:r>
    </w:p>
    <w:p w:rsidR="007C1117" w:rsidRDefault="00A82308" w:rsidP="00473D5C">
      <w:pPr>
        <w:ind w:firstLine="708"/>
        <w:rPr>
          <w:sz w:val="28"/>
          <w:szCs w:val="28"/>
        </w:rPr>
      </w:pPr>
      <w:r w:rsidRPr="00B304C0">
        <w:rPr>
          <w:color w:val="000000"/>
          <w:sz w:val="28"/>
          <w:szCs w:val="28"/>
          <w:shd w:val="clear" w:color="auto" w:fill="FFFFFF"/>
        </w:rPr>
        <w:t xml:space="preserve">В декаду пожилых каждый пенсионер получил песок и муку по 10 кг, за что хочется выразить огромную благодарность главе района Рахматуллину Альберту  Ильгизаровичу  и </w:t>
      </w:r>
      <w:r w:rsidR="000C0D81" w:rsidRPr="000C0D81">
        <w:rPr>
          <w:color w:val="000000" w:themeColor="text1"/>
          <w:sz w:val="28"/>
          <w:szCs w:val="28"/>
          <w:shd w:val="clear" w:color="auto" w:fill="FFFFFF"/>
        </w:rPr>
        <w:t>Директор</w:t>
      </w:r>
      <w:proofErr w:type="gramStart"/>
      <w:r w:rsidR="000C0D81" w:rsidRPr="000C0D81">
        <w:rPr>
          <w:color w:val="000000" w:themeColor="text1"/>
          <w:sz w:val="28"/>
          <w:szCs w:val="28"/>
          <w:shd w:val="clear" w:color="auto" w:fill="FFFFFF"/>
        </w:rPr>
        <w:t>у ООО</w:t>
      </w:r>
      <w:proofErr w:type="gramEnd"/>
      <w:r w:rsidR="000C0D81" w:rsidRPr="000C0D81">
        <w:rPr>
          <w:color w:val="000000" w:themeColor="text1"/>
          <w:sz w:val="28"/>
          <w:szCs w:val="28"/>
          <w:shd w:val="clear" w:color="auto" w:fill="FFFFFF"/>
        </w:rPr>
        <w:t xml:space="preserve"> «Дубрава»</w:t>
      </w:r>
      <w:r w:rsidRPr="000C0D81">
        <w:rPr>
          <w:color w:val="000000" w:themeColor="text1"/>
          <w:sz w:val="28"/>
          <w:szCs w:val="28"/>
        </w:rPr>
        <w:t xml:space="preserve"> </w:t>
      </w:r>
      <w:r w:rsidR="000C0D81" w:rsidRPr="000C0D81">
        <w:rPr>
          <w:color w:val="000000" w:themeColor="text1"/>
          <w:sz w:val="28"/>
          <w:szCs w:val="28"/>
        </w:rPr>
        <w:t>Осипову Юрию Георгиевичу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в оказании спонсорской помощи.  </w:t>
      </w:r>
      <w:r w:rsidRPr="00B304C0">
        <w:rPr>
          <w:sz w:val="28"/>
          <w:szCs w:val="28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Каждый год в декаду </w:t>
      </w: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>пожилых</w:t>
      </w:r>
      <w:proofErr w:type="gramEnd"/>
      <w:r w:rsidRPr="00B304C0">
        <w:rPr>
          <w:color w:val="000000"/>
          <w:sz w:val="28"/>
          <w:szCs w:val="28"/>
          <w:shd w:val="clear" w:color="auto" w:fill="FFFFFF"/>
        </w:rPr>
        <w:t xml:space="preserve"> раздаются подарки лежачим больным. </w:t>
      </w:r>
      <w:r w:rsidR="00473D5C" w:rsidRPr="001073A1">
        <w:rPr>
          <w:sz w:val="28"/>
          <w:szCs w:val="28"/>
        </w:rPr>
        <w:t xml:space="preserve">Весомый вклад в развитие </w:t>
      </w:r>
      <w:r w:rsidR="00473D5C">
        <w:rPr>
          <w:sz w:val="28"/>
          <w:szCs w:val="28"/>
        </w:rPr>
        <w:t>нашего села  внося</w:t>
      </w:r>
      <w:r w:rsidR="00473D5C" w:rsidRPr="001073A1">
        <w:rPr>
          <w:sz w:val="28"/>
          <w:szCs w:val="28"/>
        </w:rPr>
        <w:t xml:space="preserve">т </w:t>
      </w:r>
      <w:r w:rsidR="00473D5C">
        <w:rPr>
          <w:sz w:val="28"/>
          <w:szCs w:val="28"/>
        </w:rPr>
        <w:t xml:space="preserve">предприниматели </w:t>
      </w:r>
      <w:r w:rsidR="00473D5C" w:rsidRPr="000C0D81">
        <w:rPr>
          <w:color w:val="000000" w:themeColor="text1"/>
          <w:sz w:val="28"/>
          <w:szCs w:val="28"/>
        </w:rPr>
        <w:t>Зин</w:t>
      </w:r>
      <w:r w:rsidR="000C0D81" w:rsidRPr="000C0D81">
        <w:rPr>
          <w:color w:val="000000" w:themeColor="text1"/>
          <w:sz w:val="28"/>
          <w:szCs w:val="28"/>
        </w:rPr>
        <w:t>н</w:t>
      </w:r>
      <w:r w:rsidR="00473D5C" w:rsidRPr="000C0D81">
        <w:rPr>
          <w:color w:val="000000" w:themeColor="text1"/>
          <w:sz w:val="28"/>
          <w:szCs w:val="28"/>
        </w:rPr>
        <w:t>уров</w:t>
      </w:r>
      <w:r w:rsidR="000C0D81" w:rsidRPr="000C0D81">
        <w:rPr>
          <w:color w:val="000000" w:themeColor="text1"/>
          <w:sz w:val="28"/>
          <w:szCs w:val="28"/>
        </w:rPr>
        <w:t xml:space="preserve"> Ф.Р.</w:t>
      </w:r>
      <w:r w:rsidR="00473D5C" w:rsidRPr="000C0D81">
        <w:rPr>
          <w:color w:val="000000" w:themeColor="text1"/>
          <w:sz w:val="28"/>
          <w:szCs w:val="28"/>
        </w:rPr>
        <w:t>,</w:t>
      </w:r>
      <w:r w:rsidR="000C0D81" w:rsidRPr="000C0D81">
        <w:rPr>
          <w:color w:val="000000" w:themeColor="text1"/>
          <w:sz w:val="28"/>
          <w:szCs w:val="28"/>
        </w:rPr>
        <w:t xml:space="preserve"> </w:t>
      </w:r>
      <w:r w:rsidR="00473D5C" w:rsidRPr="000C0D81">
        <w:rPr>
          <w:color w:val="000000" w:themeColor="text1"/>
          <w:sz w:val="28"/>
          <w:szCs w:val="28"/>
        </w:rPr>
        <w:t>Хикматуллин</w:t>
      </w:r>
      <w:r w:rsidR="000C0D81" w:rsidRPr="000C0D81">
        <w:rPr>
          <w:color w:val="000000" w:themeColor="text1"/>
          <w:sz w:val="28"/>
          <w:szCs w:val="28"/>
        </w:rPr>
        <w:t xml:space="preserve"> Р.Т. Для жизни района значима их</w:t>
      </w:r>
      <w:r w:rsidR="00473D5C" w:rsidRPr="000C0D81">
        <w:rPr>
          <w:color w:val="000000" w:themeColor="text1"/>
          <w:sz w:val="28"/>
          <w:szCs w:val="28"/>
        </w:rPr>
        <w:t xml:space="preserve"> деятельность и в сферах сельского хозяйства, обслуживания, также в создании социальной инфраструктуры.</w:t>
      </w:r>
      <w:r w:rsidR="000C0D81">
        <w:rPr>
          <w:sz w:val="28"/>
          <w:szCs w:val="28"/>
        </w:rPr>
        <w:t xml:space="preserve"> </w:t>
      </w:r>
    </w:p>
    <w:p w:rsidR="00A82308" w:rsidRPr="00473D5C" w:rsidRDefault="000C0D81" w:rsidP="00473D5C">
      <w:pPr>
        <w:ind w:firstLine="708"/>
        <w:rPr>
          <w:sz w:val="32"/>
          <w:szCs w:val="32"/>
        </w:rPr>
      </w:pPr>
      <w:r>
        <w:rPr>
          <w:sz w:val="28"/>
          <w:szCs w:val="28"/>
        </w:rPr>
        <w:t xml:space="preserve">В селе Берлибаш </w:t>
      </w:r>
      <w:r w:rsidR="00A82308" w:rsidRPr="00B304C0">
        <w:rPr>
          <w:sz w:val="28"/>
          <w:szCs w:val="28"/>
        </w:rPr>
        <w:t xml:space="preserve"> </w:t>
      </w:r>
      <w:proofErr w:type="spellStart"/>
      <w:r w:rsidR="00D767DE">
        <w:rPr>
          <w:sz w:val="28"/>
          <w:szCs w:val="28"/>
        </w:rPr>
        <w:t>Ифтар</w:t>
      </w:r>
      <w:proofErr w:type="spellEnd"/>
      <w:r w:rsidR="00D767DE">
        <w:rPr>
          <w:sz w:val="28"/>
          <w:szCs w:val="28"/>
        </w:rPr>
        <w:t xml:space="preserve"> </w:t>
      </w:r>
      <w:r w:rsidR="007C1117">
        <w:rPr>
          <w:sz w:val="28"/>
          <w:szCs w:val="28"/>
        </w:rPr>
        <w:t xml:space="preserve">провел Управляющий филиала Эбалаково Галеев </w:t>
      </w:r>
      <w:proofErr w:type="spellStart"/>
      <w:r w:rsidR="007C1117">
        <w:rPr>
          <w:sz w:val="28"/>
          <w:szCs w:val="28"/>
        </w:rPr>
        <w:t>Раиль</w:t>
      </w:r>
      <w:proofErr w:type="spellEnd"/>
      <w:r w:rsidR="007C1117">
        <w:rPr>
          <w:sz w:val="28"/>
          <w:szCs w:val="28"/>
        </w:rPr>
        <w:t xml:space="preserve"> </w:t>
      </w:r>
      <w:proofErr w:type="spellStart"/>
      <w:r w:rsidR="007C1117">
        <w:rPr>
          <w:sz w:val="28"/>
          <w:szCs w:val="28"/>
        </w:rPr>
        <w:t>Ризаилович</w:t>
      </w:r>
      <w:proofErr w:type="spellEnd"/>
      <w:proofErr w:type="gramStart"/>
      <w:r w:rsidR="007C1117">
        <w:rPr>
          <w:sz w:val="28"/>
          <w:szCs w:val="28"/>
        </w:rPr>
        <w:t xml:space="preserve"> </w:t>
      </w:r>
      <w:r w:rsidR="00A82308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="00A82308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A82308">
        <w:rPr>
          <w:color w:val="000000"/>
          <w:sz w:val="28"/>
          <w:szCs w:val="28"/>
          <w:shd w:val="clear" w:color="auto" w:fill="FFFFFF"/>
        </w:rPr>
        <w:t xml:space="preserve"> </w:t>
      </w:r>
      <w:r w:rsidR="00A82308" w:rsidRPr="00B304C0">
        <w:rPr>
          <w:color w:val="000000"/>
          <w:sz w:val="28"/>
          <w:szCs w:val="28"/>
          <w:shd w:val="clear" w:color="auto" w:fill="FFFFFF"/>
        </w:rPr>
        <w:t>в деревне Мурза Берлибаш</w:t>
      </w:r>
      <w:r w:rsidR="00A82308">
        <w:rPr>
          <w:color w:val="000000"/>
          <w:sz w:val="28"/>
          <w:szCs w:val="28"/>
          <w:shd w:val="clear" w:color="auto" w:fill="FFFFFF"/>
        </w:rPr>
        <w:t xml:space="preserve"> пров</w:t>
      </w:r>
      <w:r w:rsidR="007C1117">
        <w:rPr>
          <w:color w:val="000000"/>
          <w:sz w:val="28"/>
          <w:szCs w:val="28"/>
          <w:shd w:val="clear" w:color="auto" w:fill="FFFFFF"/>
        </w:rPr>
        <w:t>ел</w:t>
      </w:r>
      <w:r w:rsidR="00A82308">
        <w:rPr>
          <w:color w:val="000000"/>
          <w:sz w:val="28"/>
          <w:szCs w:val="28"/>
          <w:shd w:val="clear" w:color="auto" w:fill="FFFFFF"/>
        </w:rPr>
        <w:t xml:space="preserve"> на свои собственные средства Хикматуллин Рустам Талгатович </w:t>
      </w:r>
      <w:r w:rsidR="00A82308" w:rsidRPr="00B304C0">
        <w:rPr>
          <w:color w:val="000000"/>
          <w:sz w:val="28"/>
          <w:szCs w:val="28"/>
          <w:shd w:val="clear" w:color="auto" w:fill="FFFFFF"/>
        </w:rPr>
        <w:t>,</w:t>
      </w:r>
      <w:r w:rsidR="00A82308">
        <w:rPr>
          <w:color w:val="000000"/>
          <w:sz w:val="28"/>
          <w:szCs w:val="28"/>
          <w:shd w:val="clear" w:color="auto" w:fill="FFFFFF"/>
        </w:rPr>
        <w:t xml:space="preserve">  в </w:t>
      </w:r>
      <w:r w:rsidR="00A82308" w:rsidRPr="00B304C0">
        <w:rPr>
          <w:color w:val="000000"/>
          <w:sz w:val="28"/>
          <w:szCs w:val="28"/>
          <w:shd w:val="clear" w:color="auto" w:fill="FFFFFF"/>
        </w:rPr>
        <w:t>Малы</w:t>
      </w:r>
      <w:r w:rsidR="007C1117">
        <w:rPr>
          <w:color w:val="000000"/>
          <w:sz w:val="28"/>
          <w:szCs w:val="28"/>
          <w:shd w:val="clear" w:color="auto" w:fill="FFFFFF"/>
        </w:rPr>
        <w:t>х</w:t>
      </w:r>
      <w:r w:rsidR="00A82308" w:rsidRPr="00B304C0">
        <w:rPr>
          <w:color w:val="000000"/>
          <w:sz w:val="28"/>
          <w:szCs w:val="28"/>
          <w:shd w:val="clear" w:color="auto" w:fill="FFFFFF"/>
        </w:rPr>
        <w:t xml:space="preserve"> Кайбиц</w:t>
      </w:r>
      <w:r w:rsidR="00A82308">
        <w:rPr>
          <w:color w:val="000000"/>
          <w:sz w:val="28"/>
          <w:szCs w:val="28"/>
          <w:shd w:val="clear" w:color="auto" w:fill="FFFFFF"/>
        </w:rPr>
        <w:t xml:space="preserve">ах </w:t>
      </w:r>
      <w:r w:rsidR="00A82308" w:rsidRPr="00B304C0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Ифтар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был проведен</w:t>
      </w:r>
      <w:r w:rsidR="00A82308">
        <w:rPr>
          <w:color w:val="000000"/>
          <w:sz w:val="28"/>
          <w:szCs w:val="28"/>
          <w:shd w:val="clear" w:color="auto" w:fill="FFFFFF"/>
        </w:rPr>
        <w:t xml:space="preserve"> </w:t>
      </w:r>
      <w:r w:rsidR="007C1117">
        <w:rPr>
          <w:color w:val="000000"/>
          <w:sz w:val="28"/>
          <w:szCs w:val="28"/>
          <w:shd w:val="clear" w:color="auto" w:fill="FFFFFF"/>
        </w:rPr>
        <w:t xml:space="preserve"> семьей Нуруллины, в Эбалаково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Ифтар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провели мулла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Калимуллин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Айрат и семья Гизатуллина Рустама.  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Корбан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ашы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во всех селах так же были проведены в д. Мурза Берлибаш  силами жителей деревни, </w:t>
      </w:r>
      <w:proofErr w:type="gramStart"/>
      <w:r w:rsidR="007C111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C1117">
        <w:rPr>
          <w:color w:val="000000"/>
          <w:sz w:val="28"/>
          <w:szCs w:val="28"/>
          <w:shd w:val="clear" w:color="auto" w:fill="FFFFFF"/>
        </w:rPr>
        <w:t xml:space="preserve"> с. Берлибаш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Корбан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ашы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провела </w:t>
      </w:r>
      <w:proofErr w:type="gramStart"/>
      <w:r w:rsidR="007C1117">
        <w:rPr>
          <w:color w:val="000000"/>
          <w:sz w:val="28"/>
          <w:szCs w:val="28"/>
          <w:shd w:val="clear" w:color="auto" w:fill="FFFFFF"/>
        </w:rPr>
        <w:t>семья</w:t>
      </w:r>
      <w:proofErr w:type="gramEnd"/>
      <w:r w:rsidR="007C11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Анас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Фариды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Рахматуллиных, в с. Малые Кайбицы семья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Фирдины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Нигматовой провела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Корбан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1117">
        <w:rPr>
          <w:color w:val="000000"/>
          <w:sz w:val="28"/>
          <w:szCs w:val="28"/>
          <w:shd w:val="clear" w:color="auto" w:fill="FFFFFF"/>
        </w:rPr>
        <w:t>ашы</w:t>
      </w:r>
      <w:proofErr w:type="spellEnd"/>
      <w:r w:rsidR="007C1117">
        <w:rPr>
          <w:color w:val="000000"/>
          <w:sz w:val="28"/>
          <w:szCs w:val="28"/>
          <w:shd w:val="clear" w:color="auto" w:fill="FFFFFF"/>
        </w:rPr>
        <w:t xml:space="preserve">. </w:t>
      </w:r>
      <w:r w:rsidR="00A82308">
        <w:rPr>
          <w:color w:val="000000"/>
          <w:sz w:val="28"/>
          <w:szCs w:val="28"/>
          <w:shd w:val="clear" w:color="auto" w:fill="FFFFFF"/>
        </w:rPr>
        <w:t>Нужно равняться на таких спонсоров и почему бы каждому не постараться провести такие мероприятия в мечетях.</w:t>
      </w:r>
    </w:p>
    <w:p w:rsidR="00A82308" w:rsidRPr="00B304C0" w:rsidRDefault="00A82308" w:rsidP="00A8230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>В Христианские праздники </w:t>
      </w:r>
      <w:r w:rsidRPr="00B304C0">
        <w:rPr>
          <w:sz w:val="28"/>
          <w:szCs w:val="28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>батюшка посещает   часовню села Эбалаково и ведет службу</w:t>
      </w: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304C0">
        <w:rPr>
          <w:color w:val="000000"/>
          <w:sz w:val="28"/>
          <w:szCs w:val="28"/>
          <w:shd w:val="clear" w:color="auto" w:fill="FFFFFF"/>
        </w:rPr>
        <w:t>поздравл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я православных .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аждый год в селе Берлибаш проходят проводы зимы Масленица! Заканчивается оно веселыми песнями и плясками и сжиганием </w:t>
      </w:r>
      <w:proofErr w:type="spellStart"/>
      <w:r w:rsidRPr="00B304C0">
        <w:rPr>
          <w:color w:val="000000"/>
          <w:sz w:val="28"/>
          <w:szCs w:val="28"/>
          <w:shd w:val="clear" w:color="auto" w:fill="FFFFFF"/>
        </w:rPr>
        <w:t>чучелы</w:t>
      </w:r>
      <w:proofErr w:type="spellEnd"/>
      <w:r w:rsidRPr="00B304C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 xml:space="preserve">Каждый год наших жителей радует приезд театра </w:t>
      </w:r>
      <w:r>
        <w:rPr>
          <w:color w:val="000000"/>
          <w:sz w:val="28"/>
          <w:szCs w:val="28"/>
          <w:shd w:val="clear" w:color="auto" w:fill="FFFFFF"/>
        </w:rPr>
        <w:t>в сельские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дом культуры</w:t>
      </w:r>
      <w:r>
        <w:rPr>
          <w:color w:val="000000"/>
          <w:sz w:val="28"/>
          <w:szCs w:val="28"/>
          <w:shd w:val="clear" w:color="auto" w:fill="FFFFFF"/>
        </w:rPr>
        <w:t>,  в прошлом году в селе Берлибаш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был показан спектакль народного театра студентов Казанского Государственного Аграрного университета  под руководством художественного руководителя, заслуженного работника культуры РТ Роберта </w:t>
      </w:r>
      <w:proofErr w:type="spellStart"/>
      <w:r w:rsidRPr="00B304C0">
        <w:rPr>
          <w:color w:val="000000"/>
          <w:sz w:val="28"/>
          <w:szCs w:val="28"/>
          <w:shd w:val="clear" w:color="auto" w:fill="FFFFFF"/>
        </w:rPr>
        <w:t>Галиева</w:t>
      </w:r>
      <w:proofErr w:type="spellEnd"/>
      <w:r w:rsidRPr="00B304C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304C0">
        <w:rPr>
          <w:color w:val="000000"/>
          <w:sz w:val="28"/>
          <w:szCs w:val="28"/>
          <w:shd w:val="clear" w:color="auto" w:fill="FFFFFF"/>
        </w:rPr>
        <w:t xml:space="preserve"> Они поставили драму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1117">
        <w:rPr>
          <w:color w:val="000000" w:themeColor="text1"/>
          <w:sz w:val="28"/>
          <w:szCs w:val="28"/>
          <w:shd w:val="clear" w:color="auto" w:fill="FFFFFF"/>
        </w:rPr>
        <w:t xml:space="preserve">« </w:t>
      </w:r>
      <w:proofErr w:type="spellStart"/>
      <w:r w:rsidR="007C1117" w:rsidRPr="007C1117">
        <w:rPr>
          <w:color w:val="000000" w:themeColor="text1"/>
          <w:sz w:val="28"/>
          <w:szCs w:val="28"/>
          <w:shd w:val="clear" w:color="auto" w:fill="FFFFFF"/>
        </w:rPr>
        <w:t>Мэхэббэт</w:t>
      </w:r>
      <w:proofErr w:type="spellEnd"/>
      <w:r w:rsidR="007C1117" w:rsidRPr="007C11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1117" w:rsidRPr="007C1117">
        <w:rPr>
          <w:color w:val="000000" w:themeColor="text1"/>
          <w:sz w:val="28"/>
          <w:szCs w:val="28"/>
          <w:shd w:val="clear" w:color="auto" w:fill="FFFFFF"/>
        </w:rPr>
        <w:t>турында</w:t>
      </w:r>
      <w:proofErr w:type="spellEnd"/>
      <w:r w:rsidR="007C1117" w:rsidRPr="007C11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C1117" w:rsidRPr="007C1117">
        <w:rPr>
          <w:color w:val="000000" w:themeColor="text1"/>
          <w:sz w:val="28"/>
          <w:szCs w:val="28"/>
          <w:shd w:val="clear" w:color="auto" w:fill="FFFFFF"/>
        </w:rPr>
        <w:t>риваять</w:t>
      </w:r>
      <w:proofErr w:type="spellEnd"/>
      <w:r w:rsidR="007C1117" w:rsidRPr="007C111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1117">
        <w:rPr>
          <w:color w:val="000000" w:themeColor="text1"/>
          <w:sz w:val="28"/>
          <w:szCs w:val="28"/>
          <w:shd w:val="clear" w:color="auto" w:fill="FFFFFF"/>
        </w:rPr>
        <w:t>»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жители поселения и других деревень смогли посмотреть спектакль всем понравился. </w:t>
      </w:r>
      <w:r>
        <w:rPr>
          <w:color w:val="000000"/>
          <w:sz w:val="28"/>
          <w:szCs w:val="28"/>
          <w:shd w:val="clear" w:color="auto" w:fill="FFFFFF"/>
        </w:rPr>
        <w:t xml:space="preserve">Работниками культуры были </w:t>
      </w:r>
      <w:r>
        <w:rPr>
          <w:color w:val="000000"/>
          <w:sz w:val="28"/>
          <w:szCs w:val="28"/>
          <w:shd w:val="clear" w:color="auto" w:fill="FFFFFF"/>
        </w:rPr>
        <w:lastRenderedPageBreak/>
        <w:t>проведены вечерние посиделки во всех населенных пунктах. Мероприятия прошли с песнями, играми.</w:t>
      </w:r>
    </w:p>
    <w:p w:rsidR="00A82308" w:rsidRDefault="00A82308" w:rsidP="00A8230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Новогодние праздники украшаем здания, у</w:t>
      </w:r>
      <w:r w:rsidRPr="00B304C0">
        <w:rPr>
          <w:color w:val="000000"/>
          <w:sz w:val="28"/>
          <w:szCs w:val="28"/>
          <w:shd w:val="clear" w:color="auto" w:fill="FFFFFF"/>
        </w:rPr>
        <w:t>станавливае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елк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B304C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>на  Новый год Дед Мороз со Снегурочкой  проехались по деревням и раздали подарки детям, кто не посещает детский сад,</w:t>
      </w:r>
      <w:r w:rsidRPr="00B304C0">
        <w:rPr>
          <w:sz w:val="28"/>
          <w:szCs w:val="28"/>
        </w:rPr>
        <w:t xml:space="preserve"> и детям из  благополучных и неблагополучных и малообеспеченных семей.</w:t>
      </w:r>
      <w:r>
        <w:rPr>
          <w:sz w:val="28"/>
          <w:szCs w:val="28"/>
        </w:rPr>
        <w:t xml:space="preserve"> Оказана спонсорская помощь нашими предпринимателями на проведение новогодних мероприятий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2308" w:rsidRDefault="00A82308" w:rsidP="00A82308">
      <w:pPr>
        <w:ind w:firstLine="540"/>
        <w:jc w:val="both"/>
        <w:rPr>
          <w:sz w:val="28"/>
          <w:szCs w:val="28"/>
        </w:rPr>
      </w:pPr>
    </w:p>
    <w:p w:rsidR="00A82308" w:rsidRDefault="00465482" w:rsidP="00A8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82308">
        <w:rPr>
          <w:b/>
          <w:sz w:val="28"/>
          <w:szCs w:val="28"/>
        </w:rPr>
        <w:t>ЗАИМОДЕЙСТВИЕ</w:t>
      </w:r>
    </w:p>
    <w:p w:rsidR="00A82308" w:rsidRDefault="00A82308" w:rsidP="00A8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РУКОВОДИТЕЛЯМИ УЧРЕЖДЕНИЙ И                                                       ОРГАНИЗАЦИЙ</w:t>
      </w:r>
    </w:p>
    <w:p w:rsidR="00A82308" w:rsidRPr="00741D43" w:rsidRDefault="00A82308" w:rsidP="00A82308">
      <w:pPr>
        <w:jc w:val="center"/>
        <w:rPr>
          <w:b/>
          <w:sz w:val="28"/>
          <w:szCs w:val="28"/>
        </w:rPr>
      </w:pPr>
    </w:p>
    <w:p w:rsidR="00A82308" w:rsidRPr="00741D43" w:rsidRDefault="00A82308" w:rsidP="00A82308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 xml:space="preserve">На территории сельского поселения находятся учреждения и организации различных отраслей. Со всеми руководителями установлен тесный </w:t>
      </w:r>
      <w:r>
        <w:rPr>
          <w:sz w:val="28"/>
          <w:szCs w:val="28"/>
        </w:rPr>
        <w:t xml:space="preserve">контакт, взаимопонимание. </w:t>
      </w:r>
      <w:r w:rsidRPr="00741D43">
        <w:rPr>
          <w:sz w:val="28"/>
          <w:szCs w:val="28"/>
        </w:rPr>
        <w:t>С инв</w:t>
      </w:r>
      <w:r>
        <w:rPr>
          <w:sz w:val="28"/>
          <w:szCs w:val="28"/>
        </w:rPr>
        <w:t xml:space="preserve">есторами встречаемся на </w:t>
      </w:r>
      <w:proofErr w:type="gramStart"/>
      <w:r>
        <w:rPr>
          <w:sz w:val="28"/>
          <w:szCs w:val="28"/>
        </w:rPr>
        <w:t>прямую</w:t>
      </w:r>
      <w:proofErr w:type="gramEnd"/>
      <w:r w:rsidRPr="00741D43">
        <w:rPr>
          <w:sz w:val="28"/>
          <w:szCs w:val="28"/>
        </w:rPr>
        <w:t>,</w:t>
      </w:r>
      <w:r>
        <w:rPr>
          <w:sz w:val="28"/>
          <w:szCs w:val="28"/>
        </w:rPr>
        <w:t xml:space="preserve"> решаем экстренные вопросы </w:t>
      </w:r>
      <w:proofErr w:type="spellStart"/>
      <w:r>
        <w:rPr>
          <w:sz w:val="28"/>
          <w:szCs w:val="28"/>
        </w:rPr>
        <w:t>жизне</w:t>
      </w:r>
      <w:r w:rsidRPr="00741D43">
        <w:rPr>
          <w:sz w:val="28"/>
          <w:szCs w:val="28"/>
        </w:rPr>
        <w:t>обеспеченности</w:t>
      </w:r>
      <w:proofErr w:type="spellEnd"/>
      <w:r w:rsidRPr="00741D43">
        <w:rPr>
          <w:sz w:val="28"/>
          <w:szCs w:val="28"/>
        </w:rPr>
        <w:t xml:space="preserve"> населения.</w:t>
      </w:r>
    </w:p>
    <w:p w:rsidR="00A82308" w:rsidRPr="00741D43" w:rsidRDefault="00A82308" w:rsidP="00A82308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Хочется поблагодарить руководителей:</w:t>
      </w:r>
    </w:p>
    <w:p w:rsidR="00A82308" w:rsidRPr="00896DEE" w:rsidRDefault="007C1117" w:rsidP="007C1117">
      <w:pPr>
        <w:jc w:val="both"/>
        <w:rPr>
          <w:sz w:val="28"/>
          <w:szCs w:val="28"/>
        </w:rPr>
      </w:pPr>
      <w:r w:rsidRPr="00623F6E">
        <w:rPr>
          <w:color w:val="000000" w:themeColor="text1"/>
          <w:sz w:val="28"/>
          <w:szCs w:val="28"/>
          <w:shd w:val="clear" w:color="auto" w:fill="FFFFFF"/>
        </w:rPr>
        <w:t>Директор</w:t>
      </w:r>
      <w:r w:rsidR="00623F6E" w:rsidRPr="00623F6E">
        <w:rPr>
          <w:color w:val="000000" w:themeColor="text1"/>
          <w:sz w:val="28"/>
          <w:szCs w:val="28"/>
          <w:shd w:val="clear" w:color="auto" w:fill="FFFFFF"/>
        </w:rPr>
        <w:t>а</w:t>
      </w:r>
      <w:r w:rsidRPr="00623F6E">
        <w:rPr>
          <w:color w:val="000000" w:themeColor="text1"/>
          <w:sz w:val="28"/>
          <w:szCs w:val="28"/>
          <w:shd w:val="clear" w:color="auto" w:fill="FFFFFF"/>
        </w:rPr>
        <w:t xml:space="preserve"> ООО «Дубрава»</w:t>
      </w:r>
      <w:r w:rsidRPr="00623F6E">
        <w:rPr>
          <w:color w:val="000000" w:themeColor="text1"/>
          <w:sz w:val="28"/>
          <w:szCs w:val="28"/>
        </w:rPr>
        <w:t xml:space="preserve"> Осипов</w:t>
      </w:r>
      <w:r w:rsidR="00623F6E" w:rsidRPr="00623F6E">
        <w:rPr>
          <w:color w:val="000000" w:themeColor="text1"/>
          <w:sz w:val="28"/>
          <w:szCs w:val="28"/>
        </w:rPr>
        <w:t>а</w:t>
      </w:r>
      <w:r w:rsidRPr="00623F6E">
        <w:rPr>
          <w:color w:val="000000" w:themeColor="text1"/>
          <w:sz w:val="28"/>
          <w:szCs w:val="28"/>
        </w:rPr>
        <w:t xml:space="preserve"> Юри</w:t>
      </w:r>
      <w:r w:rsidR="00623F6E" w:rsidRPr="00623F6E">
        <w:rPr>
          <w:color w:val="000000" w:themeColor="text1"/>
          <w:sz w:val="28"/>
          <w:szCs w:val="28"/>
        </w:rPr>
        <w:t>я</w:t>
      </w:r>
      <w:r w:rsidRPr="00623F6E">
        <w:rPr>
          <w:color w:val="000000" w:themeColor="text1"/>
          <w:sz w:val="28"/>
          <w:szCs w:val="28"/>
        </w:rPr>
        <w:t xml:space="preserve"> Георгиевич</w:t>
      </w:r>
      <w:r w:rsidR="00623F6E" w:rsidRPr="00623F6E">
        <w:rPr>
          <w:color w:val="000000" w:themeColor="text1"/>
          <w:sz w:val="28"/>
          <w:szCs w:val="28"/>
        </w:rPr>
        <w:t>а</w:t>
      </w:r>
      <w:r w:rsidR="00A82308" w:rsidRPr="00623F6E">
        <w:rPr>
          <w:color w:val="000000" w:themeColor="text1"/>
          <w:sz w:val="28"/>
          <w:szCs w:val="28"/>
        </w:rPr>
        <w:t xml:space="preserve">, с его приходом на эту должность стало легче </w:t>
      </w:r>
      <w:proofErr w:type="spellStart"/>
      <w:r w:rsidR="00A82308" w:rsidRPr="00623F6E">
        <w:rPr>
          <w:color w:val="000000" w:themeColor="text1"/>
          <w:sz w:val="28"/>
          <w:szCs w:val="28"/>
        </w:rPr>
        <w:t>работать</w:t>
      </w:r>
      <w:proofErr w:type="gramStart"/>
      <w:r w:rsidR="00A82308" w:rsidRPr="00623F6E">
        <w:rPr>
          <w:color w:val="000000" w:themeColor="text1"/>
          <w:sz w:val="28"/>
          <w:szCs w:val="28"/>
        </w:rPr>
        <w:t>,о</w:t>
      </w:r>
      <w:proofErr w:type="gramEnd"/>
      <w:r w:rsidR="00A82308" w:rsidRPr="00623F6E">
        <w:rPr>
          <w:color w:val="000000" w:themeColor="text1"/>
          <w:sz w:val="28"/>
          <w:szCs w:val="28"/>
        </w:rPr>
        <w:t>н</w:t>
      </w:r>
      <w:proofErr w:type="spellEnd"/>
      <w:r w:rsidR="00A82308" w:rsidRPr="00623F6E">
        <w:rPr>
          <w:color w:val="000000" w:themeColor="text1"/>
          <w:sz w:val="28"/>
          <w:szCs w:val="28"/>
        </w:rPr>
        <w:t xml:space="preserve"> не отказывает в наших проблемах и просьба</w:t>
      </w:r>
      <w:r w:rsidRPr="00623F6E">
        <w:rPr>
          <w:color w:val="000000" w:themeColor="text1"/>
          <w:sz w:val="28"/>
          <w:szCs w:val="28"/>
        </w:rPr>
        <w:t>х</w:t>
      </w:r>
      <w:r w:rsidR="00A82308" w:rsidRPr="00623F6E">
        <w:rPr>
          <w:color w:val="000000" w:themeColor="text1"/>
          <w:sz w:val="28"/>
          <w:szCs w:val="28"/>
        </w:rPr>
        <w:t>, управляющего а/</w:t>
      </w:r>
      <w:proofErr w:type="spellStart"/>
      <w:r w:rsidR="00A82308" w:rsidRPr="00623F6E">
        <w:rPr>
          <w:color w:val="000000" w:themeColor="text1"/>
          <w:sz w:val="28"/>
          <w:szCs w:val="28"/>
        </w:rPr>
        <w:t>ф</w:t>
      </w:r>
      <w:proofErr w:type="spellEnd"/>
      <w:r w:rsidR="00A82308" w:rsidRPr="00623F6E">
        <w:rPr>
          <w:color w:val="000000" w:themeColor="text1"/>
          <w:sz w:val="28"/>
          <w:szCs w:val="28"/>
        </w:rPr>
        <w:t xml:space="preserve">  филиала «</w:t>
      </w:r>
      <w:r w:rsidRPr="00623F6E">
        <w:rPr>
          <w:color w:val="000000" w:themeColor="text1"/>
          <w:sz w:val="28"/>
          <w:szCs w:val="28"/>
        </w:rPr>
        <w:t>Эбалаково</w:t>
      </w:r>
      <w:r w:rsidR="00A82308" w:rsidRPr="00623F6E">
        <w:rPr>
          <w:color w:val="000000" w:themeColor="text1"/>
          <w:sz w:val="28"/>
          <w:szCs w:val="28"/>
        </w:rPr>
        <w:t xml:space="preserve">» Галеева Раиля </w:t>
      </w:r>
      <w:r w:rsidRPr="00623F6E">
        <w:rPr>
          <w:color w:val="000000" w:themeColor="text1"/>
          <w:sz w:val="28"/>
          <w:szCs w:val="28"/>
        </w:rPr>
        <w:t xml:space="preserve">Ризаиловича </w:t>
      </w:r>
      <w:r w:rsidR="00A82308" w:rsidRPr="00623F6E">
        <w:rPr>
          <w:color w:val="000000" w:themeColor="text1"/>
          <w:sz w:val="28"/>
          <w:szCs w:val="28"/>
        </w:rPr>
        <w:t xml:space="preserve"> ,директора Берлибашской ОШ Лазарева  Сергея  Владимировича, </w:t>
      </w:r>
      <w:r w:rsidRPr="00623F6E">
        <w:rPr>
          <w:color w:val="000000" w:themeColor="text1"/>
          <w:sz w:val="28"/>
          <w:szCs w:val="28"/>
        </w:rPr>
        <w:t>директора</w:t>
      </w:r>
      <w:r w:rsidR="00A82308" w:rsidRPr="00623F6E">
        <w:rPr>
          <w:color w:val="000000" w:themeColor="text1"/>
          <w:sz w:val="28"/>
          <w:szCs w:val="28"/>
        </w:rPr>
        <w:t xml:space="preserve">  Малокайбицкой НОШ</w:t>
      </w:r>
      <w:r w:rsidR="00A82308">
        <w:rPr>
          <w:sz w:val="28"/>
          <w:szCs w:val="28"/>
        </w:rPr>
        <w:t xml:space="preserve"> </w:t>
      </w:r>
      <w:proofErr w:type="spellStart"/>
      <w:r w:rsidR="00A82308">
        <w:rPr>
          <w:sz w:val="28"/>
          <w:szCs w:val="28"/>
        </w:rPr>
        <w:t>Лутфуллину</w:t>
      </w:r>
      <w:proofErr w:type="spellEnd"/>
      <w:r w:rsidR="00A82308">
        <w:rPr>
          <w:sz w:val="28"/>
          <w:szCs w:val="28"/>
        </w:rPr>
        <w:t xml:space="preserve"> </w:t>
      </w:r>
      <w:proofErr w:type="spellStart"/>
      <w:r w:rsidR="00A82308">
        <w:rPr>
          <w:sz w:val="28"/>
          <w:szCs w:val="28"/>
        </w:rPr>
        <w:t>Алсу</w:t>
      </w:r>
      <w:proofErr w:type="spellEnd"/>
      <w:r w:rsidR="00A82308">
        <w:rPr>
          <w:sz w:val="28"/>
          <w:szCs w:val="28"/>
        </w:rPr>
        <w:t xml:space="preserve"> </w:t>
      </w:r>
      <w:proofErr w:type="spellStart"/>
      <w:r w:rsidR="00A82308">
        <w:rPr>
          <w:sz w:val="28"/>
          <w:szCs w:val="28"/>
        </w:rPr>
        <w:t>Камалутдиновну</w:t>
      </w:r>
      <w:proofErr w:type="spellEnd"/>
      <w:r w:rsidR="00A823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2308">
        <w:rPr>
          <w:sz w:val="28"/>
          <w:szCs w:val="28"/>
        </w:rPr>
        <w:t>заведующую детского сада «</w:t>
      </w:r>
      <w:proofErr w:type="spellStart"/>
      <w:r w:rsidR="00A82308">
        <w:rPr>
          <w:sz w:val="28"/>
          <w:szCs w:val="28"/>
        </w:rPr>
        <w:t>Сандугач</w:t>
      </w:r>
      <w:proofErr w:type="spellEnd"/>
      <w:r w:rsidR="00A82308">
        <w:rPr>
          <w:sz w:val="28"/>
          <w:szCs w:val="28"/>
        </w:rPr>
        <w:t xml:space="preserve">» </w:t>
      </w:r>
      <w:proofErr w:type="spellStart"/>
      <w:r w:rsidR="00A82308">
        <w:rPr>
          <w:sz w:val="28"/>
          <w:szCs w:val="28"/>
        </w:rPr>
        <w:t>В</w:t>
      </w:r>
      <w:r w:rsidR="00A82308" w:rsidRPr="000F27DC">
        <w:rPr>
          <w:sz w:val="28"/>
          <w:szCs w:val="28"/>
        </w:rPr>
        <w:t>ахитову</w:t>
      </w:r>
      <w:proofErr w:type="spellEnd"/>
      <w:r w:rsidR="00A82308">
        <w:rPr>
          <w:sz w:val="28"/>
          <w:szCs w:val="28"/>
        </w:rPr>
        <w:t xml:space="preserve"> </w:t>
      </w:r>
      <w:proofErr w:type="spellStart"/>
      <w:r w:rsidR="00A82308">
        <w:rPr>
          <w:sz w:val="28"/>
          <w:szCs w:val="28"/>
        </w:rPr>
        <w:t>Фанзилю</w:t>
      </w:r>
      <w:proofErr w:type="spellEnd"/>
      <w:r w:rsidR="00A82308">
        <w:rPr>
          <w:sz w:val="28"/>
          <w:szCs w:val="28"/>
        </w:rPr>
        <w:t xml:space="preserve"> Фаритовну,</w:t>
      </w:r>
      <w:r w:rsidR="00A82308" w:rsidRPr="00737968">
        <w:rPr>
          <w:sz w:val="28"/>
          <w:szCs w:val="28"/>
        </w:rPr>
        <w:t xml:space="preserve"> </w:t>
      </w:r>
      <w:r w:rsidR="00A82308" w:rsidRPr="00741D43">
        <w:rPr>
          <w:sz w:val="28"/>
          <w:szCs w:val="28"/>
        </w:rPr>
        <w:t xml:space="preserve">заведующую </w:t>
      </w:r>
      <w:r w:rsidR="00A82308">
        <w:rPr>
          <w:sz w:val="28"/>
          <w:szCs w:val="28"/>
        </w:rPr>
        <w:t xml:space="preserve">почтовой связи с. Берлибаш </w:t>
      </w:r>
      <w:proofErr w:type="spellStart"/>
      <w:r w:rsidR="00A82308">
        <w:rPr>
          <w:sz w:val="28"/>
          <w:szCs w:val="28"/>
        </w:rPr>
        <w:t>Хайбуллину</w:t>
      </w:r>
      <w:proofErr w:type="spellEnd"/>
      <w:r w:rsidR="00A82308">
        <w:rPr>
          <w:sz w:val="28"/>
          <w:szCs w:val="28"/>
        </w:rPr>
        <w:t xml:space="preserve"> Эльвиру  </w:t>
      </w:r>
      <w:proofErr w:type="spellStart"/>
      <w:r w:rsidR="00A82308">
        <w:rPr>
          <w:sz w:val="28"/>
          <w:szCs w:val="28"/>
        </w:rPr>
        <w:t>Рузалитовну</w:t>
      </w:r>
      <w:proofErr w:type="spellEnd"/>
      <w:r w:rsidR="00A82308">
        <w:rPr>
          <w:sz w:val="28"/>
          <w:szCs w:val="28"/>
        </w:rPr>
        <w:t>,</w:t>
      </w:r>
      <w:r w:rsidR="00A82308" w:rsidRPr="00741D43">
        <w:rPr>
          <w:sz w:val="28"/>
          <w:szCs w:val="28"/>
        </w:rPr>
        <w:t xml:space="preserve"> </w:t>
      </w:r>
      <w:r w:rsidR="00A82308">
        <w:rPr>
          <w:sz w:val="28"/>
          <w:szCs w:val="28"/>
        </w:rPr>
        <w:t xml:space="preserve">за взаимопонимание и поддержку, </w:t>
      </w:r>
      <w:proofErr w:type="gramStart"/>
      <w:r w:rsidR="00A82308">
        <w:rPr>
          <w:sz w:val="28"/>
          <w:szCs w:val="28"/>
        </w:rPr>
        <w:t>которые</w:t>
      </w:r>
      <w:proofErr w:type="gramEnd"/>
      <w:r w:rsidR="00A82308">
        <w:rPr>
          <w:sz w:val="28"/>
          <w:szCs w:val="28"/>
        </w:rPr>
        <w:t xml:space="preserve"> оказывают помощь при проведении общественных сельских мероприятий.</w:t>
      </w:r>
      <w:r w:rsidR="00A82308" w:rsidRPr="00BD31DC">
        <w:rPr>
          <w:color w:val="00B050"/>
          <w:sz w:val="28"/>
          <w:szCs w:val="28"/>
        </w:rPr>
        <w:t xml:space="preserve"> </w:t>
      </w:r>
      <w:r w:rsidR="00A82308" w:rsidRPr="00896DEE">
        <w:rPr>
          <w:sz w:val="28"/>
          <w:szCs w:val="28"/>
        </w:rPr>
        <w:t xml:space="preserve">Мы работаем с Вами в тесном контакте, ваша помощь ощутима во всем. Надеюсь на дальнейшее взаимопонимание при решении проблем жизнедеятельности нашего поселения.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Так же благодарю депутатов за поддержку, за то взаимопонимание, которое у нас с Вами есть. Уверена, что наше дальнейшее сотрудничество будет таким же плодотворным. </w:t>
      </w:r>
    </w:p>
    <w:p w:rsidR="00A82308" w:rsidRDefault="00A82308" w:rsidP="00A82308">
      <w:pPr>
        <w:jc w:val="both"/>
        <w:rPr>
          <w:b/>
          <w:sz w:val="28"/>
          <w:szCs w:val="28"/>
        </w:rPr>
      </w:pPr>
      <w:r w:rsidRPr="00B304C0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</w:t>
      </w:r>
    </w:p>
    <w:p w:rsidR="00473D5C" w:rsidRPr="00A46322" w:rsidRDefault="00473D5C" w:rsidP="00473D5C">
      <w:pPr>
        <w:tabs>
          <w:tab w:val="left" w:pos="915"/>
          <w:tab w:val="left" w:pos="3757"/>
        </w:tabs>
        <w:jc w:val="both"/>
        <w:rPr>
          <w:sz w:val="28"/>
          <w:szCs w:val="28"/>
        </w:rPr>
      </w:pPr>
      <w:r w:rsidRPr="00A46322">
        <w:rPr>
          <w:sz w:val="28"/>
          <w:szCs w:val="28"/>
        </w:rPr>
        <w:t>В 2018 году мы будем продолжать взятый курс на благоустройство сельского поселения  и ставим следующие цели и задачи:</w:t>
      </w:r>
    </w:p>
    <w:p w:rsidR="00473D5C" w:rsidRDefault="00473D5C" w:rsidP="00473D5C">
      <w:pPr>
        <w:jc w:val="both"/>
        <w:rPr>
          <w:sz w:val="28"/>
          <w:szCs w:val="28"/>
        </w:rPr>
      </w:pPr>
    </w:p>
    <w:p w:rsidR="00A82308" w:rsidRPr="00BF669C" w:rsidRDefault="00473D5C" w:rsidP="00A82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Планируется в 2018</w:t>
      </w:r>
      <w:r w:rsidR="00A82308" w:rsidRPr="00BF669C">
        <w:rPr>
          <w:b/>
          <w:sz w:val="28"/>
          <w:szCs w:val="28"/>
        </w:rPr>
        <w:t xml:space="preserve"> году по республиканским программам:</w:t>
      </w:r>
    </w:p>
    <w:p w:rsidR="00A82308" w:rsidRPr="00473D5C" w:rsidRDefault="00A82308" w:rsidP="00A82308">
      <w:pPr>
        <w:rPr>
          <w:color w:val="FF0000"/>
          <w:sz w:val="28"/>
          <w:szCs w:val="28"/>
        </w:rPr>
      </w:pPr>
    </w:p>
    <w:p w:rsidR="00A82308" w:rsidRPr="00BD1030" w:rsidRDefault="00B075BD" w:rsidP="00A82308">
      <w:pPr>
        <w:rPr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t xml:space="preserve">       1</w:t>
      </w:r>
      <w:r w:rsidR="00A82308" w:rsidRPr="00BD1030">
        <w:rPr>
          <w:color w:val="000000" w:themeColor="text1"/>
          <w:sz w:val="28"/>
          <w:szCs w:val="28"/>
        </w:rPr>
        <w:t xml:space="preserve">. По программе приведения дорожно-уличной сети в нормативное состояние запланировано </w:t>
      </w:r>
    </w:p>
    <w:p w:rsidR="00A82308" w:rsidRPr="00BD1030" w:rsidRDefault="00A82308" w:rsidP="00A82308">
      <w:pPr>
        <w:rPr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t xml:space="preserve">-укладка ЩПС400 м.вс. Берлибаш </w:t>
      </w:r>
      <w:r w:rsidR="00B075BD" w:rsidRPr="00BD1030">
        <w:rPr>
          <w:color w:val="000000" w:themeColor="text1"/>
          <w:sz w:val="28"/>
          <w:szCs w:val="28"/>
        </w:rPr>
        <w:t xml:space="preserve"> ул</w:t>
      </w:r>
      <w:proofErr w:type="gramStart"/>
      <w:r w:rsidR="00B075BD" w:rsidRPr="00BD1030">
        <w:rPr>
          <w:color w:val="000000" w:themeColor="text1"/>
          <w:sz w:val="28"/>
          <w:szCs w:val="28"/>
        </w:rPr>
        <w:t>.Ц</w:t>
      </w:r>
      <w:proofErr w:type="gramEnd"/>
      <w:r w:rsidR="00B075BD" w:rsidRPr="00BD1030">
        <w:rPr>
          <w:color w:val="000000" w:themeColor="text1"/>
          <w:sz w:val="28"/>
          <w:szCs w:val="28"/>
        </w:rPr>
        <w:t xml:space="preserve">ентральная </w:t>
      </w:r>
      <w:r w:rsidRPr="00BD1030">
        <w:rPr>
          <w:color w:val="000000" w:themeColor="text1"/>
          <w:sz w:val="28"/>
          <w:szCs w:val="28"/>
        </w:rPr>
        <w:t>на сумму 1104,0 тыс. руб.,</w:t>
      </w:r>
    </w:p>
    <w:p w:rsidR="00A82308" w:rsidRPr="00BD1030" w:rsidRDefault="00B075BD" w:rsidP="00A82308">
      <w:pPr>
        <w:jc w:val="both"/>
        <w:rPr>
          <w:b/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t xml:space="preserve"> - укладка асфальта 200 м.вс. Берлибаш  ул</w:t>
      </w:r>
      <w:proofErr w:type="gramStart"/>
      <w:r w:rsidRPr="00BD1030">
        <w:rPr>
          <w:color w:val="000000" w:themeColor="text1"/>
          <w:sz w:val="28"/>
          <w:szCs w:val="28"/>
        </w:rPr>
        <w:t>.Я</w:t>
      </w:r>
      <w:proofErr w:type="gramEnd"/>
      <w:r w:rsidRPr="00BD1030">
        <w:rPr>
          <w:color w:val="000000" w:themeColor="text1"/>
          <w:sz w:val="28"/>
          <w:szCs w:val="28"/>
        </w:rPr>
        <w:t>годная  на сумму _____ тыс. руб.,</w:t>
      </w:r>
    </w:p>
    <w:p w:rsidR="00A82308" w:rsidRPr="00BD1030" w:rsidRDefault="00A82308" w:rsidP="00A82308">
      <w:pPr>
        <w:jc w:val="both"/>
        <w:rPr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t xml:space="preserve">      </w:t>
      </w:r>
      <w:r w:rsidR="00B075BD" w:rsidRPr="00BD1030">
        <w:rPr>
          <w:color w:val="000000" w:themeColor="text1"/>
          <w:sz w:val="28"/>
          <w:szCs w:val="28"/>
        </w:rPr>
        <w:t>2</w:t>
      </w:r>
      <w:r w:rsidRPr="00BD1030">
        <w:rPr>
          <w:color w:val="000000" w:themeColor="text1"/>
          <w:sz w:val="28"/>
          <w:szCs w:val="28"/>
        </w:rPr>
        <w:t>.  Организовано провести комплекс мероприятий по достойной встрече</w:t>
      </w:r>
    </w:p>
    <w:p w:rsidR="00A82308" w:rsidRPr="00BD1030" w:rsidRDefault="005745F6" w:rsidP="00A82308">
      <w:pPr>
        <w:jc w:val="both"/>
        <w:rPr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t>73</w:t>
      </w:r>
      <w:r w:rsidR="00A82308" w:rsidRPr="00BD1030">
        <w:rPr>
          <w:color w:val="000000" w:themeColor="text1"/>
          <w:sz w:val="28"/>
          <w:szCs w:val="28"/>
        </w:rPr>
        <w:t xml:space="preserve">ой </w:t>
      </w:r>
      <w:proofErr w:type="gramStart"/>
      <w:r w:rsidR="00A82308" w:rsidRPr="00BD1030">
        <w:rPr>
          <w:color w:val="000000" w:themeColor="text1"/>
          <w:sz w:val="28"/>
          <w:szCs w:val="28"/>
        </w:rPr>
        <w:t>–г</w:t>
      </w:r>
      <w:proofErr w:type="gramEnd"/>
      <w:r w:rsidR="00A82308" w:rsidRPr="00BD1030">
        <w:rPr>
          <w:color w:val="000000" w:themeColor="text1"/>
          <w:sz w:val="28"/>
          <w:szCs w:val="28"/>
        </w:rPr>
        <w:t>одовщины Победы в Великой Отечественной войне.</w:t>
      </w:r>
    </w:p>
    <w:p w:rsidR="00A82308" w:rsidRPr="00BD1030" w:rsidRDefault="00A82308" w:rsidP="00A82308">
      <w:pPr>
        <w:jc w:val="both"/>
        <w:rPr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t xml:space="preserve">     </w:t>
      </w:r>
      <w:r w:rsidR="00B075BD" w:rsidRPr="00BD1030">
        <w:rPr>
          <w:color w:val="000000" w:themeColor="text1"/>
          <w:sz w:val="28"/>
          <w:szCs w:val="28"/>
        </w:rPr>
        <w:t>3</w:t>
      </w:r>
      <w:r w:rsidRPr="00BD1030">
        <w:rPr>
          <w:color w:val="000000" w:themeColor="text1"/>
          <w:sz w:val="28"/>
          <w:szCs w:val="28"/>
        </w:rPr>
        <w:t xml:space="preserve">.  Проводить  эффективно работу, совместно с органами прокуратуры и полиции по пресечению продажи спиртосодержащей продукции </w:t>
      </w:r>
      <w:proofErr w:type="gramStart"/>
      <w:r w:rsidRPr="00BD1030">
        <w:rPr>
          <w:color w:val="000000" w:themeColor="text1"/>
          <w:sz w:val="28"/>
          <w:szCs w:val="28"/>
        </w:rPr>
        <w:t xml:space="preserve">( </w:t>
      </w:r>
      <w:proofErr w:type="gramEnd"/>
      <w:r w:rsidRPr="00BD1030">
        <w:rPr>
          <w:color w:val="000000" w:themeColor="text1"/>
          <w:sz w:val="28"/>
          <w:szCs w:val="28"/>
        </w:rPr>
        <w:t>самогонщики).</w:t>
      </w:r>
    </w:p>
    <w:p w:rsidR="00A82308" w:rsidRPr="00BD1030" w:rsidRDefault="00A82308" w:rsidP="00A82308">
      <w:pPr>
        <w:jc w:val="both"/>
        <w:rPr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t xml:space="preserve">     </w:t>
      </w:r>
      <w:r w:rsidR="00B075BD" w:rsidRPr="00BD1030">
        <w:rPr>
          <w:color w:val="000000" w:themeColor="text1"/>
          <w:sz w:val="28"/>
          <w:szCs w:val="28"/>
        </w:rPr>
        <w:t xml:space="preserve">  4</w:t>
      </w:r>
      <w:r w:rsidRPr="00BD1030">
        <w:rPr>
          <w:color w:val="000000" w:themeColor="text1"/>
          <w:sz w:val="28"/>
          <w:szCs w:val="28"/>
        </w:rPr>
        <w:t xml:space="preserve">.  Вести работу по благоустройству дорог после реконструкции и ремонта. </w:t>
      </w:r>
    </w:p>
    <w:p w:rsidR="00A82308" w:rsidRPr="00BD1030" w:rsidRDefault="00A82308" w:rsidP="00A82308">
      <w:pPr>
        <w:jc w:val="both"/>
        <w:rPr>
          <w:color w:val="000000" w:themeColor="text1"/>
          <w:sz w:val="28"/>
          <w:szCs w:val="28"/>
        </w:rPr>
      </w:pPr>
      <w:r w:rsidRPr="00BD1030">
        <w:rPr>
          <w:color w:val="000000" w:themeColor="text1"/>
          <w:sz w:val="28"/>
          <w:szCs w:val="28"/>
        </w:rPr>
        <w:lastRenderedPageBreak/>
        <w:t xml:space="preserve">      </w:t>
      </w:r>
      <w:r w:rsidR="00B075BD" w:rsidRPr="00BD1030">
        <w:rPr>
          <w:color w:val="000000" w:themeColor="text1"/>
          <w:sz w:val="28"/>
          <w:szCs w:val="28"/>
        </w:rPr>
        <w:t>5</w:t>
      </w:r>
      <w:r w:rsidRPr="00BD1030">
        <w:rPr>
          <w:color w:val="000000" w:themeColor="text1"/>
          <w:sz w:val="28"/>
          <w:szCs w:val="28"/>
        </w:rPr>
        <w:t>.  Реализовать в полном объеме Республиканские программы, намеченные на 201</w:t>
      </w:r>
      <w:r w:rsidR="00791B00" w:rsidRPr="00BD1030">
        <w:rPr>
          <w:color w:val="000000" w:themeColor="text1"/>
          <w:sz w:val="28"/>
          <w:szCs w:val="28"/>
        </w:rPr>
        <w:t>8</w:t>
      </w:r>
      <w:r w:rsidRPr="00BD1030">
        <w:rPr>
          <w:color w:val="000000" w:themeColor="text1"/>
          <w:sz w:val="28"/>
          <w:szCs w:val="28"/>
        </w:rPr>
        <w:t xml:space="preserve"> год.</w:t>
      </w:r>
    </w:p>
    <w:p w:rsidR="00A82308" w:rsidRDefault="00A82308" w:rsidP="00A82308">
      <w:pPr>
        <w:jc w:val="both"/>
        <w:rPr>
          <w:sz w:val="28"/>
          <w:szCs w:val="28"/>
        </w:rPr>
      </w:pPr>
    </w:p>
    <w:p w:rsidR="00A82308" w:rsidRDefault="00A82308" w:rsidP="00A82308">
      <w:pPr>
        <w:ind w:left="360"/>
        <w:jc w:val="both"/>
        <w:rPr>
          <w:sz w:val="28"/>
          <w:szCs w:val="28"/>
        </w:rPr>
      </w:pPr>
    </w:p>
    <w:p w:rsidR="00A82308" w:rsidRDefault="00A82308" w:rsidP="00473D5C">
      <w:pPr>
        <w:tabs>
          <w:tab w:val="left" w:pos="3757"/>
        </w:tabs>
        <w:jc w:val="both"/>
        <w:rPr>
          <w:sz w:val="28"/>
          <w:szCs w:val="28"/>
        </w:rPr>
      </w:pPr>
      <w:r w:rsidRPr="00473D5C">
        <w:rPr>
          <w:sz w:val="28"/>
          <w:szCs w:val="28"/>
        </w:rPr>
        <w:t xml:space="preserve">   </w:t>
      </w:r>
      <w:r w:rsidR="00473D5C" w:rsidRPr="00473D5C">
        <w:rPr>
          <w:sz w:val="28"/>
          <w:szCs w:val="28"/>
        </w:rPr>
        <w:t>Подводя итоги сказанному, хочется отметить, что минувший год был напряженным, но задачи, которые нами были поставлены, в основном  мы постарались решить.</w:t>
      </w:r>
      <w:r w:rsidR="00623F6E">
        <w:rPr>
          <w:sz w:val="28"/>
          <w:szCs w:val="28"/>
        </w:rPr>
        <w:t xml:space="preserve"> </w:t>
      </w:r>
      <w:r>
        <w:rPr>
          <w:sz w:val="28"/>
          <w:szCs w:val="28"/>
        </w:rPr>
        <w:t>Уважаемые жители!</w:t>
      </w:r>
      <w:r w:rsidRPr="000616BB">
        <w:rPr>
          <w:sz w:val="28"/>
          <w:szCs w:val="28"/>
        </w:rPr>
        <w:t xml:space="preserve"> </w:t>
      </w:r>
      <w:proofErr w:type="gramStart"/>
      <w:r w:rsidRPr="00403A54">
        <w:rPr>
          <w:sz w:val="28"/>
          <w:szCs w:val="28"/>
        </w:rPr>
        <w:t>Заканчивая свое выступление я надеюсь</w:t>
      </w:r>
      <w:proofErr w:type="gramEnd"/>
      <w:r w:rsidRPr="00403A54">
        <w:rPr>
          <w:sz w:val="28"/>
          <w:szCs w:val="28"/>
        </w:rPr>
        <w:t>, уменьшить количество безработных и о</w:t>
      </w:r>
      <w:r>
        <w:rPr>
          <w:sz w:val="28"/>
          <w:szCs w:val="28"/>
        </w:rPr>
        <w:t>б</w:t>
      </w:r>
      <w:r w:rsidR="00355F5B">
        <w:rPr>
          <w:sz w:val="28"/>
          <w:szCs w:val="28"/>
        </w:rPr>
        <w:t>еспечить выполнение бюджета 2018</w:t>
      </w:r>
      <w:r w:rsidRPr="00403A54">
        <w:rPr>
          <w:sz w:val="28"/>
          <w:szCs w:val="28"/>
        </w:rPr>
        <w:t xml:space="preserve"> года.</w:t>
      </w:r>
      <w:r w:rsidRPr="006D6158">
        <w:rPr>
          <w:sz w:val="28"/>
          <w:szCs w:val="28"/>
        </w:rPr>
        <w:t xml:space="preserve"> </w:t>
      </w:r>
      <w:r w:rsidRPr="009343C1">
        <w:rPr>
          <w:sz w:val="28"/>
          <w:szCs w:val="28"/>
        </w:rPr>
        <w:t>Для решения вопросов необходимо поднять активность деп</w:t>
      </w:r>
      <w:r w:rsidR="00623F6E">
        <w:rPr>
          <w:sz w:val="28"/>
          <w:szCs w:val="28"/>
        </w:rPr>
        <w:t xml:space="preserve">утатов, оживить работу комиссий </w:t>
      </w:r>
      <w:r w:rsidRPr="00403A54">
        <w:rPr>
          <w:sz w:val="28"/>
          <w:szCs w:val="28"/>
        </w:rPr>
        <w:t>в решении вопросов местного значения.</w:t>
      </w:r>
      <w:r w:rsidRPr="009343C1">
        <w:rPr>
          <w:sz w:val="28"/>
          <w:szCs w:val="28"/>
        </w:rPr>
        <w:t xml:space="preserve">  </w:t>
      </w:r>
    </w:p>
    <w:p w:rsidR="00A82308" w:rsidRPr="009343C1" w:rsidRDefault="00A82308" w:rsidP="00A82308">
      <w:pPr>
        <w:jc w:val="both"/>
        <w:rPr>
          <w:sz w:val="28"/>
          <w:szCs w:val="28"/>
        </w:rPr>
      </w:pPr>
      <w:r w:rsidRPr="009343C1">
        <w:rPr>
          <w:sz w:val="28"/>
          <w:szCs w:val="28"/>
        </w:rPr>
        <w:t xml:space="preserve">           Наша задача совместно с населением работать над благоустройством нас</w:t>
      </w:r>
      <w:proofErr w:type="gramStart"/>
      <w:r w:rsidRPr="009343C1">
        <w:rPr>
          <w:sz w:val="28"/>
          <w:szCs w:val="28"/>
        </w:rPr>
        <w:t>.</w:t>
      </w:r>
      <w:proofErr w:type="gramEnd"/>
      <w:r w:rsidRPr="009343C1">
        <w:rPr>
          <w:sz w:val="28"/>
          <w:szCs w:val="28"/>
        </w:rPr>
        <w:t xml:space="preserve"> </w:t>
      </w:r>
      <w:proofErr w:type="gramStart"/>
      <w:r w:rsidRPr="009343C1">
        <w:rPr>
          <w:sz w:val="28"/>
          <w:szCs w:val="28"/>
        </w:rPr>
        <w:t>п</w:t>
      </w:r>
      <w:proofErr w:type="gramEnd"/>
      <w:r w:rsidRPr="009343C1">
        <w:rPr>
          <w:sz w:val="28"/>
          <w:szCs w:val="28"/>
        </w:rPr>
        <w:t>унктов и улучшением благосостояния граждан, проживающих на нашей территории.</w:t>
      </w:r>
    </w:p>
    <w:p w:rsidR="00A82308" w:rsidRDefault="00473D5C" w:rsidP="00A82308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В 2017</w:t>
      </w:r>
      <w:r w:rsidR="00A82308">
        <w:rPr>
          <w:sz w:val="28"/>
          <w:szCs w:val="28"/>
        </w:rPr>
        <w:t xml:space="preserve"> году сделано много, но не решенных вопросов еще больше. При нашей совместной работе мы всё сможем</w:t>
      </w:r>
      <w:proofErr w:type="gramStart"/>
      <w:r w:rsidR="00A82308" w:rsidRPr="000616BB">
        <w:rPr>
          <w:sz w:val="28"/>
          <w:szCs w:val="28"/>
        </w:rPr>
        <w:t xml:space="preserve"> </w:t>
      </w:r>
      <w:r w:rsidR="00A82308">
        <w:rPr>
          <w:sz w:val="28"/>
          <w:szCs w:val="28"/>
        </w:rPr>
        <w:t>.</w:t>
      </w:r>
      <w:proofErr w:type="gramEnd"/>
      <w:r w:rsidR="00A82308" w:rsidRPr="00BD31DC">
        <w:rPr>
          <w:color w:val="00B050"/>
          <w:sz w:val="28"/>
          <w:szCs w:val="28"/>
        </w:rPr>
        <w:t xml:space="preserve"> </w:t>
      </w:r>
    </w:p>
    <w:p w:rsidR="00A82308" w:rsidRPr="00BD31DC" w:rsidRDefault="00A82308" w:rsidP="00A82308">
      <w:pPr>
        <w:jc w:val="both"/>
        <w:rPr>
          <w:sz w:val="28"/>
          <w:szCs w:val="28"/>
        </w:rPr>
      </w:pPr>
      <w:r w:rsidRPr="00BD31DC">
        <w:rPr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 </w:t>
      </w:r>
    </w:p>
    <w:p w:rsidR="00473D5C" w:rsidRPr="00473D5C" w:rsidRDefault="00473D5C" w:rsidP="00473D5C">
      <w:pPr>
        <w:tabs>
          <w:tab w:val="left" w:pos="3757"/>
        </w:tabs>
        <w:jc w:val="both"/>
        <w:rPr>
          <w:sz w:val="28"/>
          <w:szCs w:val="28"/>
        </w:rPr>
      </w:pPr>
      <w:r w:rsidRPr="00CE48C7">
        <w:rPr>
          <w:sz w:val="28"/>
          <w:szCs w:val="28"/>
        </w:rPr>
        <w:t>Достигнутые параметры развития района – прежде всего</w:t>
      </w:r>
      <w:r>
        <w:rPr>
          <w:sz w:val="28"/>
          <w:szCs w:val="28"/>
        </w:rPr>
        <w:t>,</w:t>
      </w:r>
      <w:r w:rsidRPr="00CE48C7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CE48C7">
        <w:rPr>
          <w:sz w:val="28"/>
          <w:szCs w:val="28"/>
        </w:rPr>
        <w:t xml:space="preserve">поддержка республики и результат совместной, целенаправленной работы депутатов, актива района и всех хозяйствующих субъектов. Выражаю надежду, что при слаженной работе, все задуманное у нас получится. </w:t>
      </w:r>
      <w:r w:rsidRPr="00473D5C">
        <w:rPr>
          <w:sz w:val="28"/>
          <w:szCs w:val="28"/>
        </w:rPr>
        <w:t xml:space="preserve">От имени администрации Эбалаковского сельского поселения хотелось бы поблагодарить все учреждения, организации и предприятия, с которыми мы сотрудничали в 2017 году за плодотворную </w:t>
      </w:r>
      <w:r>
        <w:rPr>
          <w:sz w:val="28"/>
          <w:szCs w:val="28"/>
        </w:rPr>
        <w:t xml:space="preserve">совместную работу, и </w:t>
      </w:r>
      <w:r w:rsidRPr="00473D5C">
        <w:rPr>
          <w:sz w:val="28"/>
          <w:szCs w:val="28"/>
        </w:rPr>
        <w:t xml:space="preserve">администрацию Кайбицкого муниципального района,  всех депутатов </w:t>
      </w:r>
      <w:r w:rsidR="00623F6E">
        <w:rPr>
          <w:sz w:val="28"/>
          <w:szCs w:val="28"/>
        </w:rPr>
        <w:t xml:space="preserve">Совета </w:t>
      </w:r>
      <w:r w:rsidRPr="00473D5C">
        <w:rPr>
          <w:sz w:val="28"/>
          <w:szCs w:val="28"/>
        </w:rPr>
        <w:t xml:space="preserve">Эбалаковского сельского </w:t>
      </w:r>
      <w:r w:rsidR="00623F6E">
        <w:rPr>
          <w:sz w:val="28"/>
          <w:szCs w:val="28"/>
        </w:rPr>
        <w:t xml:space="preserve">поселения </w:t>
      </w:r>
      <w:r w:rsidRPr="00473D5C">
        <w:rPr>
          <w:sz w:val="28"/>
          <w:szCs w:val="28"/>
        </w:rPr>
        <w:t>за оказанную помощь и поддержку в решении вопросов местного значения.</w:t>
      </w:r>
    </w:p>
    <w:p w:rsidR="00A82308" w:rsidRPr="00BD31DC" w:rsidRDefault="00A82308" w:rsidP="00A82308">
      <w:pPr>
        <w:jc w:val="both"/>
        <w:rPr>
          <w:sz w:val="28"/>
          <w:szCs w:val="28"/>
        </w:rPr>
      </w:pPr>
    </w:p>
    <w:p w:rsidR="00A82308" w:rsidRPr="00BD31DC" w:rsidRDefault="00A82308" w:rsidP="00A82308">
      <w:pPr>
        <w:jc w:val="both"/>
        <w:rPr>
          <w:sz w:val="28"/>
          <w:szCs w:val="28"/>
        </w:rPr>
      </w:pPr>
      <w:r w:rsidRPr="00BD31DC">
        <w:rPr>
          <w:rStyle w:val="no0020spacingchar"/>
          <w:sz w:val="32"/>
          <w:szCs w:val="32"/>
        </w:rPr>
        <w:tab/>
      </w:r>
      <w:r w:rsidRPr="00BD31DC">
        <w:rPr>
          <w:sz w:val="28"/>
          <w:szCs w:val="28"/>
        </w:rPr>
        <w:t>Благодарю за внимание! Если у кого есть вопросы, я готова их выслушать, обсудить и принять для выполнения в дальнейшей работе</w:t>
      </w:r>
    </w:p>
    <w:p w:rsidR="00A82308" w:rsidRPr="009343C1" w:rsidRDefault="00A82308" w:rsidP="00A82308">
      <w:pPr>
        <w:jc w:val="both"/>
        <w:rPr>
          <w:sz w:val="28"/>
          <w:szCs w:val="28"/>
        </w:rPr>
      </w:pPr>
    </w:p>
    <w:p w:rsidR="00A82308" w:rsidRDefault="00A82308" w:rsidP="00623F6E">
      <w:pPr>
        <w:pStyle w:val="no0020spacing"/>
        <w:tabs>
          <w:tab w:val="left" w:pos="780"/>
        </w:tabs>
        <w:jc w:val="both"/>
        <w:rPr>
          <w:sz w:val="28"/>
          <w:szCs w:val="28"/>
        </w:rPr>
      </w:pPr>
      <w:r w:rsidRPr="00225EAB">
        <w:rPr>
          <w:rStyle w:val="no0020spacingchar"/>
          <w:sz w:val="32"/>
          <w:szCs w:val="32"/>
        </w:rPr>
        <w:tab/>
      </w:r>
      <w:r>
        <w:rPr>
          <w:sz w:val="28"/>
          <w:szCs w:val="28"/>
        </w:rPr>
        <w:t>Спасибо всем за внимание!</w:t>
      </w:r>
    </w:p>
    <w:sectPr w:rsidR="00A82308" w:rsidSect="0043056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5D4"/>
    <w:multiLevelType w:val="hybridMultilevel"/>
    <w:tmpl w:val="3EA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2CB"/>
    <w:multiLevelType w:val="hybridMultilevel"/>
    <w:tmpl w:val="AC8879AE"/>
    <w:lvl w:ilvl="0" w:tplc="BFF82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9647D"/>
    <w:multiLevelType w:val="hybridMultilevel"/>
    <w:tmpl w:val="331061E8"/>
    <w:lvl w:ilvl="0" w:tplc="1B24BE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F518EE"/>
    <w:multiLevelType w:val="hybridMultilevel"/>
    <w:tmpl w:val="5B625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1447"/>
    <w:multiLevelType w:val="hybridMultilevel"/>
    <w:tmpl w:val="19E0E7E2"/>
    <w:lvl w:ilvl="0" w:tplc="5FD009F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AC4FC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D6D0D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FE82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B8937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454F16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3A09A2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C5AC0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E6A49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7EDC"/>
    <w:multiLevelType w:val="hybridMultilevel"/>
    <w:tmpl w:val="788C348A"/>
    <w:lvl w:ilvl="0" w:tplc="CA9AF27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2F1A37B4"/>
    <w:multiLevelType w:val="hybridMultilevel"/>
    <w:tmpl w:val="8B7A508E"/>
    <w:lvl w:ilvl="0" w:tplc="71C29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B4A4A"/>
    <w:multiLevelType w:val="hybridMultilevel"/>
    <w:tmpl w:val="440C0538"/>
    <w:lvl w:ilvl="0" w:tplc="B596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50D37"/>
    <w:multiLevelType w:val="hybridMultilevel"/>
    <w:tmpl w:val="058ABFBC"/>
    <w:lvl w:ilvl="0" w:tplc="D3FAD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F96"/>
    <w:multiLevelType w:val="hybridMultilevel"/>
    <w:tmpl w:val="5A00116E"/>
    <w:lvl w:ilvl="0" w:tplc="17E4FAC4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FBB05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40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EA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4A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0E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E6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2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C77693"/>
    <w:multiLevelType w:val="hybridMultilevel"/>
    <w:tmpl w:val="5A165F42"/>
    <w:lvl w:ilvl="0" w:tplc="278C94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7B71B38"/>
    <w:multiLevelType w:val="hybridMultilevel"/>
    <w:tmpl w:val="3B4C638E"/>
    <w:lvl w:ilvl="0" w:tplc="BA0AC4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1DA772D"/>
    <w:multiLevelType w:val="hybridMultilevel"/>
    <w:tmpl w:val="D3E2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E7F57"/>
    <w:multiLevelType w:val="hybridMultilevel"/>
    <w:tmpl w:val="1B1A2A10"/>
    <w:lvl w:ilvl="0" w:tplc="26CCED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E8E3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EE8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B66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AE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7E8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0FC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40B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1A6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0C"/>
    <w:rsid w:val="000076C6"/>
    <w:rsid w:val="00051F58"/>
    <w:rsid w:val="0005682D"/>
    <w:rsid w:val="00056C60"/>
    <w:rsid w:val="000616BB"/>
    <w:rsid w:val="0006244C"/>
    <w:rsid w:val="000625C2"/>
    <w:rsid w:val="000631F4"/>
    <w:rsid w:val="00087826"/>
    <w:rsid w:val="00091EF2"/>
    <w:rsid w:val="000928AE"/>
    <w:rsid w:val="00097343"/>
    <w:rsid w:val="000B6819"/>
    <w:rsid w:val="000C0D81"/>
    <w:rsid w:val="000C3826"/>
    <w:rsid w:val="000C4225"/>
    <w:rsid w:val="000D0B14"/>
    <w:rsid w:val="000D3906"/>
    <w:rsid w:val="000D5BCD"/>
    <w:rsid w:val="000E053D"/>
    <w:rsid w:val="000F14DE"/>
    <w:rsid w:val="000F18FE"/>
    <w:rsid w:val="000F1DBC"/>
    <w:rsid w:val="000F27DC"/>
    <w:rsid w:val="00101A0D"/>
    <w:rsid w:val="00101FD4"/>
    <w:rsid w:val="00102C50"/>
    <w:rsid w:val="00102FCA"/>
    <w:rsid w:val="00106FE2"/>
    <w:rsid w:val="0010704C"/>
    <w:rsid w:val="00110AC4"/>
    <w:rsid w:val="00113579"/>
    <w:rsid w:val="001257EE"/>
    <w:rsid w:val="0013196D"/>
    <w:rsid w:val="001334A0"/>
    <w:rsid w:val="001373DE"/>
    <w:rsid w:val="00145BDD"/>
    <w:rsid w:val="00151C9C"/>
    <w:rsid w:val="001569F5"/>
    <w:rsid w:val="00174D2D"/>
    <w:rsid w:val="0017571D"/>
    <w:rsid w:val="00183D50"/>
    <w:rsid w:val="00193DDA"/>
    <w:rsid w:val="00197761"/>
    <w:rsid w:val="001B1042"/>
    <w:rsid w:val="001B1232"/>
    <w:rsid w:val="001C42B4"/>
    <w:rsid w:val="001D7741"/>
    <w:rsid w:val="0021642D"/>
    <w:rsid w:val="002243AC"/>
    <w:rsid w:val="002254CC"/>
    <w:rsid w:val="0022581A"/>
    <w:rsid w:val="00225EAB"/>
    <w:rsid w:val="00230454"/>
    <w:rsid w:val="00233E59"/>
    <w:rsid w:val="00257D7E"/>
    <w:rsid w:val="002A122C"/>
    <w:rsid w:val="002A22B4"/>
    <w:rsid w:val="002A55A3"/>
    <w:rsid w:val="002C45DB"/>
    <w:rsid w:val="002D5EFF"/>
    <w:rsid w:val="002D61AE"/>
    <w:rsid w:val="002E3818"/>
    <w:rsid w:val="002E550D"/>
    <w:rsid w:val="002F111E"/>
    <w:rsid w:val="002F49FE"/>
    <w:rsid w:val="00312BC9"/>
    <w:rsid w:val="00355599"/>
    <w:rsid w:val="00355F5B"/>
    <w:rsid w:val="0035740D"/>
    <w:rsid w:val="0036025E"/>
    <w:rsid w:val="00373748"/>
    <w:rsid w:val="00392D15"/>
    <w:rsid w:val="003A09AA"/>
    <w:rsid w:val="003A19A0"/>
    <w:rsid w:val="003A3404"/>
    <w:rsid w:val="003A571A"/>
    <w:rsid w:val="003B494A"/>
    <w:rsid w:val="003B79F2"/>
    <w:rsid w:val="003C4259"/>
    <w:rsid w:val="003C66CB"/>
    <w:rsid w:val="003E1703"/>
    <w:rsid w:val="00400E97"/>
    <w:rsid w:val="00403354"/>
    <w:rsid w:val="00407120"/>
    <w:rsid w:val="00410A97"/>
    <w:rsid w:val="004227C1"/>
    <w:rsid w:val="00422DFE"/>
    <w:rsid w:val="00430561"/>
    <w:rsid w:val="004374F9"/>
    <w:rsid w:val="00447A32"/>
    <w:rsid w:val="004527DB"/>
    <w:rsid w:val="0045473D"/>
    <w:rsid w:val="00463281"/>
    <w:rsid w:val="00465482"/>
    <w:rsid w:val="00473D5C"/>
    <w:rsid w:val="004744A3"/>
    <w:rsid w:val="00474D2D"/>
    <w:rsid w:val="00476B2C"/>
    <w:rsid w:val="00490726"/>
    <w:rsid w:val="0049225A"/>
    <w:rsid w:val="00492F35"/>
    <w:rsid w:val="00497273"/>
    <w:rsid w:val="004A65B6"/>
    <w:rsid w:val="004A77F0"/>
    <w:rsid w:val="004B4D95"/>
    <w:rsid w:val="004C043E"/>
    <w:rsid w:val="004C51C8"/>
    <w:rsid w:val="004D6EE6"/>
    <w:rsid w:val="004D7142"/>
    <w:rsid w:val="004E301C"/>
    <w:rsid w:val="004E68EE"/>
    <w:rsid w:val="004E741F"/>
    <w:rsid w:val="00511CA2"/>
    <w:rsid w:val="005120DF"/>
    <w:rsid w:val="00526657"/>
    <w:rsid w:val="00532AEF"/>
    <w:rsid w:val="00532B64"/>
    <w:rsid w:val="00541ED4"/>
    <w:rsid w:val="00547CE8"/>
    <w:rsid w:val="00571B66"/>
    <w:rsid w:val="005745F6"/>
    <w:rsid w:val="00580165"/>
    <w:rsid w:val="00593A34"/>
    <w:rsid w:val="00596618"/>
    <w:rsid w:val="005A78DE"/>
    <w:rsid w:val="005B29AE"/>
    <w:rsid w:val="005C71FB"/>
    <w:rsid w:val="005D2F1A"/>
    <w:rsid w:val="005D36BA"/>
    <w:rsid w:val="005D59E0"/>
    <w:rsid w:val="005F35C2"/>
    <w:rsid w:val="005F736B"/>
    <w:rsid w:val="00610E31"/>
    <w:rsid w:val="0061115F"/>
    <w:rsid w:val="006116A7"/>
    <w:rsid w:val="00616A2C"/>
    <w:rsid w:val="006176F6"/>
    <w:rsid w:val="00623F6E"/>
    <w:rsid w:val="00626009"/>
    <w:rsid w:val="00634C94"/>
    <w:rsid w:val="006536F2"/>
    <w:rsid w:val="00655F58"/>
    <w:rsid w:val="00656236"/>
    <w:rsid w:val="0067144D"/>
    <w:rsid w:val="0067419C"/>
    <w:rsid w:val="006773F7"/>
    <w:rsid w:val="00686C7D"/>
    <w:rsid w:val="00692569"/>
    <w:rsid w:val="006A2772"/>
    <w:rsid w:val="006A545A"/>
    <w:rsid w:val="006B2DD8"/>
    <w:rsid w:val="006C6175"/>
    <w:rsid w:val="006D1ECF"/>
    <w:rsid w:val="006D33C7"/>
    <w:rsid w:val="006F096D"/>
    <w:rsid w:val="0070010C"/>
    <w:rsid w:val="007205A1"/>
    <w:rsid w:val="00721FEF"/>
    <w:rsid w:val="0073777F"/>
    <w:rsid w:val="00737968"/>
    <w:rsid w:val="00753D71"/>
    <w:rsid w:val="00754C0B"/>
    <w:rsid w:val="0076206D"/>
    <w:rsid w:val="0076244A"/>
    <w:rsid w:val="007646DF"/>
    <w:rsid w:val="00777644"/>
    <w:rsid w:val="00791B00"/>
    <w:rsid w:val="007A34F5"/>
    <w:rsid w:val="007A3FD8"/>
    <w:rsid w:val="007C1117"/>
    <w:rsid w:val="007C3F9B"/>
    <w:rsid w:val="007C68E6"/>
    <w:rsid w:val="007E374D"/>
    <w:rsid w:val="007E3D2B"/>
    <w:rsid w:val="007E493A"/>
    <w:rsid w:val="007E4C7B"/>
    <w:rsid w:val="007E72FE"/>
    <w:rsid w:val="007F50FA"/>
    <w:rsid w:val="008066D5"/>
    <w:rsid w:val="008164F3"/>
    <w:rsid w:val="0083444C"/>
    <w:rsid w:val="00845367"/>
    <w:rsid w:val="00846AC3"/>
    <w:rsid w:val="00860C9C"/>
    <w:rsid w:val="008646F9"/>
    <w:rsid w:val="008656C7"/>
    <w:rsid w:val="00873F75"/>
    <w:rsid w:val="00876EB4"/>
    <w:rsid w:val="00880D27"/>
    <w:rsid w:val="00891EF8"/>
    <w:rsid w:val="0089319B"/>
    <w:rsid w:val="008A04D8"/>
    <w:rsid w:val="008A0C0D"/>
    <w:rsid w:val="008B2703"/>
    <w:rsid w:val="008D2AA2"/>
    <w:rsid w:val="008E4307"/>
    <w:rsid w:val="00901EEA"/>
    <w:rsid w:val="00912595"/>
    <w:rsid w:val="0093089D"/>
    <w:rsid w:val="009322B9"/>
    <w:rsid w:val="00935644"/>
    <w:rsid w:val="009359D5"/>
    <w:rsid w:val="00941160"/>
    <w:rsid w:val="0094168A"/>
    <w:rsid w:val="009451A0"/>
    <w:rsid w:val="0095393F"/>
    <w:rsid w:val="00967CB2"/>
    <w:rsid w:val="009724FB"/>
    <w:rsid w:val="00976D94"/>
    <w:rsid w:val="009A2F25"/>
    <w:rsid w:val="009A70F1"/>
    <w:rsid w:val="009C02A6"/>
    <w:rsid w:val="009C3478"/>
    <w:rsid w:val="009C493D"/>
    <w:rsid w:val="009D08C9"/>
    <w:rsid w:val="009D513E"/>
    <w:rsid w:val="009E01DD"/>
    <w:rsid w:val="009E17FE"/>
    <w:rsid w:val="009E2526"/>
    <w:rsid w:val="009E45A7"/>
    <w:rsid w:val="009F38A1"/>
    <w:rsid w:val="00A0249F"/>
    <w:rsid w:val="00A05CBA"/>
    <w:rsid w:val="00A10BF2"/>
    <w:rsid w:val="00A111AD"/>
    <w:rsid w:val="00A1182C"/>
    <w:rsid w:val="00A17E27"/>
    <w:rsid w:val="00A25BBE"/>
    <w:rsid w:val="00A34DF0"/>
    <w:rsid w:val="00A44570"/>
    <w:rsid w:val="00A46322"/>
    <w:rsid w:val="00A536CC"/>
    <w:rsid w:val="00A55172"/>
    <w:rsid w:val="00A67895"/>
    <w:rsid w:val="00A713CA"/>
    <w:rsid w:val="00A75019"/>
    <w:rsid w:val="00A8227F"/>
    <w:rsid w:val="00A82308"/>
    <w:rsid w:val="00A828F9"/>
    <w:rsid w:val="00AA7664"/>
    <w:rsid w:val="00AB2DE4"/>
    <w:rsid w:val="00AB2E20"/>
    <w:rsid w:val="00AB76FE"/>
    <w:rsid w:val="00AC651F"/>
    <w:rsid w:val="00AD3119"/>
    <w:rsid w:val="00AD374C"/>
    <w:rsid w:val="00AD424B"/>
    <w:rsid w:val="00AE79DC"/>
    <w:rsid w:val="00AF7986"/>
    <w:rsid w:val="00B02808"/>
    <w:rsid w:val="00B075BD"/>
    <w:rsid w:val="00B10CDB"/>
    <w:rsid w:val="00B14ED2"/>
    <w:rsid w:val="00B174B6"/>
    <w:rsid w:val="00B27FB1"/>
    <w:rsid w:val="00B304C0"/>
    <w:rsid w:val="00B34AA8"/>
    <w:rsid w:val="00B36E91"/>
    <w:rsid w:val="00B37CA3"/>
    <w:rsid w:val="00B462B7"/>
    <w:rsid w:val="00B50FC1"/>
    <w:rsid w:val="00B55050"/>
    <w:rsid w:val="00B55DEC"/>
    <w:rsid w:val="00B63F60"/>
    <w:rsid w:val="00B654B1"/>
    <w:rsid w:val="00B71FA6"/>
    <w:rsid w:val="00B761D6"/>
    <w:rsid w:val="00B82458"/>
    <w:rsid w:val="00B856FD"/>
    <w:rsid w:val="00B94594"/>
    <w:rsid w:val="00BA0540"/>
    <w:rsid w:val="00BA66B5"/>
    <w:rsid w:val="00BB3C98"/>
    <w:rsid w:val="00BB79B7"/>
    <w:rsid w:val="00BC7DDB"/>
    <w:rsid w:val="00BD1030"/>
    <w:rsid w:val="00BD1C44"/>
    <w:rsid w:val="00BD1D83"/>
    <w:rsid w:val="00BE2A30"/>
    <w:rsid w:val="00BF1954"/>
    <w:rsid w:val="00BF3CF6"/>
    <w:rsid w:val="00C02C16"/>
    <w:rsid w:val="00C036FD"/>
    <w:rsid w:val="00C05D79"/>
    <w:rsid w:val="00C263F9"/>
    <w:rsid w:val="00C300F6"/>
    <w:rsid w:val="00C3146F"/>
    <w:rsid w:val="00C32ABD"/>
    <w:rsid w:val="00C33CC0"/>
    <w:rsid w:val="00C41046"/>
    <w:rsid w:val="00C558FC"/>
    <w:rsid w:val="00C643C7"/>
    <w:rsid w:val="00C6655D"/>
    <w:rsid w:val="00C74219"/>
    <w:rsid w:val="00C750B4"/>
    <w:rsid w:val="00C8465F"/>
    <w:rsid w:val="00C978B0"/>
    <w:rsid w:val="00CA48B0"/>
    <w:rsid w:val="00CA61B8"/>
    <w:rsid w:val="00CB2946"/>
    <w:rsid w:val="00CC4425"/>
    <w:rsid w:val="00CD3BBE"/>
    <w:rsid w:val="00CF78D1"/>
    <w:rsid w:val="00D22C1C"/>
    <w:rsid w:val="00D258EE"/>
    <w:rsid w:val="00D3775E"/>
    <w:rsid w:val="00D4646D"/>
    <w:rsid w:val="00D60D38"/>
    <w:rsid w:val="00D6379F"/>
    <w:rsid w:val="00D642C4"/>
    <w:rsid w:val="00D7598C"/>
    <w:rsid w:val="00D767DE"/>
    <w:rsid w:val="00DB47AA"/>
    <w:rsid w:val="00DC2721"/>
    <w:rsid w:val="00DC61CD"/>
    <w:rsid w:val="00DC7E7B"/>
    <w:rsid w:val="00DD4981"/>
    <w:rsid w:val="00DD7C31"/>
    <w:rsid w:val="00DE7DFC"/>
    <w:rsid w:val="00E11C6A"/>
    <w:rsid w:val="00E249BD"/>
    <w:rsid w:val="00E27093"/>
    <w:rsid w:val="00E30E20"/>
    <w:rsid w:val="00E42F55"/>
    <w:rsid w:val="00E50478"/>
    <w:rsid w:val="00E51252"/>
    <w:rsid w:val="00E54FD1"/>
    <w:rsid w:val="00E60A72"/>
    <w:rsid w:val="00E6538A"/>
    <w:rsid w:val="00E7069C"/>
    <w:rsid w:val="00E72535"/>
    <w:rsid w:val="00E94871"/>
    <w:rsid w:val="00E9574F"/>
    <w:rsid w:val="00EB47DC"/>
    <w:rsid w:val="00EC2F2D"/>
    <w:rsid w:val="00EC32C8"/>
    <w:rsid w:val="00EC6953"/>
    <w:rsid w:val="00EC74AC"/>
    <w:rsid w:val="00ED3CE8"/>
    <w:rsid w:val="00EF5C01"/>
    <w:rsid w:val="00F0512F"/>
    <w:rsid w:val="00F06595"/>
    <w:rsid w:val="00F11F82"/>
    <w:rsid w:val="00F14818"/>
    <w:rsid w:val="00F17DD0"/>
    <w:rsid w:val="00F3610A"/>
    <w:rsid w:val="00F514A5"/>
    <w:rsid w:val="00F528FA"/>
    <w:rsid w:val="00F601DD"/>
    <w:rsid w:val="00F72B96"/>
    <w:rsid w:val="00F76269"/>
    <w:rsid w:val="00F80E7A"/>
    <w:rsid w:val="00F84AAC"/>
    <w:rsid w:val="00FB5D92"/>
    <w:rsid w:val="00FD17E9"/>
    <w:rsid w:val="00FE05FA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6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0020spacing">
    <w:name w:val="no_0020spacing"/>
    <w:basedOn w:val="a"/>
    <w:rsid w:val="0070010C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70010C"/>
  </w:style>
  <w:style w:type="paragraph" w:styleId="a3">
    <w:name w:val="Normal (Web)"/>
    <w:basedOn w:val="a"/>
    <w:rsid w:val="00700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946"/>
  </w:style>
  <w:style w:type="character" w:styleId="a4">
    <w:name w:val="Hyperlink"/>
    <w:basedOn w:val="a0"/>
    <w:uiPriority w:val="99"/>
    <w:semiHidden/>
    <w:unhideWhenUsed/>
    <w:rsid w:val="00CF78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6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">
    <w:name w:val="news-date"/>
    <w:basedOn w:val="a0"/>
    <w:rsid w:val="008066D5"/>
  </w:style>
  <w:style w:type="paragraph" w:styleId="a5">
    <w:name w:val="Balloon Text"/>
    <w:basedOn w:val="a"/>
    <w:link w:val="a6"/>
    <w:uiPriority w:val="99"/>
    <w:semiHidden/>
    <w:unhideWhenUsed/>
    <w:rsid w:val="00B37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02C50"/>
    <w:pPr>
      <w:ind w:left="720"/>
      <w:contextualSpacing/>
    </w:pPr>
  </w:style>
  <w:style w:type="paragraph" w:customStyle="1" w:styleId="ConsPlusNormal">
    <w:name w:val="ConsPlusNormal"/>
    <w:rsid w:val="00C03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86C7D"/>
    <w:rPr>
      <w:b/>
      <w:bCs/>
    </w:rPr>
  </w:style>
  <w:style w:type="paragraph" w:styleId="aa">
    <w:name w:val="No Spacing"/>
    <w:uiPriority w:val="1"/>
    <w:qFormat/>
    <w:rsid w:val="00A82308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  <w:style w:type="paragraph" w:customStyle="1" w:styleId="bodytextindent21">
    <w:name w:val="bodytextindent21"/>
    <w:basedOn w:val="a"/>
    <w:rsid w:val="00473D5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74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2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AB32-770C-4D2D-9913-74412177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7418</Words>
  <Characters>42285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</dc:creator>
  <cp:lastModifiedBy>Админ</cp:lastModifiedBy>
  <cp:revision>2</cp:revision>
  <cp:lastPrinted>2018-02-06T06:23:00Z</cp:lastPrinted>
  <dcterms:created xsi:type="dcterms:W3CDTF">2018-02-07T10:08:00Z</dcterms:created>
  <dcterms:modified xsi:type="dcterms:W3CDTF">2018-02-07T10:08:00Z</dcterms:modified>
</cp:coreProperties>
</file>